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C7C4" w14:textId="77777777" w:rsidR="00002E60" w:rsidRPr="009611C3" w:rsidRDefault="00002E60" w:rsidP="009A4671">
      <w:pPr>
        <w:ind w:leftChars="71" w:left="298" w:hangingChars="71" w:hanging="149"/>
        <w:rPr>
          <w:color w:val="000000" w:themeColor="text1"/>
        </w:rPr>
      </w:pPr>
    </w:p>
    <w:p w14:paraId="583E4386" w14:textId="77777777" w:rsidR="00451D15" w:rsidRPr="009611C3" w:rsidRDefault="00002E60" w:rsidP="00990FB0">
      <w:pPr>
        <w:ind w:left="675" w:hanging="360"/>
        <w:jc w:val="center"/>
        <w:rPr>
          <w:color w:val="000000" w:themeColor="text1"/>
          <w:sz w:val="24"/>
          <w:szCs w:val="24"/>
          <w:lang w:eastAsia="zh-TW"/>
        </w:rPr>
      </w:pPr>
      <w:r w:rsidRPr="009611C3">
        <w:rPr>
          <w:rFonts w:hint="eastAsia"/>
          <w:color w:val="000000" w:themeColor="text1"/>
          <w:sz w:val="24"/>
          <w:szCs w:val="24"/>
          <w:lang w:eastAsia="zh-TW"/>
        </w:rPr>
        <w:t>研究計画書</w:t>
      </w:r>
    </w:p>
    <w:p w14:paraId="67B15121" w14:textId="6145B251" w:rsidR="00002E60" w:rsidRPr="009611C3" w:rsidRDefault="00865EBE" w:rsidP="00990FB0">
      <w:pPr>
        <w:ind w:left="630" w:hanging="315"/>
        <w:jc w:val="center"/>
        <w:rPr>
          <w:color w:val="000000" w:themeColor="text1"/>
          <w:lang w:eastAsia="zh-TW"/>
        </w:rPr>
      </w:pPr>
      <w:r w:rsidRPr="009611C3">
        <w:rPr>
          <w:noProof/>
          <w:color w:val="000000" w:themeColor="text1"/>
        </w:rPr>
        <mc:AlternateContent>
          <mc:Choice Requires="wps">
            <w:drawing>
              <wp:anchor distT="0" distB="0" distL="114300" distR="114300" simplePos="0" relativeHeight="251662336" behindDoc="0" locked="0" layoutInCell="1" allowOverlap="1" wp14:anchorId="49D6A611" wp14:editId="4651C34F">
                <wp:simplePos x="0" y="0"/>
                <wp:positionH relativeFrom="column">
                  <wp:posOffset>-237016</wp:posOffset>
                </wp:positionH>
                <wp:positionV relativeFrom="paragraph">
                  <wp:posOffset>180917</wp:posOffset>
                </wp:positionV>
                <wp:extent cx="6636413" cy="0"/>
                <wp:effectExtent l="0" t="0" r="5715" b="12700"/>
                <wp:wrapNone/>
                <wp:docPr id="1" name="直線コネクタ 1"/>
                <wp:cNvGraphicFramePr/>
                <a:graphic xmlns:a="http://schemas.openxmlformats.org/drawingml/2006/main">
                  <a:graphicData uri="http://schemas.microsoft.com/office/word/2010/wordprocessingShape">
                    <wps:wsp>
                      <wps:cNvCnPr/>
                      <wps:spPr>
                        <a:xfrm>
                          <a:off x="0" y="0"/>
                          <a:ext cx="66364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6A16D"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65pt,14.25pt" to="503.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SUmwEAAJQDAAAOAAAAZHJzL2Uyb0RvYy54bWysU8tu2zAQvBfIPxC8x5KSwggEyz4kSC5B&#10;GjTpBzDU0iLAF5aMJf99l7QtB2mBokUvFB87szuzq9VmsobtAKP2ruPNouYMnPS9dtuO/3i9v7zh&#10;LCbhemG8g47vIfLN+uLLagwtXPnBmx6QEYmL7Rg6PqQU2qqKcgAr4sIHcPSoPFqR6IjbqkcxErs1&#10;1VVdL6vRYx/QS4iRbu8Oj3xd+JUCmb4pFSEx03GqLZUVy/qW12q9Eu0WRRi0PJYh/qEKK7SjpDPV&#10;nUiCvaP+hcpqiT56lRbS28orpSUUDaSmqT+peRlEgKKFzIlhtin+P1r5tLt1z0g2jCG2MTxjVjEp&#10;tPlL9bGpmLWfzYIpMUmXy+X18mtzzZk8vVVnYMCYHsBbljcdN9plHaIVu8eYKBmFnkLocE5ddmlv&#10;IAcb9x0U0z0lawq6TAXcGmQ7Qf0UUoJLTe4h8ZXoDFPamBlY/xl4jM9QKBPzN+AZUTJ7l2aw1c7j&#10;77Kn6VSyOsSfHDjozha8+X5fmlKsodYXhccxzbP18Vzg559p/RMAAP//AwBQSwMEFAAGAAgAAAAh&#10;ADxmohrlAAAADwEAAA8AAABkcnMvZG93bnJldi54bWxMj9FrwjAQxt8H+x/CDfamySqbUpuKOMac&#10;IDIV3GNsbm235lKSaOt/v8getpeDu/vuu++XzXrTsDM6X1uS8DAUwJAKq2sqJex3L4MJMB8UadVY&#10;QgkX9DDLb28ylWrb0Tuet6Fk0YR8qiRUIbQp576o0Cg/tC1S3H1aZ1SIrSu5dqqL5qbhiRBP3Kia&#10;4odKtbiosPjenoyEtVsuF/PV5Ys2H6Y7JKvD5q1/lfL+rn+exjKfAgvYh78LuDLE/JDHYEd7Iu1Z&#10;I2EwGo+iVEIyeQR2FQgxjkTH3wnPM/6fI/8BAAD//wMAUEsBAi0AFAAGAAgAAAAhALaDOJL+AAAA&#10;4QEAABMAAAAAAAAAAAAAAAAAAAAAAFtDb250ZW50X1R5cGVzXS54bWxQSwECLQAUAAYACAAAACEA&#10;OP0h/9YAAACUAQAACwAAAAAAAAAAAAAAAAAvAQAAX3JlbHMvLnJlbHNQSwECLQAUAAYACAAAACEA&#10;Z6kUlJsBAACUAwAADgAAAAAAAAAAAAAAAAAuAgAAZHJzL2Uyb0RvYy54bWxQSwECLQAUAAYACAAA&#10;ACEAPGaiGuUAAAAPAQAADwAAAAAAAAAAAAAAAAD1AwAAZHJzL2Rvd25yZXYueG1sUEsFBgAAAAAE&#10;AAQA8wAAAAcFAAAAAA==&#10;" strokecolor="#4472c4 [3204]" strokeweight=".5pt">
                <v:stroke joinstyle="miter"/>
              </v:line>
            </w:pict>
          </mc:Fallback>
        </mc:AlternateContent>
      </w:r>
    </w:p>
    <w:p w14:paraId="18825CF2" w14:textId="77777777" w:rsidR="00002E60" w:rsidRPr="009611C3" w:rsidRDefault="00002E60" w:rsidP="00990FB0">
      <w:pPr>
        <w:ind w:left="630" w:hanging="315"/>
        <w:jc w:val="center"/>
        <w:rPr>
          <w:color w:val="000000" w:themeColor="text1"/>
          <w:lang w:eastAsia="zh-TW"/>
        </w:rPr>
      </w:pPr>
    </w:p>
    <w:p w14:paraId="778A0FC2" w14:textId="7448B20B" w:rsidR="0092065C" w:rsidRPr="009611C3" w:rsidRDefault="0092065C" w:rsidP="0092065C">
      <w:pPr>
        <w:ind w:left="315" w:firstLineChars="100" w:firstLine="210"/>
        <w:jc w:val="center"/>
        <w:rPr>
          <w:b/>
          <w:color w:val="000000" w:themeColor="text1"/>
          <w:lang w:eastAsia="zh-TW"/>
        </w:rPr>
      </w:pPr>
      <w:r w:rsidRPr="009611C3">
        <w:rPr>
          <w:rFonts w:hint="eastAsia"/>
          <w:b/>
          <w:color w:val="000000" w:themeColor="text1"/>
          <w:lang w:eastAsia="zh-TW"/>
        </w:rPr>
        <w:t>研究開発課題名</w:t>
      </w:r>
    </w:p>
    <w:p w14:paraId="59A6454C" w14:textId="451E1195" w:rsidR="00C66BFA" w:rsidRPr="009611C3" w:rsidRDefault="0092065C" w:rsidP="00C66BFA">
      <w:pPr>
        <w:ind w:left="735" w:hanging="420"/>
        <w:rPr>
          <w:rFonts w:cs="ＭＳ 明朝"/>
          <w:color w:val="000000" w:themeColor="text1"/>
          <w:sz w:val="28"/>
          <w:szCs w:val="28"/>
        </w:rPr>
      </w:pPr>
      <w:r w:rsidRPr="009611C3">
        <w:rPr>
          <w:rFonts w:cs="ＭＳ 明朝" w:hint="eastAsia"/>
          <w:color w:val="000000" w:themeColor="text1"/>
          <w:sz w:val="28"/>
          <w:szCs w:val="28"/>
        </w:rPr>
        <w:t>日本における大腿骨近位部骨折の適正治療を目指したナショナルデータベースの作成</w:t>
      </w:r>
      <w:r w:rsidRPr="009611C3">
        <w:rPr>
          <w:color w:val="000000" w:themeColor="text1"/>
        </w:rPr>
        <w:t>Building a National Datab</w:t>
      </w:r>
      <w:r w:rsidR="00E65ABC" w:rsidRPr="009611C3">
        <w:rPr>
          <w:rFonts w:hint="eastAsia"/>
          <w:color w:val="000000" w:themeColor="text1"/>
        </w:rPr>
        <w:t>a</w:t>
      </w:r>
      <w:r w:rsidRPr="009611C3">
        <w:rPr>
          <w:color w:val="000000" w:themeColor="text1"/>
        </w:rPr>
        <w:t xml:space="preserve">se </w:t>
      </w:r>
      <w:r w:rsidR="003E66B4" w:rsidRPr="009611C3">
        <w:rPr>
          <w:color w:val="000000" w:themeColor="text1"/>
        </w:rPr>
        <w:t>for</w:t>
      </w:r>
      <w:r w:rsidRPr="009611C3">
        <w:rPr>
          <w:color w:val="000000" w:themeColor="text1"/>
        </w:rPr>
        <w:t xml:space="preserve"> proper treatmen</w:t>
      </w:r>
      <w:r w:rsidR="003E66B4" w:rsidRPr="009611C3">
        <w:rPr>
          <w:color w:val="000000" w:themeColor="text1"/>
        </w:rPr>
        <w:t>t of Femoral Neck Fracture in Japan</w:t>
      </w:r>
    </w:p>
    <w:p w14:paraId="0988F97A" w14:textId="5ABD6CC1" w:rsidR="00002E60" w:rsidRPr="009611C3" w:rsidRDefault="00002E60" w:rsidP="00C66BFA">
      <w:pPr>
        <w:ind w:left="630" w:hanging="315"/>
        <w:rPr>
          <w:color w:val="000000" w:themeColor="text1"/>
        </w:rPr>
      </w:pPr>
    </w:p>
    <w:p w14:paraId="2EB89B6B" w14:textId="406BB574" w:rsidR="00865EBE" w:rsidRPr="009611C3" w:rsidRDefault="00865EBE" w:rsidP="009A4671">
      <w:pPr>
        <w:ind w:leftChars="71" w:left="298" w:hangingChars="71" w:hanging="149"/>
        <w:rPr>
          <w:color w:val="000000" w:themeColor="text1"/>
        </w:rPr>
      </w:pPr>
    </w:p>
    <w:p w14:paraId="3E4258B0" w14:textId="04F8C2A3" w:rsidR="00C05809" w:rsidRPr="009611C3" w:rsidRDefault="00C05809" w:rsidP="00C05809">
      <w:pPr>
        <w:ind w:leftChars="0" w:left="1134" w:firstLineChars="0" w:firstLine="0"/>
        <w:jc w:val="left"/>
        <w:rPr>
          <w:color w:val="000000" w:themeColor="text1"/>
          <w:lang w:eastAsia="zh-TW"/>
        </w:rPr>
      </w:pPr>
      <w:r w:rsidRPr="009611C3">
        <w:rPr>
          <w:rFonts w:hint="eastAsia"/>
          <w:color w:val="000000" w:themeColor="text1"/>
          <w:lang w:eastAsia="zh-TW"/>
        </w:rPr>
        <w:t>研究</w:t>
      </w:r>
      <w:r w:rsidR="00C66BFA" w:rsidRPr="009611C3">
        <w:rPr>
          <w:rFonts w:hint="eastAsia"/>
          <w:color w:val="000000" w:themeColor="text1"/>
          <w:lang w:eastAsia="zh-TW"/>
        </w:rPr>
        <w:t>責任</w:t>
      </w:r>
      <w:r w:rsidRPr="009611C3">
        <w:rPr>
          <w:rFonts w:hint="eastAsia"/>
          <w:color w:val="000000" w:themeColor="text1"/>
          <w:lang w:eastAsia="zh-TW"/>
        </w:rPr>
        <w:t>者</w:t>
      </w:r>
    </w:p>
    <w:p w14:paraId="56FBB6BD" w14:textId="7B43A93F" w:rsidR="00C05809" w:rsidRPr="009611C3" w:rsidRDefault="006B23F7" w:rsidP="00E4636D">
      <w:pPr>
        <w:tabs>
          <w:tab w:val="left" w:pos="2552"/>
        </w:tabs>
        <w:ind w:leftChars="0" w:left="1134" w:firstLineChars="0" w:firstLine="0"/>
        <w:jc w:val="left"/>
        <w:rPr>
          <w:color w:val="000000" w:themeColor="text1"/>
          <w:lang w:eastAsia="zh-TW"/>
        </w:rPr>
      </w:pPr>
      <w:r w:rsidRPr="009611C3">
        <w:rPr>
          <w:rFonts w:hint="eastAsia"/>
          <w:color w:val="000000" w:themeColor="text1"/>
          <w:lang w:eastAsia="zh-TW"/>
        </w:rPr>
        <w:t>（氏名）</w:t>
      </w:r>
      <w:r w:rsidR="00B113D9" w:rsidRPr="009611C3">
        <w:rPr>
          <w:color w:val="000000" w:themeColor="text1"/>
          <w:lang w:eastAsia="zh-TW"/>
        </w:rPr>
        <w:tab/>
      </w:r>
      <w:r w:rsidR="00865EBE" w:rsidRPr="009611C3">
        <w:rPr>
          <w:rFonts w:hint="eastAsia"/>
          <w:color w:val="000000" w:themeColor="text1"/>
          <w:lang w:eastAsia="zh-TW"/>
        </w:rPr>
        <w:t>荒井</w:t>
      </w:r>
      <w:r w:rsidR="00C66BFA" w:rsidRPr="009611C3">
        <w:rPr>
          <w:rFonts w:hint="eastAsia"/>
          <w:color w:val="000000" w:themeColor="text1"/>
          <w:lang w:eastAsia="zh-TW"/>
        </w:rPr>
        <w:t xml:space="preserve">　</w:t>
      </w:r>
      <w:r w:rsidR="00865EBE" w:rsidRPr="009611C3">
        <w:rPr>
          <w:rFonts w:hint="eastAsia"/>
          <w:color w:val="000000" w:themeColor="text1"/>
          <w:lang w:eastAsia="zh-TW"/>
        </w:rPr>
        <w:t>秀典</w:t>
      </w:r>
    </w:p>
    <w:p w14:paraId="5B3D895C" w14:textId="77777777" w:rsidR="00570D7D" w:rsidRPr="009611C3" w:rsidRDefault="006B23F7" w:rsidP="00865EBE">
      <w:pPr>
        <w:ind w:left="315" w:firstLineChars="400" w:firstLine="840"/>
        <w:rPr>
          <w:color w:val="000000" w:themeColor="text1"/>
        </w:rPr>
      </w:pPr>
      <w:r w:rsidRPr="009611C3">
        <w:rPr>
          <w:rFonts w:hint="eastAsia"/>
          <w:color w:val="000000" w:themeColor="text1"/>
        </w:rPr>
        <w:t>（所属</w:t>
      </w:r>
      <w:r w:rsidR="00570D7D" w:rsidRPr="009611C3">
        <w:rPr>
          <w:rFonts w:hint="eastAsia"/>
          <w:color w:val="000000" w:themeColor="text1"/>
        </w:rPr>
        <w:t>・役職</w:t>
      </w:r>
      <w:r w:rsidRPr="009611C3">
        <w:rPr>
          <w:rFonts w:hint="eastAsia"/>
          <w:color w:val="000000" w:themeColor="text1"/>
        </w:rPr>
        <w:t>）</w:t>
      </w:r>
    </w:p>
    <w:p w14:paraId="51AD11E7" w14:textId="0E7C5077" w:rsidR="00570D7D" w:rsidRPr="009611C3" w:rsidRDefault="00570D7D" w:rsidP="00510EB9">
      <w:pPr>
        <w:pStyle w:val="ab"/>
        <w:numPr>
          <w:ilvl w:val="0"/>
          <w:numId w:val="19"/>
        </w:numPr>
        <w:ind w:leftChars="0" w:left="1985" w:firstLineChars="0"/>
        <w:rPr>
          <w:color w:val="000000" w:themeColor="text1"/>
          <w:lang w:eastAsia="zh-CN"/>
        </w:rPr>
      </w:pPr>
      <w:r w:rsidRPr="009611C3">
        <w:rPr>
          <w:rFonts w:hint="eastAsia"/>
          <w:color w:val="000000" w:themeColor="text1"/>
        </w:rPr>
        <w:t xml:space="preserve">特定非営利活動法人　</w:t>
      </w:r>
      <w:r w:rsidR="00C66BFA" w:rsidRPr="009611C3">
        <w:rPr>
          <w:rFonts w:hint="eastAsia"/>
          <w:color w:val="000000" w:themeColor="text1"/>
        </w:rPr>
        <w:t>日本脆弱性骨折ネットワーク</w:t>
      </w:r>
      <w:r w:rsidRPr="009611C3">
        <w:rPr>
          <w:rFonts w:hint="eastAsia"/>
          <w:color w:val="000000" w:themeColor="text1"/>
        </w:rPr>
        <w:t>・理事</w:t>
      </w:r>
    </w:p>
    <w:p w14:paraId="672FA73F" w14:textId="6B89A008" w:rsidR="00865EBE" w:rsidRPr="009611C3" w:rsidRDefault="00BA783D" w:rsidP="00DC7AC3">
      <w:pPr>
        <w:pStyle w:val="ab"/>
        <w:ind w:leftChars="0" w:left="1843" w:firstLineChars="0" w:firstLine="0"/>
        <w:rPr>
          <w:color w:val="000000" w:themeColor="text1"/>
          <w:lang w:eastAsia="zh-CN"/>
        </w:rPr>
      </w:pPr>
      <w:r w:rsidRPr="009611C3">
        <w:rPr>
          <w:rFonts w:asciiTheme="minorEastAsia" w:eastAsiaTheme="minorEastAsia" w:hAnsiTheme="minorEastAsia" w:hint="eastAsia"/>
          <w:color w:val="000000" w:themeColor="text1"/>
        </w:rPr>
        <w:t>（</w:t>
      </w:r>
      <w:r w:rsidR="00865EBE" w:rsidRPr="009611C3">
        <w:rPr>
          <w:rFonts w:hint="eastAsia"/>
          <w:color w:val="000000" w:themeColor="text1"/>
          <w:lang w:eastAsia="zh-CN"/>
        </w:rPr>
        <w:t>国立研究開発法人 国立長寿医療研究センター</w:t>
      </w:r>
      <w:r w:rsidR="00570D7D" w:rsidRPr="009611C3">
        <w:rPr>
          <w:rFonts w:hint="eastAsia"/>
          <w:color w:val="000000" w:themeColor="text1"/>
        </w:rPr>
        <w:t>・理事長</w:t>
      </w:r>
      <w:r w:rsidRPr="009611C3">
        <w:rPr>
          <w:rFonts w:hint="eastAsia"/>
          <w:color w:val="000000" w:themeColor="text1"/>
        </w:rPr>
        <w:t>）</w:t>
      </w:r>
    </w:p>
    <w:p w14:paraId="69058928" w14:textId="77777777" w:rsidR="00570D7D" w:rsidRPr="009611C3" w:rsidRDefault="006B23F7" w:rsidP="00AD7C45">
      <w:pPr>
        <w:ind w:left="315" w:firstLineChars="400" w:firstLine="840"/>
        <w:rPr>
          <w:color w:val="000000" w:themeColor="text1"/>
        </w:rPr>
      </w:pPr>
      <w:r w:rsidRPr="009611C3">
        <w:rPr>
          <w:rFonts w:hint="eastAsia"/>
          <w:color w:val="000000" w:themeColor="text1"/>
        </w:rPr>
        <w:t>（所在地）</w:t>
      </w:r>
      <w:r w:rsidR="00E4636D" w:rsidRPr="009611C3">
        <w:rPr>
          <w:color w:val="000000" w:themeColor="text1"/>
        </w:rPr>
        <w:tab/>
      </w:r>
    </w:p>
    <w:p w14:paraId="3A03F90F" w14:textId="01DD7399" w:rsidR="00570D7D" w:rsidRPr="009611C3" w:rsidRDefault="00570D7D" w:rsidP="00510EB9">
      <w:pPr>
        <w:pStyle w:val="ab"/>
        <w:numPr>
          <w:ilvl w:val="0"/>
          <w:numId w:val="20"/>
        </w:numPr>
        <w:tabs>
          <w:tab w:val="left" w:pos="1843"/>
        </w:tabs>
        <w:ind w:leftChars="0" w:left="1560" w:firstLineChars="0" w:firstLine="0"/>
        <w:jc w:val="left"/>
        <w:rPr>
          <w:rFonts w:eastAsia="DengXian"/>
          <w:color w:val="000000" w:themeColor="text1"/>
          <w:lang w:eastAsia="zh-CN"/>
        </w:rPr>
      </w:pPr>
      <w:r w:rsidRPr="009611C3">
        <w:rPr>
          <w:rFonts w:hint="eastAsia"/>
          <w:color w:val="000000" w:themeColor="text1"/>
          <w:lang w:eastAsia="zh-TW"/>
        </w:rPr>
        <w:t>〒950−3304</w:t>
      </w:r>
      <w:r w:rsidRPr="009611C3">
        <w:rPr>
          <w:color w:val="000000" w:themeColor="text1"/>
          <w:lang w:eastAsia="zh-TW"/>
        </w:rPr>
        <w:t xml:space="preserve"> </w:t>
      </w:r>
      <w:r w:rsidRPr="009611C3">
        <w:rPr>
          <w:rFonts w:hint="eastAsia"/>
          <w:color w:val="000000" w:themeColor="text1"/>
          <w:lang w:eastAsia="zh-TW"/>
        </w:rPr>
        <w:t xml:space="preserve">新潟県新潟市北区木崎761番地　　　　　</w:t>
      </w:r>
    </w:p>
    <w:p w14:paraId="57717FEA" w14:textId="72AFF381" w:rsidR="00AD7C45" w:rsidRPr="009611C3" w:rsidRDefault="00BA783D" w:rsidP="00BA783D">
      <w:pPr>
        <w:pStyle w:val="ab"/>
        <w:ind w:leftChars="0" w:left="1843" w:firstLineChars="0" w:firstLine="0"/>
        <w:rPr>
          <w:color w:val="000000" w:themeColor="text1"/>
          <w:lang w:eastAsia="zh-CN"/>
        </w:rPr>
      </w:pPr>
      <w:r w:rsidRPr="009611C3">
        <w:rPr>
          <w:rFonts w:asciiTheme="minorEastAsia" w:eastAsiaTheme="minorEastAsia" w:hAnsiTheme="minorEastAsia" w:hint="eastAsia"/>
          <w:color w:val="000000" w:themeColor="text1"/>
          <w:lang w:eastAsia="zh-TW"/>
        </w:rPr>
        <w:t>（</w:t>
      </w:r>
      <w:r w:rsidR="00AD7C45" w:rsidRPr="009611C3">
        <w:rPr>
          <w:rFonts w:hint="eastAsia"/>
          <w:color w:val="000000" w:themeColor="text1"/>
          <w:lang w:eastAsia="zh-CN"/>
        </w:rPr>
        <w:t>〒</w:t>
      </w:r>
      <w:r w:rsidR="00AD7C45" w:rsidRPr="009611C3">
        <w:rPr>
          <w:rFonts w:hint="eastAsia"/>
          <w:color w:val="000000" w:themeColor="text1"/>
          <w:lang w:eastAsia="zh-TW"/>
        </w:rPr>
        <w:t xml:space="preserve">474-8511 </w:t>
      </w:r>
      <w:r w:rsidR="00AD7C45" w:rsidRPr="009611C3">
        <w:rPr>
          <w:rFonts w:hint="eastAsia"/>
          <w:color w:val="000000" w:themeColor="text1"/>
          <w:lang w:eastAsia="zh-CN"/>
        </w:rPr>
        <w:t>愛知県大府市森岡町七丁目430番地</w:t>
      </w:r>
      <w:r w:rsidRPr="009611C3">
        <w:rPr>
          <w:rFonts w:hint="eastAsia"/>
          <w:color w:val="000000" w:themeColor="text1"/>
          <w:lang w:eastAsia="zh-TW"/>
        </w:rPr>
        <w:t>）</w:t>
      </w:r>
    </w:p>
    <w:p w14:paraId="0226E411" w14:textId="77777777" w:rsidR="00AD2FA7" w:rsidRPr="009611C3" w:rsidRDefault="006B23F7" w:rsidP="00AD7C45">
      <w:pPr>
        <w:ind w:left="315" w:firstLineChars="400" w:firstLine="840"/>
        <w:rPr>
          <w:color w:val="000000" w:themeColor="text1"/>
        </w:rPr>
      </w:pPr>
      <w:r w:rsidRPr="009611C3">
        <w:rPr>
          <w:rFonts w:hint="eastAsia"/>
          <w:color w:val="000000" w:themeColor="text1"/>
        </w:rPr>
        <w:t>（連絡先）</w:t>
      </w:r>
      <w:r w:rsidR="00E4636D" w:rsidRPr="009611C3">
        <w:rPr>
          <w:color w:val="000000" w:themeColor="text1"/>
        </w:rPr>
        <w:tab/>
      </w:r>
    </w:p>
    <w:p w14:paraId="6B4562BA" w14:textId="71E8919B" w:rsidR="00AD7C45" w:rsidRPr="009611C3" w:rsidRDefault="00AD7C45" w:rsidP="00AD2FA7">
      <w:pPr>
        <w:ind w:left="315" w:firstLineChars="700" w:firstLine="1470"/>
        <w:rPr>
          <w:bCs/>
          <w:color w:val="000000" w:themeColor="text1"/>
        </w:rPr>
      </w:pPr>
      <w:r w:rsidRPr="009611C3">
        <w:rPr>
          <w:rFonts w:hint="eastAsia"/>
          <w:bCs/>
          <w:color w:val="000000" w:themeColor="text1"/>
        </w:rPr>
        <w:t>国立研究開発法人国立長寿医療研究センター</w:t>
      </w:r>
    </w:p>
    <w:p w14:paraId="4AD3EBC5" w14:textId="5FE97473" w:rsidR="006B23F7" w:rsidRPr="009611C3" w:rsidRDefault="00AD7C45" w:rsidP="00AD2FA7">
      <w:pPr>
        <w:tabs>
          <w:tab w:val="left" w:pos="2552"/>
        </w:tabs>
        <w:ind w:leftChars="0" w:left="149" w:firstLineChars="800" w:firstLine="1680"/>
        <w:jc w:val="left"/>
        <w:rPr>
          <w:color w:val="000000" w:themeColor="text1"/>
        </w:rPr>
      </w:pPr>
      <w:r w:rsidRPr="009611C3">
        <w:rPr>
          <w:color w:val="000000" w:themeColor="text1"/>
        </w:rPr>
        <w:t>0</w:t>
      </w:r>
      <w:r w:rsidRPr="009611C3">
        <w:rPr>
          <w:rFonts w:hint="eastAsia"/>
          <w:color w:val="000000" w:themeColor="text1"/>
        </w:rPr>
        <w:t>5</w:t>
      </w:r>
      <w:r w:rsidRPr="009611C3">
        <w:rPr>
          <w:color w:val="000000" w:themeColor="text1"/>
        </w:rPr>
        <w:t>62-46-2311</w:t>
      </w:r>
      <w:r w:rsidRPr="009611C3">
        <w:rPr>
          <w:rFonts w:hint="eastAsia"/>
          <w:color w:val="000000" w:themeColor="text1"/>
        </w:rPr>
        <w:t>（代表）</w:t>
      </w:r>
    </w:p>
    <w:p w14:paraId="6ABFF737" w14:textId="3D3BE99C" w:rsidR="006B23F7" w:rsidRPr="009611C3" w:rsidRDefault="006B23F7" w:rsidP="00C05809">
      <w:pPr>
        <w:ind w:leftChars="0" w:left="1134" w:firstLineChars="0" w:firstLine="0"/>
        <w:jc w:val="left"/>
        <w:rPr>
          <w:color w:val="000000" w:themeColor="text1"/>
        </w:rPr>
      </w:pPr>
    </w:p>
    <w:p w14:paraId="3E7DED73" w14:textId="000B1E36" w:rsidR="00570D7D" w:rsidRPr="009611C3" w:rsidRDefault="00570D7D" w:rsidP="00C05809">
      <w:pPr>
        <w:ind w:leftChars="0" w:left="1134" w:firstLineChars="0" w:firstLine="0"/>
        <w:jc w:val="left"/>
        <w:rPr>
          <w:color w:val="000000" w:themeColor="text1"/>
        </w:rPr>
      </w:pPr>
    </w:p>
    <w:p w14:paraId="4592B165" w14:textId="27AC36E0" w:rsidR="00570D7D" w:rsidRPr="009611C3" w:rsidRDefault="00570D7D" w:rsidP="00C05809">
      <w:pPr>
        <w:ind w:leftChars="0" w:left="1134" w:firstLineChars="0" w:firstLine="0"/>
        <w:jc w:val="left"/>
        <w:rPr>
          <w:color w:val="000000" w:themeColor="text1"/>
        </w:rPr>
      </w:pPr>
    </w:p>
    <w:p w14:paraId="14C205EC" w14:textId="7269DA57" w:rsidR="00570D7D" w:rsidRPr="009611C3" w:rsidRDefault="00570D7D" w:rsidP="00C05809">
      <w:pPr>
        <w:ind w:leftChars="0" w:left="1134" w:firstLineChars="0" w:firstLine="0"/>
        <w:jc w:val="left"/>
        <w:rPr>
          <w:color w:val="000000" w:themeColor="text1"/>
        </w:rPr>
      </w:pPr>
    </w:p>
    <w:p w14:paraId="61EA30DE" w14:textId="706198D3" w:rsidR="00570D7D" w:rsidRPr="009611C3" w:rsidRDefault="00570D7D" w:rsidP="00C05809">
      <w:pPr>
        <w:ind w:leftChars="0" w:left="1134" w:firstLineChars="0" w:firstLine="0"/>
        <w:jc w:val="left"/>
        <w:rPr>
          <w:color w:val="000000" w:themeColor="text1"/>
        </w:rPr>
      </w:pPr>
    </w:p>
    <w:p w14:paraId="6B30D13C" w14:textId="4AD7CAEE" w:rsidR="00570D7D" w:rsidRPr="009611C3" w:rsidRDefault="00570D7D" w:rsidP="00C05809">
      <w:pPr>
        <w:ind w:leftChars="0" w:left="1134" w:firstLineChars="0" w:firstLine="0"/>
        <w:jc w:val="left"/>
        <w:rPr>
          <w:color w:val="000000" w:themeColor="text1"/>
        </w:rPr>
      </w:pPr>
    </w:p>
    <w:p w14:paraId="5390E819" w14:textId="77777777" w:rsidR="00570D7D" w:rsidRPr="009611C3" w:rsidRDefault="00570D7D" w:rsidP="00C05809">
      <w:pPr>
        <w:ind w:leftChars="0" w:left="1134" w:firstLineChars="0" w:firstLine="0"/>
        <w:jc w:val="left"/>
        <w:rPr>
          <w:color w:val="000000" w:themeColor="text1"/>
        </w:rPr>
      </w:pPr>
    </w:p>
    <w:p w14:paraId="34F9A54D" w14:textId="77777777" w:rsidR="00865EBE" w:rsidRPr="009611C3" w:rsidRDefault="00865EBE" w:rsidP="00865EBE">
      <w:pPr>
        <w:ind w:left="630" w:hanging="315"/>
        <w:jc w:val="center"/>
        <w:rPr>
          <w:b/>
          <w:color w:val="000000" w:themeColor="text1"/>
        </w:rPr>
      </w:pPr>
      <w:r w:rsidRPr="009611C3">
        <w:rPr>
          <w:rFonts w:hint="eastAsia"/>
          <w:b/>
          <w:color w:val="000000" w:themeColor="text1"/>
        </w:rPr>
        <w:t>研究実施期間</w:t>
      </w:r>
    </w:p>
    <w:p w14:paraId="68475DBA" w14:textId="77777777" w:rsidR="00865EBE" w:rsidRPr="009611C3" w:rsidRDefault="00865EBE" w:rsidP="00865EBE">
      <w:pPr>
        <w:ind w:left="315" w:firstLineChars="200" w:firstLine="420"/>
        <w:jc w:val="center"/>
        <w:rPr>
          <w:b/>
          <w:color w:val="000000" w:themeColor="text1"/>
        </w:rPr>
      </w:pPr>
    </w:p>
    <w:p w14:paraId="4CDE6FE0" w14:textId="78600543" w:rsidR="00865EBE" w:rsidRPr="009611C3" w:rsidRDefault="00865EBE" w:rsidP="00AE357E">
      <w:pPr>
        <w:ind w:left="315" w:firstLineChars="200" w:firstLine="420"/>
        <w:jc w:val="center"/>
        <w:rPr>
          <w:color w:val="000000" w:themeColor="text1"/>
        </w:rPr>
      </w:pPr>
      <w:r w:rsidRPr="009611C3">
        <w:rPr>
          <w:rFonts w:hint="eastAsia"/>
          <w:color w:val="000000" w:themeColor="text1"/>
        </w:rPr>
        <w:t>倫理</w:t>
      </w:r>
      <w:r w:rsidR="00BA783D" w:rsidRPr="009611C3">
        <w:rPr>
          <w:rFonts w:hint="eastAsia"/>
          <w:color w:val="000000" w:themeColor="text1"/>
        </w:rPr>
        <w:t>・利益相反</w:t>
      </w:r>
      <w:r w:rsidR="006A25A3" w:rsidRPr="009611C3">
        <w:rPr>
          <w:rFonts w:hint="eastAsia"/>
          <w:color w:val="000000" w:themeColor="text1"/>
        </w:rPr>
        <w:t>委員会</w:t>
      </w:r>
      <w:r w:rsidRPr="009611C3">
        <w:rPr>
          <w:rFonts w:hint="eastAsia"/>
          <w:color w:val="000000" w:themeColor="text1"/>
        </w:rPr>
        <w:t>承認</w:t>
      </w:r>
      <w:r w:rsidR="00E65ABC" w:rsidRPr="009611C3">
        <w:rPr>
          <w:rFonts w:hint="eastAsia"/>
          <w:color w:val="000000" w:themeColor="text1"/>
        </w:rPr>
        <w:t>日</w:t>
      </w:r>
      <w:r w:rsidRPr="009611C3">
        <w:rPr>
          <w:rFonts w:hint="eastAsia"/>
          <w:color w:val="000000" w:themeColor="text1"/>
        </w:rPr>
        <w:t>から2</w:t>
      </w:r>
      <w:r w:rsidRPr="009611C3">
        <w:rPr>
          <w:color w:val="000000" w:themeColor="text1"/>
        </w:rPr>
        <w:t>03</w:t>
      </w:r>
      <w:r w:rsidR="006A25A3" w:rsidRPr="009611C3">
        <w:rPr>
          <w:rFonts w:hint="eastAsia"/>
          <w:color w:val="000000" w:themeColor="text1"/>
        </w:rPr>
        <w:t>3</w:t>
      </w:r>
      <w:r w:rsidRPr="009611C3">
        <w:rPr>
          <w:rFonts w:hint="eastAsia"/>
          <w:color w:val="000000" w:themeColor="text1"/>
        </w:rPr>
        <w:t>年3月31日</w:t>
      </w:r>
      <w:r w:rsidR="00E65ABC" w:rsidRPr="009611C3">
        <w:rPr>
          <w:rFonts w:hint="eastAsia"/>
          <w:color w:val="000000" w:themeColor="text1"/>
        </w:rPr>
        <w:t>まで</w:t>
      </w:r>
    </w:p>
    <w:p w14:paraId="7D112FD8" w14:textId="77777777" w:rsidR="00CE18A7" w:rsidRPr="009611C3" w:rsidRDefault="00CE18A7" w:rsidP="00AE357E">
      <w:pPr>
        <w:ind w:leftChars="0" w:left="0" w:firstLineChars="0" w:firstLine="0"/>
        <w:jc w:val="left"/>
        <w:rPr>
          <w:color w:val="000000" w:themeColor="text1"/>
        </w:rPr>
      </w:pPr>
    </w:p>
    <w:tbl>
      <w:tblPr>
        <w:tblW w:w="6379" w:type="dxa"/>
        <w:tblInd w:w="1696" w:type="dxa"/>
        <w:tblLook w:val="04A0" w:firstRow="1" w:lastRow="0" w:firstColumn="1" w:lastColumn="0" w:noHBand="0" w:noVBand="1"/>
      </w:tblPr>
      <w:tblGrid>
        <w:gridCol w:w="3402"/>
        <w:gridCol w:w="2977"/>
      </w:tblGrid>
      <w:tr w:rsidR="009611C3" w:rsidRPr="009611C3" w14:paraId="718F54E6" w14:textId="77777777" w:rsidTr="00727AA3">
        <w:tc>
          <w:tcPr>
            <w:tcW w:w="3402" w:type="dxa"/>
          </w:tcPr>
          <w:p w14:paraId="4F81CACF" w14:textId="6DA8394C" w:rsidR="00727AA3" w:rsidRPr="009611C3" w:rsidRDefault="00BA783D" w:rsidP="00002E60">
            <w:pPr>
              <w:ind w:leftChars="0" w:left="0" w:firstLineChars="0" w:firstLine="0"/>
              <w:jc w:val="center"/>
              <w:rPr>
                <w:color w:val="000000" w:themeColor="text1"/>
              </w:rPr>
            </w:pPr>
            <w:r w:rsidRPr="009611C3">
              <w:rPr>
                <w:rFonts w:hint="eastAsia"/>
                <w:color w:val="000000" w:themeColor="text1"/>
              </w:rPr>
              <w:t>倫理・利益相反</w:t>
            </w:r>
            <w:r w:rsidR="00727AA3" w:rsidRPr="009611C3">
              <w:rPr>
                <w:rFonts w:hint="eastAsia"/>
                <w:color w:val="000000" w:themeColor="text1"/>
              </w:rPr>
              <w:t>委員会承認番号</w:t>
            </w:r>
          </w:p>
        </w:tc>
        <w:tc>
          <w:tcPr>
            <w:tcW w:w="2977" w:type="dxa"/>
          </w:tcPr>
          <w:p w14:paraId="414E3D38" w14:textId="77777777" w:rsidR="00727AA3" w:rsidRPr="009611C3" w:rsidRDefault="00727AA3" w:rsidP="00002E60">
            <w:pPr>
              <w:ind w:leftChars="0" w:left="0" w:firstLineChars="0" w:firstLine="0"/>
              <w:jc w:val="center"/>
              <w:rPr>
                <w:color w:val="000000" w:themeColor="text1"/>
              </w:rPr>
            </w:pPr>
          </w:p>
        </w:tc>
      </w:tr>
      <w:tr w:rsidR="009611C3" w:rsidRPr="009611C3" w14:paraId="319D45C9" w14:textId="77777777" w:rsidTr="00727AA3">
        <w:tc>
          <w:tcPr>
            <w:tcW w:w="3402" w:type="dxa"/>
          </w:tcPr>
          <w:p w14:paraId="22B8E74E" w14:textId="715DC797" w:rsidR="00727AA3" w:rsidRPr="009611C3" w:rsidRDefault="00727AA3" w:rsidP="00002E60">
            <w:pPr>
              <w:ind w:leftChars="0" w:left="0" w:firstLineChars="0" w:firstLine="0"/>
              <w:jc w:val="center"/>
              <w:rPr>
                <w:color w:val="000000" w:themeColor="text1"/>
              </w:rPr>
            </w:pPr>
            <w:r w:rsidRPr="009611C3">
              <w:rPr>
                <w:rFonts w:hint="eastAsia"/>
                <w:color w:val="000000" w:themeColor="text1"/>
              </w:rPr>
              <w:t>作成日</w:t>
            </w:r>
          </w:p>
        </w:tc>
        <w:tc>
          <w:tcPr>
            <w:tcW w:w="2977" w:type="dxa"/>
          </w:tcPr>
          <w:p w14:paraId="2A8E569B" w14:textId="57707B03" w:rsidR="00727AA3" w:rsidRPr="009611C3" w:rsidRDefault="00865EBE" w:rsidP="00865EBE">
            <w:pPr>
              <w:ind w:leftChars="0" w:left="0" w:firstLineChars="0" w:firstLine="0"/>
              <w:rPr>
                <w:color w:val="000000" w:themeColor="text1"/>
              </w:rPr>
            </w:pPr>
            <w:r w:rsidRPr="009611C3">
              <w:rPr>
                <w:rFonts w:hint="eastAsia"/>
                <w:color w:val="000000" w:themeColor="text1"/>
              </w:rPr>
              <w:t>2</w:t>
            </w:r>
            <w:r w:rsidRPr="009611C3">
              <w:rPr>
                <w:color w:val="000000" w:themeColor="text1"/>
              </w:rPr>
              <w:t>022</w:t>
            </w:r>
            <w:r w:rsidRPr="009611C3">
              <w:rPr>
                <w:rFonts w:hint="eastAsia"/>
                <w:color w:val="000000" w:themeColor="text1"/>
              </w:rPr>
              <w:t>年</w:t>
            </w:r>
            <w:r w:rsidR="00E65ABC" w:rsidRPr="009611C3">
              <w:rPr>
                <w:rFonts w:hint="eastAsia"/>
                <w:color w:val="000000" w:themeColor="text1"/>
              </w:rPr>
              <w:t>9</w:t>
            </w:r>
            <w:r w:rsidRPr="009611C3">
              <w:rPr>
                <w:rFonts w:hint="eastAsia"/>
                <w:color w:val="000000" w:themeColor="text1"/>
              </w:rPr>
              <w:t>月</w:t>
            </w:r>
            <w:r w:rsidR="00E65ABC" w:rsidRPr="009611C3">
              <w:rPr>
                <w:rFonts w:hint="eastAsia"/>
                <w:color w:val="000000" w:themeColor="text1"/>
              </w:rPr>
              <w:t>23</w:t>
            </w:r>
            <w:r w:rsidRPr="009611C3">
              <w:rPr>
                <w:rFonts w:hint="eastAsia"/>
                <w:color w:val="000000" w:themeColor="text1"/>
              </w:rPr>
              <w:t>日</w:t>
            </w:r>
          </w:p>
        </w:tc>
      </w:tr>
      <w:tr w:rsidR="009611C3" w:rsidRPr="009611C3" w14:paraId="138FD4E4" w14:textId="77777777" w:rsidTr="00727AA3">
        <w:tc>
          <w:tcPr>
            <w:tcW w:w="3402" w:type="dxa"/>
          </w:tcPr>
          <w:p w14:paraId="798B02D0" w14:textId="00596C7E" w:rsidR="00727AA3" w:rsidRPr="009611C3" w:rsidRDefault="00727AA3" w:rsidP="00002E60">
            <w:pPr>
              <w:ind w:leftChars="0" w:left="0" w:firstLineChars="0" w:firstLine="0"/>
              <w:jc w:val="center"/>
              <w:rPr>
                <w:color w:val="000000" w:themeColor="text1"/>
              </w:rPr>
            </w:pPr>
            <w:r w:rsidRPr="009611C3">
              <w:rPr>
                <w:rFonts w:hint="eastAsia"/>
                <w:color w:val="000000" w:themeColor="text1"/>
              </w:rPr>
              <w:t>版番号</w:t>
            </w:r>
          </w:p>
        </w:tc>
        <w:tc>
          <w:tcPr>
            <w:tcW w:w="2977" w:type="dxa"/>
          </w:tcPr>
          <w:p w14:paraId="64F7DAC0" w14:textId="6395F580" w:rsidR="00727AA3" w:rsidRPr="009611C3" w:rsidRDefault="00865EBE" w:rsidP="00002E60">
            <w:pPr>
              <w:ind w:leftChars="0" w:left="0" w:firstLineChars="0" w:firstLine="0"/>
              <w:jc w:val="center"/>
              <w:rPr>
                <w:color w:val="000000" w:themeColor="text1"/>
              </w:rPr>
            </w:pPr>
            <w:r w:rsidRPr="009611C3">
              <w:rPr>
                <w:rFonts w:hint="eastAsia"/>
                <w:b/>
                <w:color w:val="000000" w:themeColor="text1"/>
              </w:rPr>
              <w:t>第</w:t>
            </w:r>
            <w:r w:rsidRPr="009611C3">
              <w:rPr>
                <w:b/>
                <w:color w:val="000000" w:themeColor="text1"/>
              </w:rPr>
              <w:t>1.0</w:t>
            </w:r>
            <w:r w:rsidRPr="009611C3">
              <w:rPr>
                <w:rFonts w:hint="eastAsia"/>
                <w:b/>
                <w:color w:val="000000" w:themeColor="text1"/>
              </w:rPr>
              <w:t>版</w:t>
            </w:r>
          </w:p>
        </w:tc>
      </w:tr>
    </w:tbl>
    <w:p w14:paraId="2F5574B9" w14:textId="2030F324" w:rsidR="00F84101" w:rsidRPr="009611C3" w:rsidRDefault="00614471" w:rsidP="00AE357E">
      <w:pPr>
        <w:ind w:leftChars="0" w:left="0" w:firstLineChars="250" w:firstLine="525"/>
        <w:jc w:val="left"/>
        <w:rPr>
          <w:color w:val="000000" w:themeColor="text1"/>
        </w:rPr>
      </w:pPr>
      <w:r w:rsidRPr="009611C3">
        <w:rPr>
          <w:color w:val="000000" w:themeColor="text1"/>
        </w:rPr>
        <w:br w:type="page"/>
      </w:r>
      <w:r w:rsidR="00F84101" w:rsidRPr="009611C3">
        <w:rPr>
          <w:rFonts w:hint="eastAsia"/>
          <w:color w:val="000000" w:themeColor="text1"/>
        </w:rPr>
        <w:lastRenderedPageBreak/>
        <w:t>作成・改訂履歴</w:t>
      </w:r>
    </w:p>
    <w:p w14:paraId="10EC6926" w14:textId="77777777" w:rsidR="00AE357E" w:rsidRPr="009611C3" w:rsidRDefault="00AE357E" w:rsidP="00AE357E">
      <w:pPr>
        <w:ind w:leftChars="95" w:left="199" w:firstLineChars="0" w:firstLine="0"/>
        <w:jc w:val="left"/>
        <w:rPr>
          <w:color w:val="000000" w:themeColor="text1"/>
        </w:rPr>
      </w:pPr>
    </w:p>
    <w:tbl>
      <w:tblPr>
        <w:tblW w:w="9116" w:type="dxa"/>
        <w:tblInd w:w="620" w:type="dxa"/>
        <w:tblLook w:val="04A0" w:firstRow="1" w:lastRow="0" w:firstColumn="1" w:lastColumn="0" w:noHBand="0" w:noVBand="1"/>
      </w:tblPr>
      <w:tblGrid>
        <w:gridCol w:w="1638"/>
        <w:gridCol w:w="2557"/>
        <w:gridCol w:w="4921"/>
      </w:tblGrid>
      <w:tr w:rsidR="009611C3" w:rsidRPr="009611C3" w14:paraId="54916FB7" w14:textId="77777777" w:rsidTr="00727AA3">
        <w:tc>
          <w:tcPr>
            <w:tcW w:w="1638" w:type="dxa"/>
          </w:tcPr>
          <w:p w14:paraId="2E710CB7" w14:textId="0B6C3C21" w:rsidR="00727AA3" w:rsidRPr="009611C3" w:rsidRDefault="00727AA3">
            <w:pPr>
              <w:ind w:leftChars="0" w:left="0" w:firstLineChars="0" w:firstLine="0"/>
              <w:rPr>
                <w:color w:val="000000" w:themeColor="text1"/>
              </w:rPr>
            </w:pPr>
            <w:r w:rsidRPr="009611C3">
              <w:rPr>
                <w:rFonts w:hint="eastAsia"/>
                <w:color w:val="000000" w:themeColor="text1"/>
              </w:rPr>
              <w:t>版番号</w:t>
            </w:r>
          </w:p>
        </w:tc>
        <w:tc>
          <w:tcPr>
            <w:tcW w:w="2557" w:type="dxa"/>
          </w:tcPr>
          <w:p w14:paraId="42019030" w14:textId="6882B69C" w:rsidR="00727AA3" w:rsidRPr="009611C3" w:rsidRDefault="00727AA3">
            <w:pPr>
              <w:ind w:leftChars="0" w:left="0" w:firstLineChars="0" w:firstLine="0"/>
              <w:rPr>
                <w:color w:val="000000" w:themeColor="text1"/>
              </w:rPr>
            </w:pPr>
            <w:r w:rsidRPr="009611C3">
              <w:rPr>
                <w:rFonts w:hint="eastAsia"/>
                <w:color w:val="000000" w:themeColor="text1"/>
              </w:rPr>
              <w:t>作成／改訂日</w:t>
            </w:r>
          </w:p>
        </w:tc>
        <w:tc>
          <w:tcPr>
            <w:tcW w:w="4921" w:type="dxa"/>
          </w:tcPr>
          <w:p w14:paraId="510554C2" w14:textId="692FD84D" w:rsidR="00727AA3" w:rsidRPr="009611C3" w:rsidRDefault="00727AA3">
            <w:pPr>
              <w:ind w:leftChars="0" w:left="0" w:firstLineChars="0" w:firstLine="0"/>
              <w:rPr>
                <w:color w:val="000000" w:themeColor="text1"/>
              </w:rPr>
            </w:pPr>
            <w:r w:rsidRPr="009611C3">
              <w:rPr>
                <w:rFonts w:hint="eastAsia"/>
                <w:color w:val="000000" w:themeColor="text1"/>
              </w:rPr>
              <w:t>改訂理由／内容</w:t>
            </w:r>
          </w:p>
        </w:tc>
      </w:tr>
      <w:tr w:rsidR="009611C3" w:rsidRPr="009611C3" w14:paraId="44DADCE0" w14:textId="77777777" w:rsidTr="00727AA3">
        <w:tc>
          <w:tcPr>
            <w:tcW w:w="1638" w:type="dxa"/>
          </w:tcPr>
          <w:p w14:paraId="6A77A621" w14:textId="65D863E7" w:rsidR="00727AA3" w:rsidRPr="009611C3" w:rsidRDefault="00727AA3">
            <w:pPr>
              <w:ind w:leftChars="0" w:left="0" w:firstLineChars="0" w:firstLine="0"/>
              <w:rPr>
                <w:color w:val="000000" w:themeColor="text1"/>
              </w:rPr>
            </w:pPr>
            <w:r w:rsidRPr="009611C3">
              <w:rPr>
                <w:rFonts w:hint="eastAsia"/>
                <w:color w:val="000000" w:themeColor="text1"/>
              </w:rPr>
              <w:t>1.0</w:t>
            </w:r>
          </w:p>
        </w:tc>
        <w:tc>
          <w:tcPr>
            <w:tcW w:w="2557" w:type="dxa"/>
          </w:tcPr>
          <w:p w14:paraId="0B2D3A5A" w14:textId="5015F8AE" w:rsidR="00727AA3" w:rsidRPr="009611C3" w:rsidRDefault="00727AA3">
            <w:pPr>
              <w:ind w:leftChars="0" w:left="0" w:firstLineChars="0" w:firstLine="0"/>
              <w:rPr>
                <w:color w:val="000000" w:themeColor="text1"/>
              </w:rPr>
            </w:pPr>
            <w:r w:rsidRPr="009611C3">
              <w:rPr>
                <w:rFonts w:hint="eastAsia"/>
                <w:color w:val="000000" w:themeColor="text1"/>
              </w:rPr>
              <w:t>20</w:t>
            </w:r>
            <w:r w:rsidR="00B45B7C" w:rsidRPr="009611C3">
              <w:rPr>
                <w:rFonts w:hint="eastAsia"/>
                <w:color w:val="000000" w:themeColor="text1"/>
              </w:rPr>
              <w:t>2</w:t>
            </w:r>
            <w:r w:rsidR="00B45B7C" w:rsidRPr="009611C3">
              <w:rPr>
                <w:color w:val="000000" w:themeColor="text1"/>
              </w:rPr>
              <w:t>2</w:t>
            </w:r>
            <w:r w:rsidRPr="009611C3">
              <w:rPr>
                <w:rFonts w:hint="eastAsia"/>
                <w:color w:val="000000" w:themeColor="text1"/>
              </w:rPr>
              <w:t>年</w:t>
            </w:r>
            <w:r w:rsidR="007C7311" w:rsidRPr="009611C3">
              <w:rPr>
                <w:rFonts w:hint="eastAsia"/>
                <w:color w:val="000000" w:themeColor="text1"/>
              </w:rPr>
              <w:t>９</w:t>
            </w:r>
            <w:r w:rsidRPr="009611C3">
              <w:rPr>
                <w:rFonts w:hint="eastAsia"/>
                <w:color w:val="000000" w:themeColor="text1"/>
              </w:rPr>
              <w:t>月</w:t>
            </w:r>
            <w:r w:rsidR="00207D83" w:rsidRPr="009611C3">
              <w:rPr>
                <w:rFonts w:hint="eastAsia"/>
                <w:color w:val="000000" w:themeColor="text1"/>
              </w:rPr>
              <w:t>23</w:t>
            </w:r>
            <w:r w:rsidRPr="009611C3">
              <w:rPr>
                <w:rFonts w:hint="eastAsia"/>
                <w:color w:val="000000" w:themeColor="text1"/>
              </w:rPr>
              <w:t>日</w:t>
            </w:r>
          </w:p>
        </w:tc>
        <w:tc>
          <w:tcPr>
            <w:tcW w:w="4921" w:type="dxa"/>
          </w:tcPr>
          <w:p w14:paraId="6124338F" w14:textId="4C7BA7B4" w:rsidR="00727AA3" w:rsidRPr="009611C3" w:rsidRDefault="00727AA3">
            <w:pPr>
              <w:ind w:leftChars="0" w:left="0" w:firstLineChars="0" w:firstLine="0"/>
              <w:rPr>
                <w:color w:val="000000" w:themeColor="text1"/>
              </w:rPr>
            </w:pPr>
            <w:r w:rsidRPr="009611C3">
              <w:rPr>
                <w:rFonts w:hint="eastAsia"/>
                <w:color w:val="000000" w:themeColor="text1"/>
              </w:rPr>
              <w:t>初版作成</w:t>
            </w:r>
          </w:p>
        </w:tc>
      </w:tr>
    </w:tbl>
    <w:p w14:paraId="42BAC062" w14:textId="77777777" w:rsidR="008C0327" w:rsidRPr="009611C3" w:rsidRDefault="008C0327">
      <w:pPr>
        <w:ind w:left="630" w:hanging="315"/>
        <w:rPr>
          <w:color w:val="000000" w:themeColor="text1"/>
        </w:rPr>
      </w:pPr>
    </w:p>
    <w:p w14:paraId="19F67909" w14:textId="77777777" w:rsidR="00F84101" w:rsidRPr="009611C3" w:rsidRDefault="00F84101" w:rsidP="00990FB0">
      <w:pPr>
        <w:ind w:left="630" w:hanging="315"/>
        <w:jc w:val="center"/>
        <w:rPr>
          <w:color w:val="000000" w:themeColor="text1"/>
        </w:rPr>
      </w:pPr>
    </w:p>
    <w:p w14:paraId="1F8E0E7C" w14:textId="77777777" w:rsidR="00D37BE6" w:rsidRPr="009611C3" w:rsidRDefault="00D37BE6" w:rsidP="00990FB0">
      <w:pPr>
        <w:ind w:left="630" w:hanging="315"/>
        <w:jc w:val="center"/>
        <w:rPr>
          <w:color w:val="000000" w:themeColor="text1"/>
        </w:rPr>
      </w:pPr>
    </w:p>
    <w:p w14:paraId="27CE7813" w14:textId="77777777" w:rsidR="00F84101" w:rsidRPr="009611C3" w:rsidRDefault="00D37BE6">
      <w:pPr>
        <w:ind w:left="630" w:hanging="315"/>
        <w:jc w:val="left"/>
        <w:rPr>
          <w:color w:val="000000" w:themeColor="text1"/>
        </w:rPr>
      </w:pPr>
      <w:r w:rsidRPr="009611C3">
        <w:rPr>
          <w:color w:val="000000" w:themeColor="text1"/>
        </w:rPr>
        <w:br w:type="page"/>
      </w:r>
    </w:p>
    <w:p w14:paraId="36E14041" w14:textId="4563F050" w:rsidR="00614471" w:rsidRPr="009611C3" w:rsidRDefault="004E40E9" w:rsidP="00990FB0">
      <w:pPr>
        <w:ind w:left="675" w:hanging="360"/>
        <w:jc w:val="center"/>
        <w:rPr>
          <w:color w:val="000000" w:themeColor="text1"/>
          <w:sz w:val="24"/>
          <w:szCs w:val="24"/>
        </w:rPr>
      </w:pPr>
      <w:r w:rsidRPr="009611C3">
        <w:rPr>
          <w:rFonts w:hint="eastAsia"/>
          <w:color w:val="000000" w:themeColor="text1"/>
          <w:sz w:val="24"/>
          <w:szCs w:val="24"/>
        </w:rPr>
        <w:lastRenderedPageBreak/>
        <w:t>目</w:t>
      </w:r>
      <w:r w:rsidR="006F6223" w:rsidRPr="009611C3">
        <w:rPr>
          <w:rFonts w:hint="eastAsia"/>
          <w:color w:val="000000" w:themeColor="text1"/>
          <w:sz w:val="24"/>
          <w:szCs w:val="24"/>
        </w:rPr>
        <w:t xml:space="preserve">　</w:t>
      </w:r>
      <w:r w:rsidRPr="009611C3">
        <w:rPr>
          <w:rFonts w:hint="eastAsia"/>
          <w:color w:val="000000" w:themeColor="text1"/>
          <w:sz w:val="24"/>
          <w:szCs w:val="24"/>
        </w:rPr>
        <w:t>次</w:t>
      </w:r>
    </w:p>
    <w:p w14:paraId="6177C42A" w14:textId="66D94796" w:rsidR="00F53CB3" w:rsidRPr="009611C3" w:rsidRDefault="004E40E9">
      <w:pPr>
        <w:pStyle w:val="13"/>
        <w:rPr>
          <w:rFonts w:asciiTheme="minorHAnsi" w:eastAsiaTheme="minorEastAsia" w:hAnsiTheme="minorHAnsi"/>
          <w:noProof/>
          <w:color w:val="000000" w:themeColor="text1"/>
          <w:szCs w:val="22"/>
        </w:rPr>
      </w:pPr>
      <w:r w:rsidRPr="009611C3">
        <w:rPr>
          <w:color w:val="000000" w:themeColor="text1"/>
        </w:rPr>
        <w:fldChar w:fldCharType="begin"/>
      </w:r>
      <w:r w:rsidRPr="009611C3">
        <w:rPr>
          <w:color w:val="000000" w:themeColor="text1"/>
        </w:rPr>
        <w:instrText xml:space="preserve"> TOC \o "2-2" \h \z \t "見出し 1,1,スタイル1,1,スタイル2,1" </w:instrText>
      </w:r>
      <w:r w:rsidRPr="009611C3">
        <w:rPr>
          <w:color w:val="000000" w:themeColor="text1"/>
        </w:rPr>
        <w:fldChar w:fldCharType="separate"/>
      </w:r>
      <w:hyperlink w:anchor="_Toc116555960" w:history="1">
        <w:r w:rsidR="00F53CB3" w:rsidRPr="009611C3">
          <w:rPr>
            <w:rStyle w:val="af3"/>
            <w:noProof/>
            <w:color w:val="000000" w:themeColor="text1"/>
          </w:rPr>
          <w:t>1. 概要</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_Toc116555960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8</w:t>
        </w:r>
        <w:r w:rsidR="00F53CB3" w:rsidRPr="009611C3">
          <w:rPr>
            <w:noProof/>
            <w:webHidden/>
            <w:color w:val="000000" w:themeColor="text1"/>
          </w:rPr>
          <w:fldChar w:fldCharType="end"/>
        </w:r>
      </w:hyperlink>
    </w:p>
    <w:p w14:paraId="4AAD7B90" w14:textId="639E234B" w:rsidR="00F53CB3" w:rsidRPr="009611C3" w:rsidRDefault="00CE161E">
      <w:pPr>
        <w:pStyle w:val="23"/>
        <w:rPr>
          <w:rFonts w:asciiTheme="minorHAnsi" w:eastAsiaTheme="minorEastAsia" w:hAnsiTheme="minorHAnsi"/>
          <w:color w:val="000000" w:themeColor="text1"/>
          <w:szCs w:val="22"/>
        </w:rPr>
      </w:pPr>
      <w:hyperlink w:anchor="_Toc116555961" w:history="1">
        <w:r w:rsidR="00F53CB3" w:rsidRPr="009611C3">
          <w:rPr>
            <w:rStyle w:val="af3"/>
            <w:color w:val="000000" w:themeColor="text1"/>
          </w:rPr>
          <w:t>1.1研究の名称</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_Toc116555961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8</w:t>
        </w:r>
        <w:r w:rsidR="00F53CB3" w:rsidRPr="009611C3">
          <w:rPr>
            <w:webHidden/>
            <w:color w:val="000000" w:themeColor="text1"/>
          </w:rPr>
          <w:fldChar w:fldCharType="end"/>
        </w:r>
      </w:hyperlink>
    </w:p>
    <w:p w14:paraId="7C6A2A43" w14:textId="6DDF2BD5" w:rsidR="00F53CB3" w:rsidRPr="009611C3" w:rsidRDefault="00CE161E">
      <w:pPr>
        <w:pStyle w:val="23"/>
        <w:rPr>
          <w:rFonts w:asciiTheme="minorHAnsi" w:eastAsiaTheme="minorEastAsia" w:hAnsiTheme="minorHAnsi"/>
          <w:color w:val="000000" w:themeColor="text1"/>
          <w:szCs w:val="22"/>
        </w:rPr>
      </w:pPr>
      <w:hyperlink w:anchor="_Toc116555962" w:history="1">
        <w:r w:rsidR="00F53CB3" w:rsidRPr="009611C3">
          <w:rPr>
            <w:rStyle w:val="af3"/>
            <w:color w:val="000000" w:themeColor="text1"/>
            <w:lang w:eastAsia="zh-TW"/>
          </w:rPr>
          <w:t>1.2研究実施体制（別添１）</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_Toc116555962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8</w:t>
        </w:r>
        <w:r w:rsidR="00F53CB3" w:rsidRPr="009611C3">
          <w:rPr>
            <w:webHidden/>
            <w:color w:val="000000" w:themeColor="text1"/>
          </w:rPr>
          <w:fldChar w:fldCharType="end"/>
        </w:r>
      </w:hyperlink>
    </w:p>
    <w:p w14:paraId="0FE43C36" w14:textId="4CBFB162" w:rsidR="00F53CB3" w:rsidRPr="009611C3" w:rsidRDefault="00CE161E">
      <w:pPr>
        <w:pStyle w:val="23"/>
        <w:rPr>
          <w:rFonts w:asciiTheme="minorHAnsi" w:eastAsiaTheme="minorEastAsia" w:hAnsiTheme="minorHAnsi"/>
          <w:color w:val="000000" w:themeColor="text1"/>
          <w:szCs w:val="22"/>
        </w:rPr>
      </w:pPr>
      <w:hyperlink w:anchor="_Toc116555963" w:history="1">
        <w:r w:rsidR="00F53CB3" w:rsidRPr="009611C3">
          <w:rPr>
            <w:rStyle w:val="af3"/>
            <w:color w:val="000000" w:themeColor="text1"/>
          </w:rPr>
          <w:t>1.3データベースの運営・管理実施体制</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_Toc116555963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8</w:t>
        </w:r>
        <w:r w:rsidR="00F53CB3" w:rsidRPr="009611C3">
          <w:rPr>
            <w:webHidden/>
            <w:color w:val="000000" w:themeColor="text1"/>
          </w:rPr>
          <w:fldChar w:fldCharType="end"/>
        </w:r>
      </w:hyperlink>
    </w:p>
    <w:p w14:paraId="41E69E70" w14:textId="2EB0E51C" w:rsidR="00F53CB3" w:rsidRPr="009611C3" w:rsidRDefault="00CE161E">
      <w:pPr>
        <w:pStyle w:val="13"/>
        <w:rPr>
          <w:rFonts w:asciiTheme="minorHAnsi" w:eastAsiaTheme="minorEastAsia" w:hAnsiTheme="minorHAnsi"/>
          <w:noProof/>
          <w:color w:val="000000" w:themeColor="text1"/>
          <w:szCs w:val="22"/>
        </w:rPr>
      </w:pPr>
      <w:hyperlink w:anchor="_Toc116555964" w:history="1">
        <w:r w:rsidR="00F53CB3" w:rsidRPr="009611C3">
          <w:rPr>
            <w:rStyle w:val="af3"/>
            <w:noProof/>
            <w:color w:val="000000" w:themeColor="text1"/>
          </w:rPr>
          <w:t>2. 背景</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_Toc116555964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9</w:t>
        </w:r>
        <w:r w:rsidR="00F53CB3" w:rsidRPr="009611C3">
          <w:rPr>
            <w:noProof/>
            <w:webHidden/>
            <w:color w:val="000000" w:themeColor="text1"/>
          </w:rPr>
          <w:fldChar w:fldCharType="end"/>
        </w:r>
      </w:hyperlink>
    </w:p>
    <w:p w14:paraId="4758F8B7" w14:textId="264F92CD" w:rsidR="00F53CB3" w:rsidRPr="009611C3" w:rsidRDefault="00CE161E">
      <w:pPr>
        <w:pStyle w:val="13"/>
        <w:rPr>
          <w:rFonts w:asciiTheme="minorHAnsi" w:eastAsiaTheme="minorEastAsia" w:hAnsiTheme="minorHAnsi"/>
          <w:noProof/>
          <w:color w:val="000000" w:themeColor="text1"/>
          <w:szCs w:val="22"/>
        </w:rPr>
      </w:pPr>
      <w:hyperlink w:anchor="_Toc116555965" w:history="1">
        <w:r w:rsidR="00F53CB3" w:rsidRPr="009611C3">
          <w:rPr>
            <w:rStyle w:val="af3"/>
            <w:noProof/>
            <w:color w:val="000000" w:themeColor="text1"/>
          </w:rPr>
          <w:t>3. 研究の目的</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_Toc116555965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9</w:t>
        </w:r>
        <w:r w:rsidR="00F53CB3" w:rsidRPr="009611C3">
          <w:rPr>
            <w:noProof/>
            <w:webHidden/>
            <w:color w:val="000000" w:themeColor="text1"/>
          </w:rPr>
          <w:fldChar w:fldCharType="end"/>
        </w:r>
      </w:hyperlink>
    </w:p>
    <w:p w14:paraId="3B4A7001" w14:textId="1E2D07A6" w:rsidR="00F53CB3" w:rsidRPr="009611C3" w:rsidRDefault="00CE161E">
      <w:pPr>
        <w:pStyle w:val="13"/>
        <w:rPr>
          <w:rFonts w:asciiTheme="minorHAnsi" w:eastAsiaTheme="minorEastAsia" w:hAnsiTheme="minorHAnsi"/>
          <w:noProof/>
          <w:color w:val="000000" w:themeColor="text1"/>
          <w:szCs w:val="22"/>
        </w:rPr>
      </w:pPr>
      <w:hyperlink w:anchor="_Toc116555966" w:history="1">
        <w:r w:rsidR="00F53CB3" w:rsidRPr="009611C3">
          <w:rPr>
            <w:rStyle w:val="af3"/>
            <w:noProof/>
            <w:color w:val="000000" w:themeColor="text1"/>
          </w:rPr>
          <w:t>4. 評価項目</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_Toc116555966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9</w:t>
        </w:r>
        <w:r w:rsidR="00F53CB3" w:rsidRPr="009611C3">
          <w:rPr>
            <w:noProof/>
            <w:webHidden/>
            <w:color w:val="000000" w:themeColor="text1"/>
          </w:rPr>
          <w:fldChar w:fldCharType="end"/>
        </w:r>
      </w:hyperlink>
    </w:p>
    <w:p w14:paraId="31B7A2F1" w14:textId="05B5A7E9" w:rsidR="00F53CB3" w:rsidRPr="009611C3" w:rsidRDefault="00CE161E">
      <w:pPr>
        <w:pStyle w:val="13"/>
        <w:rPr>
          <w:rFonts w:asciiTheme="minorHAnsi" w:eastAsiaTheme="minorEastAsia" w:hAnsiTheme="minorHAnsi"/>
          <w:noProof/>
          <w:color w:val="000000" w:themeColor="text1"/>
          <w:szCs w:val="22"/>
        </w:rPr>
      </w:pPr>
      <w:hyperlink w:anchor="_Toc116555967" w:history="1">
        <w:r w:rsidR="00F53CB3" w:rsidRPr="009611C3">
          <w:rPr>
            <w:rStyle w:val="af3"/>
            <w:noProof/>
            <w:color w:val="000000" w:themeColor="text1"/>
          </w:rPr>
          <w:t>5. 研究方法</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_Toc116555967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9</w:t>
        </w:r>
        <w:r w:rsidR="00F53CB3" w:rsidRPr="009611C3">
          <w:rPr>
            <w:noProof/>
            <w:webHidden/>
            <w:color w:val="000000" w:themeColor="text1"/>
          </w:rPr>
          <w:fldChar w:fldCharType="end"/>
        </w:r>
      </w:hyperlink>
    </w:p>
    <w:p w14:paraId="6CF2C373" w14:textId="7ED69AE7" w:rsidR="00F53CB3" w:rsidRPr="009611C3" w:rsidRDefault="00CE161E">
      <w:pPr>
        <w:pStyle w:val="23"/>
        <w:rPr>
          <w:rFonts w:asciiTheme="minorHAnsi" w:eastAsiaTheme="minorEastAsia" w:hAnsiTheme="minorHAnsi"/>
          <w:color w:val="000000" w:themeColor="text1"/>
          <w:szCs w:val="22"/>
        </w:rPr>
      </w:pPr>
      <w:hyperlink w:anchor="_Toc116555968" w:history="1">
        <w:r w:rsidR="00F53CB3" w:rsidRPr="009611C3">
          <w:rPr>
            <w:rStyle w:val="af3"/>
            <w:color w:val="000000" w:themeColor="text1"/>
          </w:rPr>
          <w:t>5.1研究デザイン</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_Toc116555968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9</w:t>
        </w:r>
        <w:r w:rsidR="00F53CB3" w:rsidRPr="009611C3">
          <w:rPr>
            <w:webHidden/>
            <w:color w:val="000000" w:themeColor="text1"/>
          </w:rPr>
          <w:fldChar w:fldCharType="end"/>
        </w:r>
      </w:hyperlink>
    </w:p>
    <w:p w14:paraId="3841130E" w14:textId="7956B07F" w:rsidR="00F53CB3" w:rsidRPr="009611C3" w:rsidRDefault="00CE161E">
      <w:pPr>
        <w:pStyle w:val="23"/>
        <w:rPr>
          <w:rFonts w:asciiTheme="minorHAnsi" w:eastAsiaTheme="minorEastAsia" w:hAnsiTheme="minorHAnsi"/>
          <w:color w:val="000000" w:themeColor="text1"/>
          <w:szCs w:val="22"/>
        </w:rPr>
      </w:pPr>
      <w:hyperlink w:anchor="_Toc116555969" w:history="1">
        <w:r w:rsidR="00F53CB3" w:rsidRPr="009611C3">
          <w:rPr>
            <w:rStyle w:val="af3"/>
            <w:color w:val="000000" w:themeColor="text1"/>
          </w:rPr>
          <w:t>5.2研究期間</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_Toc116555969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10</w:t>
        </w:r>
        <w:r w:rsidR="00F53CB3" w:rsidRPr="009611C3">
          <w:rPr>
            <w:webHidden/>
            <w:color w:val="000000" w:themeColor="text1"/>
          </w:rPr>
          <w:fldChar w:fldCharType="end"/>
        </w:r>
      </w:hyperlink>
    </w:p>
    <w:p w14:paraId="3384D8BA" w14:textId="29742A55" w:rsidR="00F53CB3" w:rsidRPr="009611C3" w:rsidRDefault="00CE161E">
      <w:pPr>
        <w:pStyle w:val="23"/>
        <w:rPr>
          <w:rFonts w:asciiTheme="minorHAnsi" w:eastAsiaTheme="minorEastAsia" w:hAnsiTheme="minorHAnsi"/>
          <w:color w:val="000000" w:themeColor="text1"/>
          <w:szCs w:val="22"/>
        </w:rPr>
      </w:pPr>
      <w:hyperlink w:anchor="_Toc116555970" w:history="1">
        <w:r w:rsidR="00F53CB3" w:rsidRPr="009611C3">
          <w:rPr>
            <w:rStyle w:val="af3"/>
            <w:color w:val="000000" w:themeColor="text1"/>
          </w:rPr>
          <w:t>5.3研究対象者</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_Toc116555970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10</w:t>
        </w:r>
        <w:r w:rsidR="00F53CB3" w:rsidRPr="009611C3">
          <w:rPr>
            <w:webHidden/>
            <w:color w:val="000000" w:themeColor="text1"/>
          </w:rPr>
          <w:fldChar w:fldCharType="end"/>
        </w:r>
      </w:hyperlink>
    </w:p>
    <w:p w14:paraId="0A7B2CD8" w14:textId="40BC2744" w:rsidR="00F53CB3" w:rsidRPr="009611C3" w:rsidRDefault="00CE161E">
      <w:pPr>
        <w:pStyle w:val="23"/>
        <w:rPr>
          <w:rFonts w:asciiTheme="minorHAnsi" w:eastAsiaTheme="minorEastAsia" w:hAnsiTheme="minorHAnsi"/>
          <w:color w:val="000000" w:themeColor="text1"/>
          <w:szCs w:val="22"/>
        </w:rPr>
      </w:pPr>
      <w:hyperlink w:anchor="_Toc116555971" w:history="1">
        <w:r w:rsidR="00F53CB3" w:rsidRPr="009611C3">
          <w:rPr>
            <w:rStyle w:val="af3"/>
            <w:color w:val="000000" w:themeColor="text1"/>
            <w:lang w:eastAsia="zh-TW"/>
          </w:rPr>
          <w:t>5.4目標登録者数</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_Toc116555971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10</w:t>
        </w:r>
        <w:r w:rsidR="00F53CB3" w:rsidRPr="009611C3">
          <w:rPr>
            <w:webHidden/>
            <w:color w:val="000000" w:themeColor="text1"/>
          </w:rPr>
          <w:fldChar w:fldCharType="end"/>
        </w:r>
      </w:hyperlink>
    </w:p>
    <w:p w14:paraId="327402B5" w14:textId="27136418" w:rsidR="00F53CB3" w:rsidRPr="009611C3" w:rsidRDefault="00CE161E">
      <w:pPr>
        <w:pStyle w:val="23"/>
        <w:rPr>
          <w:rFonts w:asciiTheme="minorHAnsi" w:eastAsiaTheme="minorEastAsia" w:hAnsiTheme="minorHAnsi"/>
          <w:color w:val="000000" w:themeColor="text1"/>
          <w:szCs w:val="22"/>
        </w:rPr>
      </w:pPr>
      <w:hyperlink w:anchor="_Toc116555972" w:history="1">
        <w:r w:rsidR="00F53CB3" w:rsidRPr="009611C3">
          <w:rPr>
            <w:rStyle w:val="af3"/>
            <w:color w:val="000000" w:themeColor="text1"/>
          </w:rPr>
          <w:t>5.5患者登録</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_Toc116555972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10</w:t>
        </w:r>
        <w:r w:rsidR="00F53CB3" w:rsidRPr="009611C3">
          <w:rPr>
            <w:webHidden/>
            <w:color w:val="000000" w:themeColor="text1"/>
          </w:rPr>
          <w:fldChar w:fldCharType="end"/>
        </w:r>
      </w:hyperlink>
    </w:p>
    <w:p w14:paraId="2798A1FD" w14:textId="285C84CC" w:rsidR="00F53CB3" w:rsidRPr="009611C3" w:rsidRDefault="00CE161E">
      <w:pPr>
        <w:pStyle w:val="23"/>
        <w:rPr>
          <w:rFonts w:asciiTheme="minorHAnsi" w:eastAsiaTheme="minorEastAsia" w:hAnsiTheme="minorHAnsi"/>
          <w:color w:val="000000" w:themeColor="text1"/>
          <w:szCs w:val="22"/>
        </w:rPr>
      </w:pPr>
      <w:hyperlink w:anchor="_Toc116555973" w:history="1">
        <w:r w:rsidR="00F53CB3" w:rsidRPr="009611C3">
          <w:rPr>
            <w:rStyle w:val="af3"/>
            <w:color w:val="000000" w:themeColor="text1"/>
          </w:rPr>
          <w:t>5.6調査方法</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_Toc116555973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10</w:t>
        </w:r>
        <w:r w:rsidR="00F53CB3" w:rsidRPr="009611C3">
          <w:rPr>
            <w:webHidden/>
            <w:color w:val="000000" w:themeColor="text1"/>
          </w:rPr>
          <w:fldChar w:fldCharType="end"/>
        </w:r>
      </w:hyperlink>
    </w:p>
    <w:p w14:paraId="258B1E49" w14:textId="6381200A" w:rsidR="00F53CB3" w:rsidRPr="009611C3" w:rsidRDefault="00CE161E">
      <w:pPr>
        <w:pStyle w:val="13"/>
        <w:rPr>
          <w:rFonts w:asciiTheme="minorHAnsi" w:eastAsiaTheme="minorEastAsia" w:hAnsiTheme="minorHAnsi"/>
          <w:noProof/>
          <w:color w:val="000000" w:themeColor="text1"/>
          <w:szCs w:val="22"/>
        </w:rPr>
      </w:pPr>
      <w:hyperlink w:anchor="_Toc116555974" w:history="1">
        <w:r w:rsidR="00F53CB3" w:rsidRPr="009611C3">
          <w:rPr>
            <w:rStyle w:val="af3"/>
            <w:noProof/>
            <w:color w:val="000000" w:themeColor="text1"/>
          </w:rPr>
          <w:t>6. 統計解析</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_Toc116555974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12</w:t>
        </w:r>
        <w:r w:rsidR="00F53CB3" w:rsidRPr="009611C3">
          <w:rPr>
            <w:noProof/>
            <w:webHidden/>
            <w:color w:val="000000" w:themeColor="text1"/>
          </w:rPr>
          <w:fldChar w:fldCharType="end"/>
        </w:r>
      </w:hyperlink>
    </w:p>
    <w:p w14:paraId="651592E9" w14:textId="5984AE36" w:rsidR="00F53CB3" w:rsidRPr="009611C3" w:rsidRDefault="00CE161E">
      <w:pPr>
        <w:pStyle w:val="13"/>
        <w:rPr>
          <w:rFonts w:asciiTheme="minorHAnsi" w:eastAsiaTheme="minorEastAsia" w:hAnsiTheme="minorHAnsi"/>
          <w:noProof/>
          <w:color w:val="000000" w:themeColor="text1"/>
          <w:szCs w:val="22"/>
        </w:rPr>
      </w:pPr>
      <w:hyperlink w:anchor="_Toc116555980" w:history="1">
        <w:r w:rsidR="00F53CB3" w:rsidRPr="009611C3">
          <w:rPr>
            <w:rStyle w:val="af3"/>
            <w:noProof/>
            <w:color w:val="000000" w:themeColor="text1"/>
          </w:rPr>
          <w:t>7.同意取得</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_Toc116555980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12</w:t>
        </w:r>
        <w:r w:rsidR="00F53CB3" w:rsidRPr="009611C3">
          <w:rPr>
            <w:noProof/>
            <w:webHidden/>
            <w:color w:val="000000" w:themeColor="text1"/>
          </w:rPr>
          <w:fldChar w:fldCharType="end"/>
        </w:r>
      </w:hyperlink>
    </w:p>
    <w:p w14:paraId="07B1DDEC" w14:textId="7E7EC593" w:rsidR="00F53CB3" w:rsidRPr="009611C3" w:rsidRDefault="00CE161E">
      <w:pPr>
        <w:pStyle w:val="13"/>
        <w:rPr>
          <w:rFonts w:asciiTheme="minorHAnsi" w:eastAsiaTheme="minorEastAsia" w:hAnsiTheme="minorHAnsi"/>
          <w:noProof/>
          <w:color w:val="000000" w:themeColor="text1"/>
          <w:szCs w:val="22"/>
        </w:rPr>
      </w:pPr>
      <w:hyperlink w:anchor="_Toc116555981" w:history="1">
        <w:r w:rsidR="00F53CB3" w:rsidRPr="009611C3">
          <w:rPr>
            <w:rStyle w:val="af3"/>
            <w:noProof/>
            <w:color w:val="000000" w:themeColor="text1"/>
          </w:rPr>
          <w:t>8.個人情報の取扱い</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_Toc116555981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12</w:t>
        </w:r>
        <w:r w:rsidR="00F53CB3" w:rsidRPr="009611C3">
          <w:rPr>
            <w:noProof/>
            <w:webHidden/>
            <w:color w:val="000000" w:themeColor="text1"/>
          </w:rPr>
          <w:fldChar w:fldCharType="end"/>
        </w:r>
      </w:hyperlink>
    </w:p>
    <w:p w14:paraId="4D9B6214" w14:textId="03785D5B" w:rsidR="00F53CB3" w:rsidRPr="009611C3" w:rsidRDefault="00CE161E">
      <w:pPr>
        <w:pStyle w:val="23"/>
        <w:rPr>
          <w:rFonts w:asciiTheme="minorHAnsi" w:eastAsiaTheme="minorEastAsia" w:hAnsiTheme="minorHAnsi"/>
          <w:color w:val="000000" w:themeColor="text1"/>
          <w:szCs w:val="22"/>
        </w:rPr>
      </w:pPr>
      <w:hyperlink w:anchor="_Toc116555982" w:history="1">
        <w:r w:rsidR="00F53CB3" w:rsidRPr="009611C3">
          <w:rPr>
            <w:rStyle w:val="af3"/>
            <w:color w:val="000000" w:themeColor="text1"/>
          </w:rPr>
          <w:t>8.1 匿名化の方法</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_Toc116555982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12</w:t>
        </w:r>
        <w:r w:rsidR="00F53CB3" w:rsidRPr="009611C3">
          <w:rPr>
            <w:webHidden/>
            <w:color w:val="000000" w:themeColor="text1"/>
          </w:rPr>
          <w:fldChar w:fldCharType="end"/>
        </w:r>
      </w:hyperlink>
    </w:p>
    <w:p w14:paraId="5D0E6DB5" w14:textId="069E75D5" w:rsidR="00F53CB3" w:rsidRPr="009611C3" w:rsidRDefault="00CE161E">
      <w:pPr>
        <w:pStyle w:val="23"/>
        <w:rPr>
          <w:rFonts w:asciiTheme="minorHAnsi" w:eastAsiaTheme="minorEastAsia" w:hAnsiTheme="minorHAnsi"/>
          <w:color w:val="000000" w:themeColor="text1"/>
          <w:szCs w:val="22"/>
        </w:rPr>
      </w:pPr>
      <w:hyperlink w:anchor="_Toc116555983" w:history="1">
        <w:r w:rsidR="00F53CB3" w:rsidRPr="009611C3">
          <w:rPr>
            <w:rStyle w:val="af3"/>
            <w:color w:val="000000" w:themeColor="text1"/>
          </w:rPr>
          <w:t>8.2安全管理方法</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_Toc116555983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12</w:t>
        </w:r>
        <w:r w:rsidR="00F53CB3" w:rsidRPr="009611C3">
          <w:rPr>
            <w:webHidden/>
            <w:color w:val="000000" w:themeColor="text1"/>
          </w:rPr>
          <w:fldChar w:fldCharType="end"/>
        </w:r>
      </w:hyperlink>
    </w:p>
    <w:p w14:paraId="0D93ADCC" w14:textId="1C8CD3B0" w:rsidR="00F53CB3" w:rsidRPr="009611C3" w:rsidRDefault="00CE161E">
      <w:pPr>
        <w:pStyle w:val="13"/>
        <w:rPr>
          <w:rFonts w:asciiTheme="minorHAnsi" w:eastAsiaTheme="minorEastAsia" w:hAnsiTheme="minorHAnsi"/>
          <w:noProof/>
          <w:color w:val="000000" w:themeColor="text1"/>
          <w:szCs w:val="22"/>
        </w:rPr>
      </w:pPr>
      <w:hyperlink w:anchor="_Toc116555984" w:history="1">
        <w:r w:rsidR="00F53CB3" w:rsidRPr="009611C3">
          <w:rPr>
            <w:rStyle w:val="af3"/>
            <w:noProof/>
            <w:color w:val="000000" w:themeColor="text1"/>
          </w:rPr>
          <w:t>９．情報の授受に関する記録について</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_Toc116555984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13</w:t>
        </w:r>
        <w:r w:rsidR="00F53CB3" w:rsidRPr="009611C3">
          <w:rPr>
            <w:noProof/>
            <w:webHidden/>
            <w:color w:val="000000" w:themeColor="text1"/>
          </w:rPr>
          <w:fldChar w:fldCharType="end"/>
        </w:r>
      </w:hyperlink>
    </w:p>
    <w:p w14:paraId="757F13F1" w14:textId="7A04B84B" w:rsidR="00F53CB3" w:rsidRPr="009611C3" w:rsidRDefault="00CE161E">
      <w:pPr>
        <w:pStyle w:val="23"/>
        <w:rPr>
          <w:rFonts w:asciiTheme="minorHAnsi" w:eastAsiaTheme="minorEastAsia" w:hAnsiTheme="minorHAnsi"/>
          <w:color w:val="000000" w:themeColor="text1"/>
          <w:szCs w:val="22"/>
        </w:rPr>
      </w:pPr>
      <w:hyperlink w:anchor="_Toc116555985" w:history="1">
        <w:r w:rsidR="00F53CB3" w:rsidRPr="009611C3">
          <w:rPr>
            <w:rStyle w:val="af3"/>
            <w:color w:val="000000" w:themeColor="text1"/>
          </w:rPr>
          <w:t>9.1情報の提供元</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_Toc116555985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13</w:t>
        </w:r>
        <w:r w:rsidR="00F53CB3" w:rsidRPr="009611C3">
          <w:rPr>
            <w:webHidden/>
            <w:color w:val="000000" w:themeColor="text1"/>
          </w:rPr>
          <w:fldChar w:fldCharType="end"/>
        </w:r>
      </w:hyperlink>
    </w:p>
    <w:p w14:paraId="272D0488" w14:textId="08D37092" w:rsidR="00F53CB3" w:rsidRPr="009611C3" w:rsidRDefault="00CE161E">
      <w:pPr>
        <w:pStyle w:val="23"/>
        <w:rPr>
          <w:rFonts w:asciiTheme="minorHAnsi" w:eastAsiaTheme="minorEastAsia" w:hAnsiTheme="minorHAnsi"/>
          <w:color w:val="000000" w:themeColor="text1"/>
          <w:szCs w:val="22"/>
        </w:rPr>
      </w:pPr>
      <w:hyperlink w:anchor="_Toc116555986" w:history="1">
        <w:r w:rsidR="00F53CB3" w:rsidRPr="009611C3">
          <w:rPr>
            <w:rStyle w:val="af3"/>
            <w:color w:val="000000" w:themeColor="text1"/>
          </w:rPr>
          <w:t>9.2情報の提供先</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_Toc116555986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13</w:t>
        </w:r>
        <w:r w:rsidR="00F53CB3" w:rsidRPr="009611C3">
          <w:rPr>
            <w:webHidden/>
            <w:color w:val="000000" w:themeColor="text1"/>
          </w:rPr>
          <w:fldChar w:fldCharType="end"/>
        </w:r>
      </w:hyperlink>
    </w:p>
    <w:p w14:paraId="0513922D" w14:textId="3B095EF2" w:rsidR="00F53CB3" w:rsidRPr="009611C3" w:rsidRDefault="00CE161E">
      <w:pPr>
        <w:pStyle w:val="23"/>
        <w:rPr>
          <w:rFonts w:asciiTheme="minorHAnsi" w:eastAsiaTheme="minorEastAsia" w:hAnsiTheme="minorHAnsi"/>
          <w:color w:val="000000" w:themeColor="text1"/>
          <w:szCs w:val="22"/>
        </w:rPr>
      </w:pPr>
      <w:hyperlink w:anchor="_Toc116555987" w:history="1">
        <w:r w:rsidR="00F53CB3" w:rsidRPr="009611C3">
          <w:rPr>
            <w:rStyle w:val="af3"/>
            <w:color w:val="000000" w:themeColor="text1"/>
          </w:rPr>
          <w:t>9.3情報の項目</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_Toc116555987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13</w:t>
        </w:r>
        <w:r w:rsidR="00F53CB3" w:rsidRPr="009611C3">
          <w:rPr>
            <w:webHidden/>
            <w:color w:val="000000" w:themeColor="text1"/>
          </w:rPr>
          <w:fldChar w:fldCharType="end"/>
        </w:r>
      </w:hyperlink>
    </w:p>
    <w:p w14:paraId="5ADB87BC" w14:textId="6DC29FFF" w:rsidR="00F53CB3" w:rsidRPr="009611C3" w:rsidRDefault="00CE161E">
      <w:pPr>
        <w:pStyle w:val="23"/>
        <w:rPr>
          <w:rFonts w:asciiTheme="minorHAnsi" w:eastAsiaTheme="minorEastAsia" w:hAnsiTheme="minorHAnsi"/>
          <w:color w:val="000000" w:themeColor="text1"/>
          <w:szCs w:val="22"/>
        </w:rPr>
      </w:pPr>
      <w:hyperlink w:anchor="_Toc116555988" w:history="1">
        <w:r w:rsidR="00F53CB3" w:rsidRPr="009611C3">
          <w:rPr>
            <w:rStyle w:val="af3"/>
            <w:color w:val="000000" w:themeColor="text1"/>
          </w:rPr>
          <w:t>9.4情報の授受に関する記録の保管方法</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_Toc116555988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13</w:t>
        </w:r>
        <w:r w:rsidR="00F53CB3" w:rsidRPr="009611C3">
          <w:rPr>
            <w:webHidden/>
            <w:color w:val="000000" w:themeColor="text1"/>
          </w:rPr>
          <w:fldChar w:fldCharType="end"/>
        </w:r>
      </w:hyperlink>
    </w:p>
    <w:p w14:paraId="32F32AC3" w14:textId="26B7B2E0" w:rsidR="00F53CB3" w:rsidRPr="009611C3" w:rsidRDefault="00CE161E">
      <w:pPr>
        <w:pStyle w:val="13"/>
        <w:rPr>
          <w:rFonts w:asciiTheme="minorHAnsi" w:eastAsiaTheme="minorEastAsia" w:hAnsiTheme="minorHAnsi"/>
          <w:noProof/>
          <w:color w:val="000000" w:themeColor="text1"/>
          <w:szCs w:val="22"/>
        </w:rPr>
      </w:pPr>
      <w:hyperlink w:anchor="_Toc116555989" w:history="1">
        <w:r w:rsidR="00F53CB3" w:rsidRPr="009611C3">
          <w:rPr>
            <w:rStyle w:val="af3"/>
            <w:noProof/>
            <w:color w:val="000000" w:themeColor="text1"/>
          </w:rPr>
          <w:t>10情報の保管及び廃棄の方法</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_Toc116555989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13</w:t>
        </w:r>
        <w:r w:rsidR="00F53CB3" w:rsidRPr="009611C3">
          <w:rPr>
            <w:noProof/>
            <w:webHidden/>
            <w:color w:val="000000" w:themeColor="text1"/>
          </w:rPr>
          <w:fldChar w:fldCharType="end"/>
        </w:r>
      </w:hyperlink>
    </w:p>
    <w:p w14:paraId="35BC5128" w14:textId="769E9CE9" w:rsidR="00F53CB3" w:rsidRPr="009611C3" w:rsidRDefault="00CE161E">
      <w:pPr>
        <w:pStyle w:val="23"/>
        <w:rPr>
          <w:rFonts w:asciiTheme="minorHAnsi" w:eastAsiaTheme="minorEastAsia" w:hAnsiTheme="minorHAnsi"/>
          <w:color w:val="000000" w:themeColor="text1"/>
          <w:szCs w:val="22"/>
        </w:rPr>
      </w:pPr>
      <w:hyperlink w:anchor="_Toc116555990" w:history="1">
        <w:r w:rsidR="00F53CB3" w:rsidRPr="009611C3">
          <w:rPr>
            <w:rStyle w:val="af3"/>
            <w:color w:val="000000" w:themeColor="text1"/>
          </w:rPr>
          <w:t>10.1情報提供先での保管および廃棄</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_Toc116555990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13</w:t>
        </w:r>
        <w:r w:rsidR="00F53CB3" w:rsidRPr="009611C3">
          <w:rPr>
            <w:webHidden/>
            <w:color w:val="000000" w:themeColor="text1"/>
          </w:rPr>
          <w:fldChar w:fldCharType="end"/>
        </w:r>
      </w:hyperlink>
    </w:p>
    <w:p w14:paraId="14824EF7" w14:textId="424A5631" w:rsidR="00F53CB3" w:rsidRPr="009611C3" w:rsidRDefault="00CE161E">
      <w:pPr>
        <w:pStyle w:val="23"/>
        <w:rPr>
          <w:rFonts w:asciiTheme="minorHAnsi" w:eastAsiaTheme="minorEastAsia" w:hAnsiTheme="minorHAnsi"/>
          <w:color w:val="000000" w:themeColor="text1"/>
          <w:szCs w:val="22"/>
        </w:rPr>
      </w:pPr>
      <w:hyperlink w:anchor="_Toc116555991" w:history="1">
        <w:r w:rsidR="00F53CB3" w:rsidRPr="009611C3">
          <w:rPr>
            <w:rStyle w:val="af3"/>
            <w:bCs/>
            <w:color w:val="000000" w:themeColor="text1"/>
          </w:rPr>
          <w:t>10.2</w:t>
        </w:r>
        <w:r w:rsidR="00F53CB3" w:rsidRPr="009611C3">
          <w:rPr>
            <w:rStyle w:val="af3"/>
            <w:color w:val="000000" w:themeColor="text1"/>
          </w:rPr>
          <w:t>情報提供元での保管および廃棄</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_Toc116555991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14</w:t>
        </w:r>
        <w:r w:rsidR="00F53CB3" w:rsidRPr="009611C3">
          <w:rPr>
            <w:webHidden/>
            <w:color w:val="000000" w:themeColor="text1"/>
          </w:rPr>
          <w:fldChar w:fldCharType="end"/>
        </w:r>
      </w:hyperlink>
    </w:p>
    <w:p w14:paraId="661C0EA1" w14:textId="3E86BD1C" w:rsidR="00F53CB3" w:rsidRPr="009611C3" w:rsidRDefault="00CE161E">
      <w:pPr>
        <w:pStyle w:val="13"/>
        <w:rPr>
          <w:rFonts w:asciiTheme="minorHAnsi" w:eastAsiaTheme="minorEastAsia" w:hAnsiTheme="minorHAnsi"/>
          <w:noProof/>
          <w:color w:val="000000" w:themeColor="text1"/>
          <w:szCs w:val="22"/>
        </w:rPr>
      </w:pPr>
      <w:hyperlink w:anchor="_Toc116555992" w:history="1">
        <w:r w:rsidR="00F53CB3" w:rsidRPr="009611C3">
          <w:rPr>
            <w:rStyle w:val="af3"/>
            <w:noProof/>
            <w:color w:val="000000" w:themeColor="text1"/>
          </w:rPr>
          <w:t>11.研究実施に必要な物理的システムについて</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_Toc116555992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14</w:t>
        </w:r>
        <w:r w:rsidR="00F53CB3" w:rsidRPr="009611C3">
          <w:rPr>
            <w:noProof/>
            <w:webHidden/>
            <w:color w:val="000000" w:themeColor="text1"/>
          </w:rPr>
          <w:fldChar w:fldCharType="end"/>
        </w:r>
      </w:hyperlink>
    </w:p>
    <w:p w14:paraId="5D6A1978" w14:textId="4A4F1DC9" w:rsidR="00F53CB3" w:rsidRPr="009611C3" w:rsidRDefault="00CE161E">
      <w:pPr>
        <w:pStyle w:val="23"/>
        <w:rPr>
          <w:rFonts w:asciiTheme="minorHAnsi" w:eastAsiaTheme="minorEastAsia" w:hAnsiTheme="minorHAnsi"/>
          <w:color w:val="000000" w:themeColor="text1"/>
          <w:szCs w:val="22"/>
        </w:rPr>
      </w:pPr>
      <w:hyperlink w:anchor="_Toc116555993" w:history="1">
        <w:r w:rsidR="00F53CB3" w:rsidRPr="009611C3">
          <w:rPr>
            <w:rStyle w:val="af3"/>
            <w:color w:val="000000" w:themeColor="text1"/>
          </w:rPr>
          <w:t>11.1物理的システムの概要</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_Toc116555993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14</w:t>
        </w:r>
        <w:r w:rsidR="00F53CB3" w:rsidRPr="009611C3">
          <w:rPr>
            <w:webHidden/>
            <w:color w:val="000000" w:themeColor="text1"/>
          </w:rPr>
          <w:fldChar w:fldCharType="end"/>
        </w:r>
      </w:hyperlink>
    </w:p>
    <w:p w14:paraId="4A5FE869" w14:textId="59C63188" w:rsidR="00F53CB3" w:rsidRPr="009611C3" w:rsidRDefault="00CE161E">
      <w:pPr>
        <w:pStyle w:val="23"/>
        <w:rPr>
          <w:rFonts w:asciiTheme="minorHAnsi" w:eastAsiaTheme="minorEastAsia" w:hAnsiTheme="minorHAnsi"/>
          <w:color w:val="000000" w:themeColor="text1"/>
          <w:szCs w:val="22"/>
        </w:rPr>
      </w:pPr>
      <w:hyperlink w:anchor="_Toc116555994" w:history="1">
        <w:r w:rsidR="00F53CB3" w:rsidRPr="009611C3">
          <w:rPr>
            <w:rStyle w:val="af3"/>
            <w:color w:val="000000" w:themeColor="text1"/>
          </w:rPr>
          <w:t>11.２ コンピューターシステムのセキュリティ・データのバックアップ</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_Toc116555994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14</w:t>
        </w:r>
        <w:r w:rsidR="00F53CB3" w:rsidRPr="009611C3">
          <w:rPr>
            <w:webHidden/>
            <w:color w:val="000000" w:themeColor="text1"/>
          </w:rPr>
          <w:fldChar w:fldCharType="end"/>
        </w:r>
      </w:hyperlink>
    </w:p>
    <w:p w14:paraId="5C63D97D" w14:textId="454FB1E2" w:rsidR="00F53CB3" w:rsidRPr="009611C3" w:rsidRDefault="00CE161E">
      <w:pPr>
        <w:pStyle w:val="13"/>
        <w:rPr>
          <w:rFonts w:asciiTheme="minorHAnsi" w:eastAsiaTheme="minorEastAsia" w:hAnsiTheme="minorHAnsi"/>
          <w:noProof/>
          <w:color w:val="000000" w:themeColor="text1"/>
          <w:szCs w:val="22"/>
        </w:rPr>
      </w:pPr>
      <w:hyperlink w:anchor="_Toc116555995" w:history="1">
        <w:r w:rsidR="00F53CB3" w:rsidRPr="009611C3">
          <w:rPr>
            <w:rStyle w:val="af3"/>
            <w:noProof/>
            <w:color w:val="000000" w:themeColor="text1"/>
          </w:rPr>
          <w:t>12. 研究対象者に生じる負担並びに予測されるリスク及び利益</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_Toc116555995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14</w:t>
        </w:r>
        <w:r w:rsidR="00F53CB3" w:rsidRPr="009611C3">
          <w:rPr>
            <w:noProof/>
            <w:webHidden/>
            <w:color w:val="000000" w:themeColor="text1"/>
          </w:rPr>
          <w:fldChar w:fldCharType="end"/>
        </w:r>
      </w:hyperlink>
    </w:p>
    <w:p w14:paraId="7D9B65FA" w14:textId="096C433A" w:rsidR="00F53CB3" w:rsidRPr="009611C3" w:rsidRDefault="00CE161E">
      <w:pPr>
        <w:pStyle w:val="13"/>
        <w:rPr>
          <w:rFonts w:asciiTheme="minorHAnsi" w:eastAsiaTheme="minorEastAsia" w:hAnsiTheme="minorHAnsi"/>
          <w:noProof/>
          <w:color w:val="000000" w:themeColor="text1"/>
          <w:szCs w:val="22"/>
        </w:rPr>
      </w:pPr>
      <w:hyperlink w:anchor="_Toc116555996" w:history="1">
        <w:r w:rsidR="00F53CB3" w:rsidRPr="009611C3">
          <w:rPr>
            <w:rStyle w:val="af3"/>
            <w:noProof/>
            <w:color w:val="000000" w:themeColor="text1"/>
          </w:rPr>
          <w:t>13. 中止基準</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_Toc116555996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14</w:t>
        </w:r>
        <w:r w:rsidR="00F53CB3" w:rsidRPr="009611C3">
          <w:rPr>
            <w:noProof/>
            <w:webHidden/>
            <w:color w:val="000000" w:themeColor="text1"/>
          </w:rPr>
          <w:fldChar w:fldCharType="end"/>
        </w:r>
      </w:hyperlink>
    </w:p>
    <w:p w14:paraId="4DA4124B" w14:textId="562F130B" w:rsidR="00F53CB3" w:rsidRPr="009611C3" w:rsidRDefault="00CE161E">
      <w:pPr>
        <w:pStyle w:val="23"/>
        <w:rPr>
          <w:rFonts w:asciiTheme="minorHAnsi" w:eastAsiaTheme="minorEastAsia" w:hAnsiTheme="minorHAnsi"/>
          <w:color w:val="000000" w:themeColor="text1"/>
          <w:szCs w:val="22"/>
        </w:rPr>
      </w:pPr>
      <w:hyperlink w:anchor="_Toc116555997" w:history="1">
        <w:r w:rsidR="00F53CB3" w:rsidRPr="009611C3">
          <w:rPr>
            <w:rStyle w:val="af3"/>
            <w:color w:val="000000" w:themeColor="text1"/>
          </w:rPr>
          <w:t>13.1 研究対象者の参加中止</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_Toc116555997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14</w:t>
        </w:r>
        <w:r w:rsidR="00F53CB3" w:rsidRPr="009611C3">
          <w:rPr>
            <w:webHidden/>
            <w:color w:val="000000" w:themeColor="text1"/>
          </w:rPr>
          <w:fldChar w:fldCharType="end"/>
        </w:r>
      </w:hyperlink>
    </w:p>
    <w:p w14:paraId="2A5EA56F" w14:textId="6924EF73" w:rsidR="00F53CB3" w:rsidRPr="009611C3" w:rsidRDefault="00CE161E">
      <w:pPr>
        <w:pStyle w:val="23"/>
        <w:rPr>
          <w:rFonts w:asciiTheme="minorHAnsi" w:eastAsiaTheme="minorEastAsia" w:hAnsiTheme="minorHAnsi"/>
          <w:color w:val="000000" w:themeColor="text1"/>
          <w:szCs w:val="22"/>
        </w:rPr>
      </w:pPr>
      <w:hyperlink w:anchor="_Toc116555998" w:history="1">
        <w:r w:rsidR="00F53CB3" w:rsidRPr="009611C3">
          <w:rPr>
            <w:rStyle w:val="af3"/>
            <w:color w:val="000000" w:themeColor="text1"/>
          </w:rPr>
          <w:t>13.2 研究の変更、中止・中断、終了</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_Toc116555998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14</w:t>
        </w:r>
        <w:r w:rsidR="00F53CB3" w:rsidRPr="009611C3">
          <w:rPr>
            <w:webHidden/>
            <w:color w:val="000000" w:themeColor="text1"/>
          </w:rPr>
          <w:fldChar w:fldCharType="end"/>
        </w:r>
      </w:hyperlink>
    </w:p>
    <w:p w14:paraId="0BFD532B" w14:textId="7B68643C" w:rsidR="00F53CB3" w:rsidRPr="009611C3" w:rsidRDefault="00CE161E">
      <w:pPr>
        <w:pStyle w:val="13"/>
        <w:rPr>
          <w:rFonts w:asciiTheme="minorHAnsi" w:eastAsiaTheme="minorEastAsia" w:hAnsiTheme="minorHAnsi"/>
          <w:noProof/>
          <w:color w:val="000000" w:themeColor="text1"/>
          <w:szCs w:val="22"/>
        </w:rPr>
      </w:pPr>
      <w:hyperlink w:anchor="_Toc116555999" w:history="1">
        <w:r w:rsidR="00F53CB3" w:rsidRPr="009611C3">
          <w:rPr>
            <w:rStyle w:val="af3"/>
            <w:noProof/>
            <w:color w:val="000000" w:themeColor="text1"/>
          </w:rPr>
          <w:t>14. 本研究に伴う侵襲の有無について</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_Toc116555999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15</w:t>
        </w:r>
        <w:r w:rsidR="00F53CB3" w:rsidRPr="009611C3">
          <w:rPr>
            <w:noProof/>
            <w:webHidden/>
            <w:color w:val="000000" w:themeColor="text1"/>
          </w:rPr>
          <w:fldChar w:fldCharType="end"/>
        </w:r>
      </w:hyperlink>
    </w:p>
    <w:p w14:paraId="106C42CF" w14:textId="63694BE1" w:rsidR="00F53CB3" w:rsidRPr="009611C3" w:rsidRDefault="00CE161E">
      <w:pPr>
        <w:pStyle w:val="13"/>
        <w:rPr>
          <w:rFonts w:asciiTheme="minorHAnsi" w:eastAsiaTheme="minorEastAsia" w:hAnsiTheme="minorHAnsi"/>
          <w:noProof/>
          <w:color w:val="000000" w:themeColor="text1"/>
          <w:szCs w:val="22"/>
        </w:rPr>
      </w:pPr>
      <w:hyperlink w:anchor="_Toc116556000" w:history="1">
        <w:r w:rsidR="00F53CB3" w:rsidRPr="009611C3">
          <w:rPr>
            <w:rStyle w:val="af3"/>
            <w:noProof/>
            <w:color w:val="000000" w:themeColor="text1"/>
          </w:rPr>
          <w:t>15. 研究の資金源等、利益相反</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_Toc116556000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15</w:t>
        </w:r>
        <w:r w:rsidR="00F53CB3" w:rsidRPr="009611C3">
          <w:rPr>
            <w:noProof/>
            <w:webHidden/>
            <w:color w:val="000000" w:themeColor="text1"/>
          </w:rPr>
          <w:fldChar w:fldCharType="end"/>
        </w:r>
      </w:hyperlink>
    </w:p>
    <w:p w14:paraId="244BBCCB" w14:textId="11943FF2" w:rsidR="00F53CB3" w:rsidRPr="009611C3" w:rsidRDefault="00CE161E">
      <w:pPr>
        <w:pStyle w:val="13"/>
        <w:rPr>
          <w:rFonts w:asciiTheme="minorHAnsi" w:eastAsiaTheme="minorEastAsia" w:hAnsiTheme="minorHAnsi"/>
          <w:noProof/>
          <w:color w:val="000000" w:themeColor="text1"/>
          <w:szCs w:val="22"/>
        </w:rPr>
      </w:pPr>
      <w:hyperlink w:anchor="_Toc116556001" w:history="1">
        <w:r w:rsidR="00F53CB3" w:rsidRPr="009611C3">
          <w:rPr>
            <w:rStyle w:val="af3"/>
            <w:noProof/>
            <w:color w:val="000000" w:themeColor="text1"/>
          </w:rPr>
          <w:t>16. 研究対象者等への経済的負担又は謝礼</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_Toc116556001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15</w:t>
        </w:r>
        <w:r w:rsidR="00F53CB3" w:rsidRPr="009611C3">
          <w:rPr>
            <w:noProof/>
            <w:webHidden/>
            <w:color w:val="000000" w:themeColor="text1"/>
          </w:rPr>
          <w:fldChar w:fldCharType="end"/>
        </w:r>
      </w:hyperlink>
    </w:p>
    <w:p w14:paraId="08967710" w14:textId="20924966" w:rsidR="00F53CB3" w:rsidRPr="009611C3" w:rsidRDefault="00CE161E">
      <w:pPr>
        <w:pStyle w:val="13"/>
        <w:rPr>
          <w:rFonts w:asciiTheme="minorHAnsi" w:eastAsiaTheme="minorEastAsia" w:hAnsiTheme="minorHAnsi"/>
          <w:noProof/>
          <w:color w:val="000000" w:themeColor="text1"/>
          <w:szCs w:val="22"/>
        </w:rPr>
      </w:pPr>
      <w:hyperlink w:anchor="_Toc116556002" w:history="1">
        <w:r w:rsidR="00F53CB3" w:rsidRPr="009611C3">
          <w:rPr>
            <w:rStyle w:val="af3"/>
            <w:noProof/>
            <w:color w:val="000000" w:themeColor="text1"/>
          </w:rPr>
          <w:t>17. 研究に関する情報公開の方法</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_Toc116556002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15</w:t>
        </w:r>
        <w:r w:rsidR="00F53CB3" w:rsidRPr="009611C3">
          <w:rPr>
            <w:noProof/>
            <w:webHidden/>
            <w:color w:val="000000" w:themeColor="text1"/>
          </w:rPr>
          <w:fldChar w:fldCharType="end"/>
        </w:r>
      </w:hyperlink>
    </w:p>
    <w:p w14:paraId="0F6266F3" w14:textId="7717A255" w:rsidR="00F53CB3" w:rsidRPr="009611C3" w:rsidRDefault="00CE161E">
      <w:pPr>
        <w:pStyle w:val="13"/>
        <w:rPr>
          <w:rFonts w:asciiTheme="minorHAnsi" w:eastAsiaTheme="minorEastAsia" w:hAnsiTheme="minorHAnsi"/>
          <w:noProof/>
          <w:color w:val="000000" w:themeColor="text1"/>
          <w:szCs w:val="22"/>
        </w:rPr>
      </w:pPr>
      <w:hyperlink w:anchor="_Toc116556003" w:history="1">
        <w:r w:rsidR="00F53CB3" w:rsidRPr="009611C3">
          <w:rPr>
            <w:rStyle w:val="af3"/>
            <w:noProof/>
            <w:color w:val="000000" w:themeColor="text1"/>
          </w:rPr>
          <w:t>18. 研究により得られた研究結果等の取扱い</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_Toc116556003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15</w:t>
        </w:r>
        <w:r w:rsidR="00F53CB3" w:rsidRPr="009611C3">
          <w:rPr>
            <w:noProof/>
            <w:webHidden/>
            <w:color w:val="000000" w:themeColor="text1"/>
          </w:rPr>
          <w:fldChar w:fldCharType="end"/>
        </w:r>
      </w:hyperlink>
    </w:p>
    <w:p w14:paraId="4D142C5A" w14:textId="70CB95AD" w:rsidR="00F53CB3" w:rsidRPr="009611C3" w:rsidRDefault="00CE161E">
      <w:pPr>
        <w:pStyle w:val="13"/>
        <w:rPr>
          <w:rFonts w:asciiTheme="minorHAnsi" w:eastAsiaTheme="minorEastAsia" w:hAnsiTheme="minorHAnsi"/>
          <w:noProof/>
          <w:color w:val="000000" w:themeColor="text1"/>
          <w:szCs w:val="22"/>
        </w:rPr>
      </w:pPr>
      <w:hyperlink w:anchor="_Toc116556004" w:history="1">
        <w:r w:rsidR="00F53CB3" w:rsidRPr="009611C3">
          <w:rPr>
            <w:rStyle w:val="af3"/>
            <w:noProof/>
            <w:color w:val="000000" w:themeColor="text1"/>
          </w:rPr>
          <w:t>19. 収集されたデータと成果の帰属</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_Toc116556004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15</w:t>
        </w:r>
        <w:r w:rsidR="00F53CB3" w:rsidRPr="009611C3">
          <w:rPr>
            <w:noProof/>
            <w:webHidden/>
            <w:color w:val="000000" w:themeColor="text1"/>
          </w:rPr>
          <w:fldChar w:fldCharType="end"/>
        </w:r>
      </w:hyperlink>
    </w:p>
    <w:p w14:paraId="19F65BC1" w14:textId="4832869E" w:rsidR="00F53CB3" w:rsidRPr="009611C3" w:rsidRDefault="00CE161E">
      <w:pPr>
        <w:pStyle w:val="13"/>
        <w:rPr>
          <w:rFonts w:asciiTheme="minorHAnsi" w:eastAsiaTheme="minorEastAsia" w:hAnsiTheme="minorHAnsi"/>
          <w:noProof/>
          <w:color w:val="000000" w:themeColor="text1"/>
          <w:szCs w:val="22"/>
        </w:rPr>
      </w:pPr>
      <w:hyperlink w:anchor="_Toc116556005" w:history="1">
        <w:r w:rsidR="00F53CB3" w:rsidRPr="009611C3">
          <w:rPr>
            <w:rStyle w:val="af3"/>
            <w:noProof/>
            <w:color w:val="000000" w:themeColor="text1"/>
          </w:rPr>
          <w:t>20. 情報の二次利用</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_Toc116556005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15</w:t>
        </w:r>
        <w:r w:rsidR="00F53CB3" w:rsidRPr="009611C3">
          <w:rPr>
            <w:noProof/>
            <w:webHidden/>
            <w:color w:val="000000" w:themeColor="text1"/>
          </w:rPr>
          <w:fldChar w:fldCharType="end"/>
        </w:r>
      </w:hyperlink>
    </w:p>
    <w:p w14:paraId="1B2AB389" w14:textId="377FD759" w:rsidR="00F53CB3" w:rsidRPr="009611C3" w:rsidRDefault="00CE161E">
      <w:pPr>
        <w:pStyle w:val="13"/>
        <w:rPr>
          <w:rFonts w:asciiTheme="minorHAnsi" w:eastAsiaTheme="minorEastAsia" w:hAnsiTheme="minorHAnsi"/>
          <w:noProof/>
          <w:color w:val="000000" w:themeColor="text1"/>
          <w:szCs w:val="22"/>
        </w:rPr>
      </w:pPr>
      <w:hyperlink w:anchor="_Toc116556006" w:history="1">
        <w:r w:rsidR="00F53CB3" w:rsidRPr="009611C3">
          <w:rPr>
            <w:rStyle w:val="af3"/>
            <w:noProof/>
            <w:color w:val="000000" w:themeColor="text1"/>
          </w:rPr>
          <w:t>21. 研究機関の長への報告</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_Toc116556006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15</w:t>
        </w:r>
        <w:r w:rsidR="00F53CB3" w:rsidRPr="009611C3">
          <w:rPr>
            <w:noProof/>
            <w:webHidden/>
            <w:color w:val="000000" w:themeColor="text1"/>
          </w:rPr>
          <w:fldChar w:fldCharType="end"/>
        </w:r>
      </w:hyperlink>
    </w:p>
    <w:p w14:paraId="50365FFE" w14:textId="7863E6BD" w:rsidR="00F53CB3" w:rsidRPr="009611C3" w:rsidRDefault="00CE161E">
      <w:pPr>
        <w:pStyle w:val="23"/>
        <w:rPr>
          <w:rFonts w:asciiTheme="minorHAnsi" w:eastAsiaTheme="minorEastAsia" w:hAnsiTheme="minorHAnsi"/>
          <w:color w:val="000000" w:themeColor="text1"/>
          <w:szCs w:val="22"/>
        </w:rPr>
      </w:pPr>
      <w:hyperlink w:anchor="_Toc116556007" w:history="1">
        <w:r w:rsidR="00F53CB3" w:rsidRPr="009611C3">
          <w:rPr>
            <w:rStyle w:val="af3"/>
            <w:color w:val="000000" w:themeColor="text1"/>
          </w:rPr>
          <w:t>21.1報告</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_Toc116556007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15</w:t>
        </w:r>
        <w:r w:rsidR="00F53CB3" w:rsidRPr="009611C3">
          <w:rPr>
            <w:webHidden/>
            <w:color w:val="000000" w:themeColor="text1"/>
          </w:rPr>
          <w:fldChar w:fldCharType="end"/>
        </w:r>
      </w:hyperlink>
    </w:p>
    <w:p w14:paraId="510D6937" w14:textId="585A95F4" w:rsidR="00F53CB3" w:rsidRPr="009611C3" w:rsidRDefault="00CE161E">
      <w:pPr>
        <w:pStyle w:val="23"/>
        <w:rPr>
          <w:rFonts w:asciiTheme="minorHAnsi" w:eastAsiaTheme="minorEastAsia" w:hAnsiTheme="minorHAnsi"/>
          <w:color w:val="000000" w:themeColor="text1"/>
          <w:szCs w:val="22"/>
        </w:rPr>
      </w:pPr>
      <w:hyperlink w:anchor="_Toc116556008" w:history="1">
        <w:r w:rsidR="00F53CB3" w:rsidRPr="009611C3">
          <w:rPr>
            <w:rStyle w:val="af3"/>
            <w:color w:val="000000" w:themeColor="text1"/>
          </w:rPr>
          <w:t>21.2計画の変更</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_Toc116556008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15</w:t>
        </w:r>
        <w:r w:rsidR="00F53CB3" w:rsidRPr="009611C3">
          <w:rPr>
            <w:webHidden/>
            <w:color w:val="000000" w:themeColor="text1"/>
          </w:rPr>
          <w:fldChar w:fldCharType="end"/>
        </w:r>
      </w:hyperlink>
    </w:p>
    <w:p w14:paraId="0A8A49EF" w14:textId="5469FC87" w:rsidR="00F53CB3" w:rsidRPr="009611C3" w:rsidRDefault="00CE161E">
      <w:pPr>
        <w:pStyle w:val="23"/>
        <w:rPr>
          <w:rFonts w:asciiTheme="minorHAnsi" w:eastAsiaTheme="minorEastAsia" w:hAnsiTheme="minorHAnsi"/>
          <w:color w:val="000000" w:themeColor="text1"/>
          <w:szCs w:val="22"/>
        </w:rPr>
      </w:pPr>
      <w:hyperlink w:anchor="_Toc116556009" w:history="1">
        <w:r w:rsidR="00F53CB3" w:rsidRPr="009611C3">
          <w:rPr>
            <w:rStyle w:val="af3"/>
            <w:color w:val="000000" w:themeColor="text1"/>
          </w:rPr>
          <w:t>21.3終了／中止報告</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_Toc116556009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16</w:t>
        </w:r>
        <w:r w:rsidR="00F53CB3" w:rsidRPr="009611C3">
          <w:rPr>
            <w:webHidden/>
            <w:color w:val="000000" w:themeColor="text1"/>
          </w:rPr>
          <w:fldChar w:fldCharType="end"/>
        </w:r>
      </w:hyperlink>
    </w:p>
    <w:p w14:paraId="76431F53" w14:textId="1A6430D0" w:rsidR="00F53CB3" w:rsidRPr="009611C3" w:rsidRDefault="00CE161E">
      <w:pPr>
        <w:pStyle w:val="23"/>
        <w:rPr>
          <w:rFonts w:asciiTheme="minorHAnsi" w:eastAsiaTheme="minorEastAsia" w:hAnsiTheme="minorHAnsi"/>
          <w:color w:val="000000" w:themeColor="text1"/>
          <w:szCs w:val="22"/>
        </w:rPr>
      </w:pPr>
      <w:hyperlink w:anchor="_Toc116556010" w:history="1">
        <w:r w:rsidR="00F53CB3" w:rsidRPr="009611C3">
          <w:rPr>
            <w:rStyle w:val="af3"/>
            <w:color w:val="000000" w:themeColor="text1"/>
          </w:rPr>
          <w:t>21.4重篤な有害事象に関する報告</w:t>
        </w:r>
        <w:r w:rsidR="00F53CB3" w:rsidRPr="009611C3">
          <w:rPr>
            <w:webHidden/>
            <w:color w:val="000000" w:themeColor="text1"/>
          </w:rPr>
          <w:tab/>
        </w:r>
        <w:r w:rsidR="00F53CB3" w:rsidRPr="009611C3">
          <w:rPr>
            <w:webHidden/>
            <w:color w:val="000000" w:themeColor="text1"/>
          </w:rPr>
          <w:fldChar w:fldCharType="begin"/>
        </w:r>
        <w:r w:rsidR="00F53CB3" w:rsidRPr="009611C3">
          <w:rPr>
            <w:webHidden/>
            <w:color w:val="000000" w:themeColor="text1"/>
          </w:rPr>
          <w:instrText xml:space="preserve"> PAGEREF _Toc116556010 \h </w:instrText>
        </w:r>
        <w:r w:rsidR="00F53CB3" w:rsidRPr="009611C3">
          <w:rPr>
            <w:webHidden/>
            <w:color w:val="000000" w:themeColor="text1"/>
          </w:rPr>
        </w:r>
        <w:r w:rsidR="00F53CB3" w:rsidRPr="009611C3">
          <w:rPr>
            <w:webHidden/>
            <w:color w:val="000000" w:themeColor="text1"/>
          </w:rPr>
          <w:fldChar w:fldCharType="separate"/>
        </w:r>
        <w:r w:rsidR="00F53CB3" w:rsidRPr="009611C3">
          <w:rPr>
            <w:webHidden/>
            <w:color w:val="000000" w:themeColor="text1"/>
          </w:rPr>
          <w:t>16</w:t>
        </w:r>
        <w:r w:rsidR="00F53CB3" w:rsidRPr="009611C3">
          <w:rPr>
            <w:webHidden/>
            <w:color w:val="000000" w:themeColor="text1"/>
          </w:rPr>
          <w:fldChar w:fldCharType="end"/>
        </w:r>
      </w:hyperlink>
    </w:p>
    <w:p w14:paraId="0815BAA0" w14:textId="4BE242B5" w:rsidR="00F53CB3" w:rsidRPr="009611C3" w:rsidRDefault="00CE161E">
      <w:pPr>
        <w:pStyle w:val="13"/>
        <w:rPr>
          <w:rFonts w:asciiTheme="minorHAnsi" w:eastAsiaTheme="minorEastAsia" w:hAnsiTheme="minorHAnsi"/>
          <w:noProof/>
          <w:color w:val="000000" w:themeColor="text1"/>
          <w:szCs w:val="22"/>
        </w:rPr>
      </w:pPr>
      <w:hyperlink w:anchor="_Toc116556011" w:history="1">
        <w:r w:rsidR="00F53CB3" w:rsidRPr="009611C3">
          <w:rPr>
            <w:rStyle w:val="af3"/>
            <w:noProof/>
            <w:color w:val="000000" w:themeColor="text1"/>
          </w:rPr>
          <w:t>22. 研究対象者等からの相談等への対応</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_Toc116556011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16</w:t>
        </w:r>
        <w:r w:rsidR="00F53CB3" w:rsidRPr="009611C3">
          <w:rPr>
            <w:noProof/>
            <w:webHidden/>
            <w:color w:val="000000" w:themeColor="text1"/>
          </w:rPr>
          <w:fldChar w:fldCharType="end"/>
        </w:r>
      </w:hyperlink>
    </w:p>
    <w:p w14:paraId="44A54F30" w14:textId="5543016E" w:rsidR="00F53CB3" w:rsidRPr="009611C3" w:rsidRDefault="00CE161E">
      <w:pPr>
        <w:pStyle w:val="13"/>
        <w:rPr>
          <w:rFonts w:asciiTheme="minorHAnsi" w:eastAsiaTheme="minorEastAsia" w:hAnsiTheme="minorHAnsi"/>
          <w:noProof/>
          <w:color w:val="000000" w:themeColor="text1"/>
          <w:szCs w:val="22"/>
        </w:rPr>
      </w:pPr>
      <w:hyperlink w:anchor="_Toc116556012" w:history="1">
        <w:r w:rsidR="00F53CB3" w:rsidRPr="009611C3">
          <w:rPr>
            <w:rStyle w:val="af3"/>
            <w:noProof/>
            <w:color w:val="000000" w:themeColor="text1"/>
          </w:rPr>
          <w:t>23. 研究に関して外部に委託する業務内容及び委託先の監督方法</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_Toc116556012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16</w:t>
        </w:r>
        <w:r w:rsidR="00F53CB3" w:rsidRPr="009611C3">
          <w:rPr>
            <w:noProof/>
            <w:webHidden/>
            <w:color w:val="000000" w:themeColor="text1"/>
          </w:rPr>
          <w:fldChar w:fldCharType="end"/>
        </w:r>
      </w:hyperlink>
    </w:p>
    <w:p w14:paraId="14DBADB8" w14:textId="7FEAC78A" w:rsidR="00F53CB3" w:rsidRPr="009611C3" w:rsidRDefault="00CE161E">
      <w:pPr>
        <w:pStyle w:val="13"/>
        <w:rPr>
          <w:rFonts w:asciiTheme="minorHAnsi" w:eastAsiaTheme="minorEastAsia" w:hAnsiTheme="minorHAnsi"/>
          <w:noProof/>
          <w:color w:val="000000" w:themeColor="text1"/>
          <w:szCs w:val="22"/>
        </w:rPr>
      </w:pPr>
      <w:hyperlink w:anchor="_Toc116556013" w:history="1">
        <w:r w:rsidR="00F53CB3" w:rsidRPr="009611C3">
          <w:rPr>
            <w:rStyle w:val="af3"/>
            <w:noProof/>
            <w:color w:val="000000" w:themeColor="text1"/>
          </w:rPr>
          <w:t>24. 法令・指針の遵守</w:t>
        </w:r>
        <w:r w:rsidR="00F53CB3" w:rsidRPr="009611C3">
          <w:rPr>
            <w:noProof/>
            <w:webHidden/>
            <w:color w:val="000000" w:themeColor="text1"/>
          </w:rPr>
          <w:tab/>
        </w:r>
        <w:r w:rsidR="00F53CB3" w:rsidRPr="009611C3">
          <w:rPr>
            <w:noProof/>
            <w:webHidden/>
            <w:color w:val="000000" w:themeColor="text1"/>
          </w:rPr>
          <w:fldChar w:fldCharType="begin"/>
        </w:r>
        <w:r w:rsidR="00F53CB3" w:rsidRPr="009611C3">
          <w:rPr>
            <w:noProof/>
            <w:webHidden/>
            <w:color w:val="000000" w:themeColor="text1"/>
          </w:rPr>
          <w:instrText xml:space="preserve"> PAGEREF _Toc116556013 \h </w:instrText>
        </w:r>
        <w:r w:rsidR="00F53CB3" w:rsidRPr="009611C3">
          <w:rPr>
            <w:noProof/>
            <w:webHidden/>
            <w:color w:val="000000" w:themeColor="text1"/>
          </w:rPr>
        </w:r>
        <w:r w:rsidR="00F53CB3" w:rsidRPr="009611C3">
          <w:rPr>
            <w:noProof/>
            <w:webHidden/>
            <w:color w:val="000000" w:themeColor="text1"/>
          </w:rPr>
          <w:fldChar w:fldCharType="separate"/>
        </w:r>
        <w:r w:rsidR="00F53CB3" w:rsidRPr="009611C3">
          <w:rPr>
            <w:noProof/>
            <w:webHidden/>
            <w:color w:val="000000" w:themeColor="text1"/>
          </w:rPr>
          <w:t>16</w:t>
        </w:r>
        <w:r w:rsidR="00F53CB3" w:rsidRPr="009611C3">
          <w:rPr>
            <w:noProof/>
            <w:webHidden/>
            <w:color w:val="000000" w:themeColor="text1"/>
          </w:rPr>
          <w:fldChar w:fldCharType="end"/>
        </w:r>
      </w:hyperlink>
    </w:p>
    <w:p w14:paraId="7798D3D1" w14:textId="4AA4380C" w:rsidR="00D37BE6" w:rsidRPr="009611C3" w:rsidRDefault="004E40E9" w:rsidP="006F6223">
      <w:pPr>
        <w:pStyle w:val="13"/>
        <w:tabs>
          <w:tab w:val="clear" w:pos="709"/>
        </w:tabs>
        <w:rPr>
          <w:color w:val="000000" w:themeColor="text1"/>
        </w:rPr>
      </w:pPr>
      <w:r w:rsidRPr="009611C3">
        <w:rPr>
          <w:color w:val="000000" w:themeColor="text1"/>
        </w:rPr>
        <w:fldChar w:fldCharType="end"/>
      </w:r>
    </w:p>
    <w:p w14:paraId="43B9C6B3" w14:textId="77777777" w:rsidR="007E7427" w:rsidRPr="009611C3" w:rsidRDefault="007E7427" w:rsidP="006F6223">
      <w:pPr>
        <w:ind w:left="630" w:hanging="315"/>
        <w:jc w:val="left"/>
        <w:rPr>
          <w:color w:val="000000" w:themeColor="text1"/>
        </w:rPr>
      </w:pPr>
    </w:p>
    <w:p w14:paraId="67EB222F" w14:textId="77777777" w:rsidR="007E7427" w:rsidRPr="009611C3" w:rsidRDefault="007E7427" w:rsidP="006F6223">
      <w:pPr>
        <w:ind w:left="630" w:hanging="315"/>
        <w:jc w:val="left"/>
        <w:rPr>
          <w:color w:val="000000" w:themeColor="text1"/>
        </w:rPr>
      </w:pPr>
    </w:p>
    <w:p w14:paraId="75B10961" w14:textId="5D0E1750" w:rsidR="007E7427" w:rsidRPr="009611C3" w:rsidRDefault="007E7427" w:rsidP="007E7427">
      <w:pPr>
        <w:tabs>
          <w:tab w:val="left" w:pos="1577"/>
        </w:tabs>
        <w:ind w:left="630" w:hanging="315"/>
        <w:jc w:val="left"/>
        <w:rPr>
          <w:color w:val="000000" w:themeColor="text1"/>
        </w:rPr>
      </w:pPr>
      <w:r w:rsidRPr="009611C3">
        <w:rPr>
          <w:color w:val="000000" w:themeColor="text1"/>
        </w:rPr>
        <w:tab/>
      </w:r>
      <w:r w:rsidRPr="009611C3">
        <w:rPr>
          <w:color w:val="000000" w:themeColor="text1"/>
        </w:rPr>
        <w:tab/>
      </w:r>
    </w:p>
    <w:p w14:paraId="35B79D30" w14:textId="428B510C" w:rsidR="004B7C86" w:rsidRPr="009611C3" w:rsidRDefault="00D37BE6" w:rsidP="006F6223">
      <w:pPr>
        <w:ind w:left="630" w:hanging="315"/>
        <w:jc w:val="left"/>
        <w:rPr>
          <w:color w:val="000000" w:themeColor="text1"/>
        </w:rPr>
      </w:pPr>
      <w:r w:rsidRPr="009611C3">
        <w:rPr>
          <w:color w:val="000000" w:themeColor="text1"/>
        </w:rPr>
        <w:br w:type="page"/>
      </w:r>
      <w:r w:rsidR="004B7C86" w:rsidRPr="009611C3">
        <w:rPr>
          <w:rFonts w:hint="eastAsia"/>
          <w:color w:val="000000" w:themeColor="text1"/>
        </w:rPr>
        <w:lastRenderedPageBreak/>
        <w:t>略語一覧</w:t>
      </w:r>
    </w:p>
    <w:tbl>
      <w:tblPr>
        <w:tblW w:w="0" w:type="auto"/>
        <w:tblInd w:w="315" w:type="dxa"/>
        <w:tblLook w:val="04A0" w:firstRow="1" w:lastRow="0" w:firstColumn="1" w:lastColumn="0" w:noHBand="0" w:noVBand="1"/>
      </w:tblPr>
      <w:tblGrid>
        <w:gridCol w:w="2941"/>
        <w:gridCol w:w="6480"/>
      </w:tblGrid>
      <w:tr w:rsidR="009611C3" w:rsidRPr="009611C3" w14:paraId="5D664C75" w14:textId="77777777" w:rsidTr="000826A4">
        <w:tc>
          <w:tcPr>
            <w:tcW w:w="2941" w:type="dxa"/>
          </w:tcPr>
          <w:p w14:paraId="27229E27" w14:textId="4299F036" w:rsidR="00727AA3" w:rsidRPr="009611C3" w:rsidRDefault="00B7324B" w:rsidP="00B7324B">
            <w:pPr>
              <w:ind w:leftChars="0" w:left="0" w:firstLineChars="0" w:firstLine="0"/>
              <w:jc w:val="left"/>
              <w:rPr>
                <w:color w:val="000000" w:themeColor="text1"/>
              </w:rPr>
            </w:pPr>
            <w:r w:rsidRPr="009611C3">
              <w:rPr>
                <w:rFonts w:hint="eastAsia"/>
                <w:color w:val="000000" w:themeColor="text1"/>
              </w:rPr>
              <w:t>略語</w:t>
            </w:r>
          </w:p>
        </w:tc>
        <w:tc>
          <w:tcPr>
            <w:tcW w:w="6480" w:type="dxa"/>
          </w:tcPr>
          <w:p w14:paraId="7619F8AF" w14:textId="268F6D77" w:rsidR="00727AA3" w:rsidRPr="009611C3" w:rsidRDefault="00B7324B" w:rsidP="00B7324B">
            <w:pPr>
              <w:ind w:leftChars="0" w:left="0" w:firstLineChars="0" w:firstLine="0"/>
              <w:jc w:val="left"/>
              <w:rPr>
                <w:color w:val="000000" w:themeColor="text1"/>
              </w:rPr>
            </w:pPr>
            <w:r w:rsidRPr="009611C3">
              <w:rPr>
                <w:rFonts w:hint="eastAsia"/>
                <w:color w:val="000000" w:themeColor="text1"/>
              </w:rPr>
              <w:t>正式名称</w:t>
            </w:r>
          </w:p>
        </w:tc>
      </w:tr>
      <w:tr w:rsidR="009611C3" w:rsidRPr="009611C3" w14:paraId="69EB0E17" w14:textId="77777777" w:rsidTr="000826A4">
        <w:tc>
          <w:tcPr>
            <w:tcW w:w="2941" w:type="dxa"/>
          </w:tcPr>
          <w:p w14:paraId="388FFA26" w14:textId="38F96273" w:rsidR="000826A4" w:rsidRPr="009611C3" w:rsidRDefault="00B45B7C" w:rsidP="00B7324B">
            <w:pPr>
              <w:ind w:leftChars="0" w:left="0" w:firstLineChars="0" w:firstLine="0"/>
              <w:jc w:val="left"/>
              <w:rPr>
                <w:color w:val="000000" w:themeColor="text1"/>
              </w:rPr>
            </w:pPr>
            <w:r w:rsidRPr="009611C3">
              <w:rPr>
                <w:color w:val="000000" w:themeColor="text1"/>
              </w:rPr>
              <w:t>FFN</w:t>
            </w:r>
            <w:r w:rsidRPr="009611C3">
              <w:rPr>
                <w:rFonts w:hint="eastAsia"/>
                <w:color w:val="000000" w:themeColor="text1"/>
              </w:rPr>
              <w:t>-</w:t>
            </w:r>
            <w:r w:rsidRPr="009611C3">
              <w:rPr>
                <w:color w:val="000000" w:themeColor="text1"/>
              </w:rPr>
              <w:t>J</w:t>
            </w:r>
          </w:p>
        </w:tc>
        <w:tc>
          <w:tcPr>
            <w:tcW w:w="6480" w:type="dxa"/>
          </w:tcPr>
          <w:p w14:paraId="067C4EE3" w14:textId="00839780" w:rsidR="008F7DE9" w:rsidRPr="009611C3" w:rsidRDefault="00E26A86" w:rsidP="00B7324B">
            <w:pPr>
              <w:ind w:leftChars="0" w:left="0" w:firstLineChars="0" w:firstLine="0"/>
              <w:jc w:val="left"/>
              <w:rPr>
                <w:color w:val="000000" w:themeColor="text1"/>
              </w:rPr>
            </w:pPr>
            <w:r w:rsidRPr="009611C3">
              <w:rPr>
                <w:color w:val="000000" w:themeColor="text1"/>
              </w:rPr>
              <w:t>Fragility Fracture Network-Japan</w:t>
            </w:r>
          </w:p>
        </w:tc>
      </w:tr>
      <w:tr w:rsidR="009611C3" w:rsidRPr="009611C3" w14:paraId="5AE469C9" w14:textId="77777777" w:rsidTr="000826A4">
        <w:tc>
          <w:tcPr>
            <w:tcW w:w="2941" w:type="dxa"/>
          </w:tcPr>
          <w:p w14:paraId="798867F6" w14:textId="5BB6CE26" w:rsidR="000826A4" w:rsidRPr="009611C3" w:rsidRDefault="008F7DE9" w:rsidP="00B7324B">
            <w:pPr>
              <w:ind w:leftChars="0" w:left="0" w:firstLineChars="0" w:firstLine="0"/>
              <w:jc w:val="left"/>
              <w:rPr>
                <w:color w:val="000000" w:themeColor="text1"/>
              </w:rPr>
            </w:pPr>
            <w:r w:rsidRPr="009611C3">
              <w:rPr>
                <w:color w:val="000000" w:themeColor="text1"/>
              </w:rPr>
              <w:t>NPO</w:t>
            </w:r>
            <w:r w:rsidR="007C7311" w:rsidRPr="009611C3">
              <w:rPr>
                <w:rFonts w:hint="eastAsia"/>
                <w:color w:val="000000" w:themeColor="text1"/>
              </w:rPr>
              <w:t>法人</w:t>
            </w:r>
            <w:r w:rsidR="007C7311" w:rsidRPr="009611C3">
              <w:rPr>
                <w:color w:val="000000" w:themeColor="text1"/>
              </w:rPr>
              <w:t xml:space="preserve"> </w:t>
            </w:r>
          </w:p>
        </w:tc>
        <w:tc>
          <w:tcPr>
            <w:tcW w:w="6480" w:type="dxa"/>
          </w:tcPr>
          <w:p w14:paraId="01093FE2" w14:textId="6E3C63D3" w:rsidR="000826A4" w:rsidRPr="009611C3" w:rsidRDefault="008F7DE9" w:rsidP="00B7324B">
            <w:pPr>
              <w:ind w:leftChars="0" w:left="0" w:firstLineChars="0" w:firstLine="0"/>
              <w:jc w:val="left"/>
              <w:rPr>
                <w:color w:val="000000" w:themeColor="text1"/>
              </w:rPr>
            </w:pPr>
            <w:r w:rsidRPr="009611C3">
              <w:rPr>
                <w:rFonts w:hint="eastAsia"/>
                <w:color w:val="000000" w:themeColor="text1"/>
              </w:rPr>
              <w:t>特定</w:t>
            </w:r>
            <w:r w:rsidR="00BA783D" w:rsidRPr="009611C3">
              <w:rPr>
                <w:rFonts w:hint="eastAsia"/>
                <w:color w:val="000000" w:themeColor="text1"/>
              </w:rPr>
              <w:t>非営利</w:t>
            </w:r>
            <w:r w:rsidRPr="009611C3">
              <w:rPr>
                <w:rFonts w:hint="eastAsia"/>
                <w:color w:val="000000" w:themeColor="text1"/>
              </w:rPr>
              <w:t>活動法人</w:t>
            </w:r>
          </w:p>
        </w:tc>
      </w:tr>
      <w:tr w:rsidR="009611C3" w:rsidRPr="009611C3" w14:paraId="447DD181" w14:textId="77777777" w:rsidTr="000826A4">
        <w:tc>
          <w:tcPr>
            <w:tcW w:w="2941" w:type="dxa"/>
          </w:tcPr>
          <w:p w14:paraId="07BB3611" w14:textId="6E774E1F" w:rsidR="000826A4" w:rsidRPr="009611C3" w:rsidRDefault="000826A4" w:rsidP="00B7324B">
            <w:pPr>
              <w:ind w:leftChars="0" w:left="0" w:firstLineChars="0" w:firstLine="0"/>
              <w:jc w:val="left"/>
              <w:rPr>
                <w:color w:val="000000" w:themeColor="text1"/>
              </w:rPr>
            </w:pPr>
          </w:p>
        </w:tc>
        <w:tc>
          <w:tcPr>
            <w:tcW w:w="6480" w:type="dxa"/>
          </w:tcPr>
          <w:p w14:paraId="3415D449" w14:textId="1B225074" w:rsidR="000826A4" w:rsidRPr="009611C3" w:rsidRDefault="0035596A" w:rsidP="0035596A">
            <w:pPr>
              <w:tabs>
                <w:tab w:val="left" w:pos="1346"/>
              </w:tabs>
              <w:ind w:leftChars="0" w:left="0" w:firstLineChars="0" w:firstLine="0"/>
              <w:jc w:val="left"/>
              <w:rPr>
                <w:color w:val="000000" w:themeColor="text1"/>
              </w:rPr>
            </w:pPr>
            <w:r w:rsidRPr="009611C3">
              <w:rPr>
                <w:color w:val="000000" w:themeColor="text1"/>
              </w:rPr>
              <w:tab/>
            </w:r>
          </w:p>
        </w:tc>
      </w:tr>
      <w:tr w:rsidR="009611C3" w:rsidRPr="009611C3" w14:paraId="66334BE9" w14:textId="77777777" w:rsidTr="000826A4">
        <w:tc>
          <w:tcPr>
            <w:tcW w:w="2941" w:type="dxa"/>
          </w:tcPr>
          <w:p w14:paraId="29DB2BAA" w14:textId="77777777" w:rsidR="000826A4" w:rsidRPr="009611C3" w:rsidRDefault="000826A4" w:rsidP="00B7324B">
            <w:pPr>
              <w:ind w:leftChars="0" w:left="0" w:firstLineChars="0" w:firstLine="0"/>
              <w:jc w:val="left"/>
              <w:rPr>
                <w:color w:val="000000" w:themeColor="text1"/>
              </w:rPr>
            </w:pPr>
          </w:p>
        </w:tc>
        <w:tc>
          <w:tcPr>
            <w:tcW w:w="6480" w:type="dxa"/>
          </w:tcPr>
          <w:p w14:paraId="5826DE84" w14:textId="77777777" w:rsidR="000826A4" w:rsidRPr="009611C3" w:rsidRDefault="000826A4" w:rsidP="00B7324B">
            <w:pPr>
              <w:ind w:leftChars="0" w:left="0" w:firstLineChars="0" w:firstLine="0"/>
              <w:jc w:val="left"/>
              <w:rPr>
                <w:color w:val="000000" w:themeColor="text1"/>
              </w:rPr>
            </w:pPr>
          </w:p>
        </w:tc>
      </w:tr>
    </w:tbl>
    <w:p w14:paraId="0C1E2BC7" w14:textId="77777777" w:rsidR="00614471" w:rsidRPr="009611C3" w:rsidRDefault="004B7C86" w:rsidP="00451F30">
      <w:pPr>
        <w:ind w:leftChars="142" w:left="448" w:firstLineChars="0"/>
        <w:jc w:val="left"/>
        <w:rPr>
          <w:color w:val="000000" w:themeColor="text1"/>
        </w:rPr>
      </w:pPr>
      <w:r w:rsidRPr="009611C3">
        <w:rPr>
          <w:color w:val="000000" w:themeColor="text1"/>
        </w:rPr>
        <w:br w:type="page"/>
      </w:r>
      <w:r w:rsidR="00F84101" w:rsidRPr="009611C3">
        <w:rPr>
          <w:rFonts w:hint="eastAsia"/>
          <w:color w:val="000000" w:themeColor="text1"/>
        </w:rPr>
        <w:lastRenderedPageBreak/>
        <w:t>研究計画概要</w:t>
      </w:r>
    </w:p>
    <w:tbl>
      <w:tblPr>
        <w:tblW w:w="0" w:type="auto"/>
        <w:tblInd w:w="284" w:type="dxa"/>
        <w:tblLook w:val="04A0" w:firstRow="1" w:lastRow="0" w:firstColumn="1" w:lastColumn="0" w:noHBand="0" w:noVBand="1"/>
      </w:tblPr>
      <w:tblGrid>
        <w:gridCol w:w="2268"/>
        <w:gridCol w:w="7184"/>
      </w:tblGrid>
      <w:tr w:rsidR="009611C3" w:rsidRPr="009611C3" w14:paraId="15D43DBC" w14:textId="77777777" w:rsidTr="005E1E70">
        <w:tc>
          <w:tcPr>
            <w:tcW w:w="2268" w:type="dxa"/>
          </w:tcPr>
          <w:p w14:paraId="38BC02DB" w14:textId="5291AA6A" w:rsidR="004E2D3B" w:rsidRPr="009611C3" w:rsidRDefault="004E2D3B">
            <w:pPr>
              <w:ind w:leftChars="0" w:left="0" w:firstLineChars="0" w:firstLine="0"/>
              <w:rPr>
                <w:color w:val="000000" w:themeColor="text1"/>
              </w:rPr>
            </w:pPr>
            <w:r w:rsidRPr="009611C3">
              <w:rPr>
                <w:rFonts w:hint="eastAsia"/>
                <w:color w:val="000000" w:themeColor="text1"/>
              </w:rPr>
              <w:t>研究</w:t>
            </w:r>
            <w:r w:rsidR="007279B4" w:rsidRPr="009611C3">
              <w:rPr>
                <w:rFonts w:hint="eastAsia"/>
                <w:color w:val="000000" w:themeColor="text1"/>
              </w:rPr>
              <w:t>開発課題名</w:t>
            </w:r>
          </w:p>
        </w:tc>
        <w:tc>
          <w:tcPr>
            <w:tcW w:w="7184" w:type="dxa"/>
          </w:tcPr>
          <w:p w14:paraId="1FC64F13" w14:textId="56CB416F" w:rsidR="004E2D3B" w:rsidRPr="009611C3" w:rsidRDefault="007279B4" w:rsidP="007279B4">
            <w:pPr>
              <w:ind w:leftChars="16" w:left="35" w:firstLineChars="0" w:hanging="1"/>
              <w:jc w:val="left"/>
              <w:rPr>
                <w:rFonts w:cs="ＭＳ 明朝"/>
                <w:color w:val="000000" w:themeColor="text1"/>
              </w:rPr>
            </w:pPr>
            <w:r w:rsidRPr="009611C3">
              <w:rPr>
                <w:rFonts w:cs="ＭＳ 明朝" w:hint="eastAsia"/>
                <w:color w:val="000000" w:themeColor="text1"/>
              </w:rPr>
              <w:t>日本における大腿骨近位部骨折の適正治療を目指したナショナルデータベースの作成</w:t>
            </w:r>
          </w:p>
        </w:tc>
      </w:tr>
      <w:tr w:rsidR="009611C3" w:rsidRPr="009611C3" w14:paraId="153A5C09" w14:textId="77777777" w:rsidTr="005E1E70">
        <w:tc>
          <w:tcPr>
            <w:tcW w:w="2268" w:type="dxa"/>
          </w:tcPr>
          <w:p w14:paraId="0A5100C2" w14:textId="2DDB5CCE" w:rsidR="00293DA9" w:rsidRPr="009611C3" w:rsidRDefault="00293DA9" w:rsidP="00293DA9">
            <w:pPr>
              <w:ind w:leftChars="0" w:left="0" w:firstLineChars="0" w:firstLine="0"/>
              <w:rPr>
                <w:color w:val="000000" w:themeColor="text1"/>
              </w:rPr>
            </w:pPr>
            <w:r w:rsidRPr="009611C3">
              <w:rPr>
                <w:rFonts w:hint="eastAsia"/>
                <w:color w:val="000000" w:themeColor="text1"/>
              </w:rPr>
              <w:t>研究実施体制</w:t>
            </w:r>
          </w:p>
        </w:tc>
        <w:tc>
          <w:tcPr>
            <w:tcW w:w="7184" w:type="dxa"/>
          </w:tcPr>
          <w:p w14:paraId="244A8CD4" w14:textId="02AC6DF5" w:rsidR="00B268CB" w:rsidRPr="009611C3" w:rsidRDefault="00B268CB" w:rsidP="00293DA9">
            <w:pPr>
              <w:ind w:leftChars="-1" w:left="294" w:hangingChars="141" w:hanging="296"/>
              <w:rPr>
                <w:color w:val="000000" w:themeColor="text1"/>
              </w:rPr>
            </w:pPr>
            <w:r w:rsidRPr="009611C3">
              <w:rPr>
                <w:rFonts w:hint="eastAsia"/>
                <w:color w:val="000000" w:themeColor="text1"/>
              </w:rPr>
              <w:t>【研究機関】</w:t>
            </w:r>
          </w:p>
          <w:p w14:paraId="2C02F409" w14:textId="5CF96748" w:rsidR="00B268CB" w:rsidRPr="009611C3" w:rsidRDefault="00B268CB" w:rsidP="00293DA9">
            <w:pPr>
              <w:ind w:leftChars="-1" w:left="294" w:hangingChars="141" w:hanging="296"/>
              <w:rPr>
                <w:color w:val="000000" w:themeColor="text1"/>
              </w:rPr>
            </w:pPr>
            <w:r w:rsidRPr="009611C3">
              <w:rPr>
                <w:rFonts w:hint="eastAsia"/>
                <w:color w:val="000000" w:themeColor="text1"/>
              </w:rPr>
              <w:t xml:space="preserve">　</w:t>
            </w:r>
            <w:r w:rsidR="00B47D22" w:rsidRPr="009611C3">
              <w:rPr>
                <w:rFonts w:hint="eastAsia"/>
                <w:color w:val="000000" w:themeColor="text1"/>
              </w:rPr>
              <w:t>特定非営利活動法人　日本脆弱性骨折ネットワーク（FFN</w:t>
            </w:r>
            <w:r w:rsidR="00B47D22" w:rsidRPr="009611C3">
              <w:rPr>
                <w:color w:val="000000" w:themeColor="text1"/>
              </w:rPr>
              <w:t>-J）</w:t>
            </w:r>
          </w:p>
          <w:p w14:paraId="7618C23A" w14:textId="4FA97887" w:rsidR="00293DA9" w:rsidRPr="009611C3" w:rsidRDefault="00293DA9" w:rsidP="00293DA9">
            <w:pPr>
              <w:ind w:leftChars="-1" w:left="294" w:hangingChars="141" w:hanging="296"/>
              <w:rPr>
                <w:color w:val="000000" w:themeColor="text1"/>
                <w:lang w:eastAsia="zh-TW"/>
              </w:rPr>
            </w:pPr>
            <w:r w:rsidRPr="009611C3">
              <w:rPr>
                <w:rFonts w:hint="eastAsia"/>
                <w:color w:val="000000" w:themeColor="text1"/>
                <w:lang w:eastAsia="zh-TW"/>
              </w:rPr>
              <w:t>【研究</w:t>
            </w:r>
            <w:r w:rsidR="00B47D22" w:rsidRPr="009611C3">
              <w:rPr>
                <w:rFonts w:hint="eastAsia"/>
                <w:color w:val="000000" w:themeColor="text1"/>
                <w:lang w:eastAsia="zh-TW"/>
              </w:rPr>
              <w:t>責任者</w:t>
            </w:r>
            <w:r w:rsidRPr="009611C3">
              <w:rPr>
                <w:rFonts w:hint="eastAsia"/>
                <w:color w:val="000000" w:themeColor="text1"/>
                <w:lang w:eastAsia="zh-TW"/>
              </w:rPr>
              <w:t>】</w:t>
            </w:r>
          </w:p>
          <w:p w14:paraId="671B1ECA" w14:textId="31477BA5" w:rsidR="00E7326B" w:rsidRPr="009611C3" w:rsidRDefault="00E7326B" w:rsidP="00293DA9">
            <w:pPr>
              <w:ind w:leftChars="0" w:left="0" w:firstLineChars="0" w:firstLine="0"/>
              <w:rPr>
                <w:color w:val="000000" w:themeColor="text1"/>
                <w:lang w:eastAsia="zh-TW"/>
              </w:rPr>
            </w:pPr>
            <w:r w:rsidRPr="009611C3">
              <w:rPr>
                <w:rFonts w:hint="eastAsia"/>
                <w:color w:val="000000" w:themeColor="text1"/>
                <w:lang w:eastAsia="zh-TW"/>
              </w:rPr>
              <w:t>荒井</w:t>
            </w:r>
            <w:r w:rsidR="00103970" w:rsidRPr="009611C3">
              <w:rPr>
                <w:rFonts w:hint="eastAsia"/>
                <w:color w:val="000000" w:themeColor="text1"/>
                <w:lang w:eastAsia="zh-TW"/>
              </w:rPr>
              <w:t xml:space="preserve">　</w:t>
            </w:r>
            <w:r w:rsidRPr="009611C3">
              <w:rPr>
                <w:rFonts w:hint="eastAsia"/>
                <w:color w:val="000000" w:themeColor="text1"/>
                <w:lang w:eastAsia="zh-TW"/>
              </w:rPr>
              <w:t xml:space="preserve">秀典　　　　　　</w:t>
            </w:r>
          </w:p>
          <w:p w14:paraId="6B92F6AE" w14:textId="7F0FDFDF" w:rsidR="006E6E34" w:rsidRPr="009611C3" w:rsidRDefault="00B47D22" w:rsidP="006E6E34">
            <w:pPr>
              <w:ind w:leftChars="83" w:left="323" w:hangingChars="71" w:hanging="149"/>
              <w:rPr>
                <w:color w:val="000000" w:themeColor="text1"/>
              </w:rPr>
            </w:pPr>
            <w:r w:rsidRPr="009611C3">
              <w:rPr>
                <w:rFonts w:hint="eastAsia"/>
                <w:color w:val="000000" w:themeColor="text1"/>
              </w:rPr>
              <w:t>日本脆弱性骨折ネットワーク</w:t>
            </w:r>
            <w:r w:rsidR="006E6E34" w:rsidRPr="009611C3">
              <w:rPr>
                <w:rFonts w:hint="eastAsia"/>
                <w:color w:val="000000" w:themeColor="text1"/>
              </w:rPr>
              <w:t xml:space="preserve">　理事　</w:t>
            </w:r>
          </w:p>
          <w:p w14:paraId="2EE031CC" w14:textId="0F68540E" w:rsidR="00293DA9" w:rsidRPr="009611C3" w:rsidRDefault="00272C5D" w:rsidP="00272C5D">
            <w:pPr>
              <w:ind w:leftChars="-51" w:left="-107" w:firstLineChars="67" w:firstLine="141"/>
              <w:rPr>
                <w:color w:val="000000" w:themeColor="text1"/>
              </w:rPr>
            </w:pPr>
            <w:r w:rsidRPr="009611C3">
              <w:rPr>
                <w:rFonts w:hint="eastAsia"/>
                <w:color w:val="000000" w:themeColor="text1"/>
              </w:rPr>
              <w:t>（</w:t>
            </w:r>
            <w:r w:rsidR="00293DA9" w:rsidRPr="009611C3">
              <w:rPr>
                <w:rFonts w:hint="eastAsia"/>
                <w:color w:val="000000" w:themeColor="text1"/>
              </w:rPr>
              <w:t xml:space="preserve">国立長寿医療研究センター　</w:t>
            </w:r>
            <w:r w:rsidR="00E7326B" w:rsidRPr="009611C3">
              <w:rPr>
                <w:rFonts w:hint="eastAsia"/>
                <w:color w:val="000000" w:themeColor="text1"/>
              </w:rPr>
              <w:t>理事長</w:t>
            </w:r>
            <w:r w:rsidRPr="009611C3">
              <w:rPr>
                <w:rFonts w:hint="eastAsia"/>
                <w:color w:val="000000" w:themeColor="text1"/>
              </w:rPr>
              <w:t>）</w:t>
            </w:r>
          </w:p>
          <w:p w14:paraId="69E319ED" w14:textId="5EF3616A" w:rsidR="00293DA9" w:rsidRPr="009611C3" w:rsidRDefault="006E6E34" w:rsidP="00293DA9">
            <w:pPr>
              <w:ind w:leftChars="17" w:left="317" w:hangingChars="134" w:hanging="281"/>
              <w:rPr>
                <w:color w:val="000000" w:themeColor="text1"/>
                <w:lang w:eastAsia="zh-TW"/>
              </w:rPr>
            </w:pPr>
            <w:r w:rsidRPr="009611C3">
              <w:rPr>
                <w:rFonts w:hint="eastAsia"/>
                <w:color w:val="000000" w:themeColor="text1"/>
                <w:lang w:eastAsia="zh-TW"/>
              </w:rPr>
              <w:t>【</w:t>
            </w:r>
            <w:r w:rsidR="00293DA9" w:rsidRPr="009611C3">
              <w:rPr>
                <w:rFonts w:hint="eastAsia"/>
                <w:color w:val="000000" w:themeColor="text1"/>
                <w:lang w:eastAsia="zh-TW"/>
              </w:rPr>
              <w:t>研究</w:t>
            </w:r>
            <w:r w:rsidR="00B268CB" w:rsidRPr="009611C3">
              <w:rPr>
                <w:rFonts w:hint="eastAsia"/>
                <w:color w:val="000000" w:themeColor="text1"/>
                <w:lang w:eastAsia="zh-TW"/>
              </w:rPr>
              <w:t>分担</w:t>
            </w:r>
            <w:r w:rsidRPr="009611C3">
              <w:rPr>
                <w:rFonts w:hint="eastAsia"/>
                <w:color w:val="000000" w:themeColor="text1"/>
                <w:lang w:eastAsia="zh-TW"/>
              </w:rPr>
              <w:t>者</w:t>
            </w:r>
            <w:r w:rsidR="00293DA9" w:rsidRPr="009611C3">
              <w:rPr>
                <w:rFonts w:hint="eastAsia"/>
                <w:color w:val="000000" w:themeColor="text1"/>
                <w:lang w:eastAsia="zh-TW"/>
              </w:rPr>
              <w:t>】</w:t>
            </w:r>
          </w:p>
          <w:p w14:paraId="3DC9D65C" w14:textId="2479B2DE" w:rsidR="00E7326B" w:rsidRPr="009611C3" w:rsidRDefault="00293DA9" w:rsidP="00E7326B">
            <w:pPr>
              <w:ind w:leftChars="-1" w:left="144" w:hangingChars="61" w:hanging="146"/>
              <w:rPr>
                <w:color w:val="000000" w:themeColor="text1"/>
                <w:spacing w:val="15"/>
                <w:lang w:eastAsia="zh-TW"/>
              </w:rPr>
            </w:pPr>
            <w:r w:rsidRPr="009611C3">
              <w:rPr>
                <w:rFonts w:hint="eastAsia"/>
                <w:color w:val="000000" w:themeColor="text1"/>
                <w:spacing w:val="15"/>
                <w:lang w:eastAsia="zh-TW"/>
              </w:rPr>
              <w:t>澤口</w:t>
            </w:r>
            <w:r w:rsidR="00103970" w:rsidRPr="009611C3">
              <w:rPr>
                <w:rFonts w:hint="eastAsia"/>
                <w:color w:val="000000" w:themeColor="text1"/>
                <w:spacing w:val="15"/>
                <w:lang w:eastAsia="zh-TW"/>
              </w:rPr>
              <w:t xml:space="preserve">　</w:t>
            </w:r>
            <w:r w:rsidRPr="009611C3">
              <w:rPr>
                <w:rFonts w:hint="eastAsia"/>
                <w:color w:val="000000" w:themeColor="text1"/>
                <w:spacing w:val="15"/>
                <w:lang w:eastAsia="zh-TW"/>
              </w:rPr>
              <w:t xml:space="preserve">毅　</w:t>
            </w:r>
          </w:p>
          <w:p w14:paraId="1337C703" w14:textId="1B7F9733" w:rsidR="006E6E34" w:rsidRPr="009611C3" w:rsidRDefault="00B47D22" w:rsidP="006E6E34">
            <w:pPr>
              <w:ind w:leftChars="70" w:left="147" w:firstLineChars="0" w:firstLine="0"/>
              <w:rPr>
                <w:color w:val="000000" w:themeColor="text1"/>
              </w:rPr>
            </w:pPr>
            <w:r w:rsidRPr="009611C3">
              <w:rPr>
                <w:rFonts w:hint="eastAsia"/>
                <w:color w:val="000000" w:themeColor="text1"/>
              </w:rPr>
              <w:t>日本脆弱性骨折ネットワーク</w:t>
            </w:r>
            <w:r w:rsidR="006E6E34" w:rsidRPr="009611C3">
              <w:rPr>
                <w:rFonts w:hint="eastAsia"/>
                <w:color w:val="000000" w:themeColor="text1"/>
              </w:rPr>
              <w:t xml:space="preserve">　理事長</w:t>
            </w:r>
          </w:p>
          <w:p w14:paraId="4866897D" w14:textId="1B5CB635" w:rsidR="00293DA9" w:rsidRPr="009611C3" w:rsidRDefault="00272C5D" w:rsidP="00293DA9">
            <w:pPr>
              <w:ind w:leftChars="70" w:left="147" w:firstLineChars="0" w:firstLine="0"/>
              <w:rPr>
                <w:color w:val="000000" w:themeColor="text1"/>
                <w:spacing w:val="15"/>
              </w:rPr>
            </w:pPr>
            <w:r w:rsidRPr="009611C3">
              <w:rPr>
                <w:rFonts w:hint="eastAsia"/>
                <w:noProof/>
                <w:color w:val="000000" w:themeColor="text1"/>
              </w:rPr>
              <mc:AlternateContent>
                <mc:Choice Requires="wps">
                  <w:drawing>
                    <wp:anchor distT="0" distB="0" distL="114300" distR="114300" simplePos="0" relativeHeight="251670528" behindDoc="0" locked="0" layoutInCell="1" allowOverlap="1" wp14:anchorId="4690E673" wp14:editId="2BC33DCD">
                      <wp:simplePos x="0" y="0"/>
                      <wp:positionH relativeFrom="column">
                        <wp:posOffset>3992880</wp:posOffset>
                      </wp:positionH>
                      <wp:positionV relativeFrom="paragraph">
                        <wp:posOffset>78740</wp:posOffset>
                      </wp:positionV>
                      <wp:extent cx="57785" cy="355600"/>
                      <wp:effectExtent l="0" t="0" r="18415" b="25400"/>
                      <wp:wrapNone/>
                      <wp:docPr id="6" name="左大かっこ 6"/>
                      <wp:cNvGraphicFramePr/>
                      <a:graphic xmlns:a="http://schemas.openxmlformats.org/drawingml/2006/main">
                        <a:graphicData uri="http://schemas.microsoft.com/office/word/2010/wordprocessingShape">
                          <wps:wsp>
                            <wps:cNvSpPr/>
                            <wps:spPr>
                              <a:xfrm rot="10800000">
                                <a:off x="0" y="0"/>
                                <a:ext cx="57785" cy="3556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8866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314.4pt;margin-top:6.2pt;width:4.55pt;height:28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XPaQIAAEQFAAAOAAAAZHJzL2Uyb0RvYy54bWysVN9P2zAQfp+0/8Hy+0jTUWAVKepATJMQ&#10;oMHEs+vY1Jrj885u0+6v5+wkbcXQpE3Lg+XL3X336zufX2way9YKgwFX8fJoxJlyEmrjniv+/fH6&#10;wxlnIQpXCwtOVXyrAr+YvX933vqpGsMSbK2QEYgL09ZXfBmjnxZFkEvViHAEXjlSasBGRBLxuahR&#10;tITe2GI8Gp0ULWDtEaQKgf5edUo+y/haKxnvtA4qMltxyi3mE/O5SGcxOxfTZxR+aWSfhviHLBph&#10;HAXdQV2JKNgKzW9QjZEIAXQ8ktAUoLWRKtdA1ZSjV9U8LIVXuRZqTvC7NoX/Bytv1w/+HqkNrQ/T&#10;QNdUxUZjwxCoW+XobJS+XBylyza5d9td79QmMkk/J6enZxPOJGk+TiYn5EGYRQeVID2G+EVBw9Kl&#10;4lbp+BmF/KFihhbrmxA7j8EyeVmXzgDW1NfG2iwkaqhLi2wtaKhxU/aRDqwobvIs9jXlW9xa1aF+&#10;U5qZmtIuc/RMtz2mkFK5OOBaR9bJTVMGO8euI3907O2Tq8pU/BvnnUeODC7unBvjAN9Ke98K3dkP&#10;HejqTi1YQL29x260tA7By2tD87gRId4LJObTT9rmeEeHttBWHPobZ0vAX2/9T/ZESNJy1tImVTz8&#10;XAlUnNmvjqj6qTw+TquXhePJ6ZgEPNQsDjVu1VwCzbXM2eVrso92uGqE5omWfp6ikko4SbErLiMO&#10;wmXsNpyeDanm82xG6+ZFvHEPXg5TT0R73DwJ9D0pI5H5FoatE9NXpOxs0zwczFcRtMmM3fe17zet&#10;aqZ+/6ykt+BQzlb7x2/2AgAA//8DAFBLAwQUAAYACAAAACEAwai7xt8AAAAJAQAADwAAAGRycy9k&#10;b3ducmV2LnhtbEyPwU7DMBBE70j8g7VIXBB1CCWEEKdCSK24cGjgA5x4G0fE6zR2m/D3LCe4zWpG&#10;M2/LzeIGccYp9J4U3K0SEEitNz11Cj4/trc5iBA1GT14QgXfGGBTXV6UujB+pj2e69gJLqFQaAU2&#10;xrGQMrQWnQ4rPyKxd/CT05HPqZNm0jOXu0GmSZJJp3viBatHfLXYftUnp+Aw9/v33VszPLT2Zom7&#10;7bE29qjU9dXy8gwi4hL/wvCLz+hQMVPjT2SCGBRkac7okY10DYID2f3jE4iGRb4GWZXy/wfVDwAA&#10;AP//AwBQSwECLQAUAAYACAAAACEAtoM4kv4AAADhAQAAEwAAAAAAAAAAAAAAAAAAAAAAW0NvbnRl&#10;bnRfVHlwZXNdLnhtbFBLAQItABQABgAIAAAAIQA4/SH/1gAAAJQBAAALAAAAAAAAAAAAAAAAAC8B&#10;AABfcmVscy8ucmVsc1BLAQItABQABgAIAAAAIQCYrPXPaQIAAEQFAAAOAAAAAAAAAAAAAAAAAC4C&#10;AABkcnMvZTJvRG9jLnhtbFBLAQItABQABgAIAAAAIQDBqLvG3wAAAAkBAAAPAAAAAAAAAAAAAAAA&#10;AMMEAABkcnMvZG93bnJldi54bWxQSwUGAAAAAAQABADzAAAAzwUAAAAA&#10;" adj="292" strokecolor="black [3213]" strokeweight=".5pt">
                      <v:stroke joinstyle="miter"/>
                    </v:shape>
                  </w:pict>
                </mc:Fallback>
              </mc:AlternateContent>
            </w:r>
            <w:r w:rsidRPr="009611C3">
              <w:rPr>
                <w:rFonts w:hint="eastAsia"/>
                <w:noProof/>
                <w:color w:val="000000" w:themeColor="text1"/>
              </w:rPr>
              <mc:AlternateContent>
                <mc:Choice Requires="wps">
                  <w:drawing>
                    <wp:anchor distT="0" distB="0" distL="114300" distR="114300" simplePos="0" relativeHeight="251666432" behindDoc="0" locked="0" layoutInCell="1" allowOverlap="1" wp14:anchorId="529769E2" wp14:editId="4EC6DFF3">
                      <wp:simplePos x="0" y="0"/>
                      <wp:positionH relativeFrom="column">
                        <wp:posOffset>-1270</wp:posOffset>
                      </wp:positionH>
                      <wp:positionV relativeFrom="paragraph">
                        <wp:posOffset>46990</wp:posOffset>
                      </wp:positionV>
                      <wp:extent cx="57785" cy="355600"/>
                      <wp:effectExtent l="0" t="0" r="18415" b="25400"/>
                      <wp:wrapNone/>
                      <wp:docPr id="2" name="左大かっこ 2"/>
                      <wp:cNvGraphicFramePr/>
                      <a:graphic xmlns:a="http://schemas.openxmlformats.org/drawingml/2006/main">
                        <a:graphicData uri="http://schemas.microsoft.com/office/word/2010/wordprocessingShape">
                          <wps:wsp>
                            <wps:cNvSpPr/>
                            <wps:spPr>
                              <a:xfrm>
                                <a:off x="0" y="0"/>
                                <a:ext cx="57785" cy="3556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58A8" id="左大かっこ 2" o:spid="_x0000_s1026" type="#_x0000_t85" style="position:absolute;left:0;text-align:left;margin-left:-.1pt;margin-top:3.7pt;width:4.55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w4YAIAADUFAAAOAAAAZHJzL2Uyb0RvYy54bWysVN9P2zAQfp+0/8Hy+0jbUWAVKepATJMQ&#10;oMHEs3HsNprj887Xpt1fz9lp2oohTZv24vhyv7/7zucX68aJlcFYgy/l8GgghfEaqtrPS/n98frD&#10;mRSRlK+UA29KuTFRXkzfvztvw8SMYAGuMig4iI+TNpRyQRQmRRH1wjQqHkEwnpUWsFHEIs6LClXL&#10;0RtXjAaDk6IFrAKCNjHy36tOKac5vrVG05210ZBwpeTaKJ+Yz+d0FtNzNZmjCotab8tQ/1BFo2rP&#10;SXehrhQpscT6t1BNrREiWDrS0BRgba1N7oG7GQ5edfOwUMHkXhicGHYwxf8XVt+uHsI9MgxtiJPI&#10;19TF2mKTvlyfWGewNjuwzJqE5p/j09OzsRSaNR/H45NBxrLY+waM9MVAI9KllM5Y+oxK/zCUgVKr&#10;m0iclj16y5TR+XRGcHV1XTuXhcQFc+lQrBRPkdbDNDX2O7BiKXkW+ybyjTbOdFG/GSvqisse5uyZ&#10;X/uYSmvjqY/rPFsnN8sV7BwHf3bc2idXk7n3N847j5wZPO2cm9oDvpV9D4Xt7HsEur4TBM9Qbe5R&#10;IHTMj0Ff1zyPGxXpXiFTnZeC15fu+LAO2lLC9ibFAvDXW/+TPTOQtVK0vDqljD+XCo0U7qtnbn4a&#10;Hh+nXcvC8fh0xAIeap4PNX7ZXALPdcgPRdD5muzJ9VeL0Dzxls9SVlYprzl3KTVhL1xSt9L8Tmgz&#10;m2Uz3q+g6MY/BN1PPRHtcf2kMGxJSUzmW+jXTE1ekbKzTfPwMFsS2Dozdo/rFm/ezUzI7TuSlv9Q&#10;zlb71276AgAA//8DAFBLAwQUAAYACAAAACEAsbNJDN4AAAAEAQAADwAAAGRycy9kb3ducmV2Lnht&#10;bEyOwUrDQBRF94L/MDzBjbQTY61pzEsRpYuCUIzZdDfJvCahmTchM22jX++40uXlXs492XoyvTjT&#10;6DrLCPfzCARxbXXHDUL5uZklIJxXrFVvmRC+yME6v77KVKrthT/oXPhGBAi7VCG03g+plK5uySg3&#10;twNx6A52NMqHODZSj+oS4KaXcRQtpVEdh4dWDfTaUn0sTgZhvz2Ud9Hj9273nmy2U3wsyuqtQLy9&#10;mV6eQXia/N8YfvWDOuTBqbIn1k70CLM4DBGeFiBCm6xAVAjLhwXIPJP/5fMfAAAA//8DAFBLAQIt&#10;ABQABgAIAAAAIQC2gziS/gAAAOEBAAATAAAAAAAAAAAAAAAAAAAAAABbQ29udGVudF9UeXBlc10u&#10;eG1sUEsBAi0AFAAGAAgAAAAhADj9If/WAAAAlAEAAAsAAAAAAAAAAAAAAAAALwEAAF9yZWxzLy5y&#10;ZWxzUEsBAi0AFAAGAAgAAAAhAF/fXDhgAgAANQUAAA4AAAAAAAAAAAAAAAAALgIAAGRycy9lMm9E&#10;b2MueG1sUEsBAi0AFAAGAAgAAAAhALGzSQzeAAAABAEAAA8AAAAAAAAAAAAAAAAAugQAAGRycy9k&#10;b3ducmV2LnhtbFBLBQYAAAAABAAEAPMAAADFBQAAAAA=&#10;" adj="292" strokecolor="black [3213]" strokeweight=".5pt">
                      <v:stroke joinstyle="miter"/>
                    </v:shape>
                  </w:pict>
                </mc:Fallback>
              </mc:AlternateContent>
            </w:r>
            <w:r w:rsidR="00293DA9" w:rsidRPr="009611C3">
              <w:rPr>
                <w:rFonts w:hint="eastAsia"/>
                <w:color w:val="000000" w:themeColor="text1"/>
                <w:spacing w:val="15"/>
              </w:rPr>
              <w:t>福島県立医科大学</w:t>
            </w:r>
            <w:r w:rsidR="00103970" w:rsidRPr="009611C3">
              <w:rPr>
                <w:rFonts w:hint="eastAsia"/>
                <w:color w:val="000000" w:themeColor="text1"/>
                <w:spacing w:val="15"/>
              </w:rPr>
              <w:t xml:space="preserve">　　</w:t>
            </w:r>
            <w:r w:rsidR="00293DA9" w:rsidRPr="009611C3">
              <w:rPr>
                <w:rFonts w:hint="eastAsia"/>
                <w:color w:val="000000" w:themeColor="text1"/>
                <w:spacing w:val="15"/>
              </w:rPr>
              <w:t xml:space="preserve">外傷学講座教授　</w:t>
            </w:r>
            <w:r w:rsidR="00293DA9" w:rsidRPr="009611C3">
              <w:rPr>
                <w:rFonts w:hint="eastAsia"/>
                <w:color w:val="000000" w:themeColor="text1"/>
                <w:spacing w:val="15"/>
              </w:rPr>
              <w:br/>
              <w:t>新百合ヶ丘総合病院外傷再建センター</w:t>
            </w:r>
            <w:r w:rsidR="00103970" w:rsidRPr="009611C3">
              <w:rPr>
                <w:rFonts w:hint="eastAsia"/>
                <w:color w:val="000000" w:themeColor="text1"/>
                <w:spacing w:val="15"/>
              </w:rPr>
              <w:t xml:space="preserve">　</w:t>
            </w:r>
            <w:r w:rsidR="00293DA9" w:rsidRPr="009611C3">
              <w:rPr>
                <w:rFonts w:hint="eastAsia"/>
                <w:color w:val="000000" w:themeColor="text1"/>
                <w:spacing w:val="15"/>
              </w:rPr>
              <w:t>骨盤・関節再建部長</w:t>
            </w:r>
          </w:p>
          <w:p w14:paraId="1097C1B3" w14:textId="53C30205" w:rsidR="00E7326B" w:rsidRPr="009611C3" w:rsidRDefault="00E7326B" w:rsidP="00E7326B">
            <w:pPr>
              <w:ind w:leftChars="17" w:left="350" w:firstLineChars="0" w:hanging="314"/>
              <w:rPr>
                <w:color w:val="000000" w:themeColor="text1"/>
              </w:rPr>
            </w:pPr>
            <w:r w:rsidRPr="009611C3">
              <w:rPr>
                <w:rFonts w:hint="eastAsia"/>
                <w:color w:val="000000" w:themeColor="text1"/>
              </w:rPr>
              <w:t>松下　隆</w:t>
            </w:r>
          </w:p>
          <w:p w14:paraId="768BBE97" w14:textId="2B183A7E" w:rsidR="006E6E34" w:rsidRPr="009611C3" w:rsidRDefault="00B47D22" w:rsidP="006E6E34">
            <w:pPr>
              <w:ind w:leftChars="83" w:left="174" w:firstLineChars="0" w:firstLine="1"/>
              <w:rPr>
                <w:color w:val="000000" w:themeColor="text1"/>
              </w:rPr>
            </w:pPr>
            <w:r w:rsidRPr="009611C3">
              <w:rPr>
                <w:rFonts w:hint="eastAsia"/>
                <w:color w:val="000000" w:themeColor="text1"/>
              </w:rPr>
              <w:t>日本脆弱性骨折ネットワーク</w:t>
            </w:r>
            <w:r w:rsidR="006E6E34" w:rsidRPr="009611C3">
              <w:rPr>
                <w:rFonts w:hint="eastAsia"/>
                <w:color w:val="000000" w:themeColor="text1"/>
              </w:rPr>
              <w:t xml:space="preserve">　監事</w:t>
            </w:r>
          </w:p>
          <w:p w14:paraId="08B5E31D" w14:textId="5B88B1D0" w:rsidR="006E6E34" w:rsidRPr="009611C3" w:rsidRDefault="00272C5D" w:rsidP="006E6E34">
            <w:pPr>
              <w:ind w:leftChars="66" w:left="175" w:hangingChars="17" w:hanging="36"/>
              <w:rPr>
                <w:color w:val="000000" w:themeColor="text1"/>
                <w:spacing w:val="15"/>
                <w:lang w:eastAsia="zh-TW"/>
              </w:rPr>
            </w:pPr>
            <w:r w:rsidRPr="009611C3">
              <w:rPr>
                <w:rFonts w:hint="eastAsia"/>
                <w:noProof/>
                <w:color w:val="000000" w:themeColor="text1"/>
              </w:rPr>
              <mc:AlternateContent>
                <mc:Choice Requires="wps">
                  <w:drawing>
                    <wp:anchor distT="0" distB="0" distL="114300" distR="114300" simplePos="0" relativeHeight="251674624" behindDoc="0" locked="0" layoutInCell="1" allowOverlap="1" wp14:anchorId="5D45BE60" wp14:editId="58236422">
                      <wp:simplePos x="0" y="0"/>
                      <wp:positionH relativeFrom="column">
                        <wp:posOffset>3346449</wp:posOffset>
                      </wp:positionH>
                      <wp:positionV relativeFrom="paragraph">
                        <wp:posOffset>12700</wp:posOffset>
                      </wp:positionV>
                      <wp:extent cx="45719" cy="647700"/>
                      <wp:effectExtent l="0" t="0" r="12065" b="19050"/>
                      <wp:wrapNone/>
                      <wp:docPr id="7" name="左大かっこ 7"/>
                      <wp:cNvGraphicFramePr/>
                      <a:graphic xmlns:a="http://schemas.openxmlformats.org/drawingml/2006/main">
                        <a:graphicData uri="http://schemas.microsoft.com/office/word/2010/wordprocessingShape">
                          <wps:wsp>
                            <wps:cNvSpPr/>
                            <wps:spPr>
                              <a:xfrm flipH="1">
                                <a:off x="0" y="0"/>
                                <a:ext cx="45719" cy="647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D26A9" id="左大かっこ 7" o:spid="_x0000_s1026" type="#_x0000_t85" style="position:absolute;left:0;text-align:left;margin-left:263.5pt;margin-top:1pt;width:3.6pt;height:5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SKaQIAAD8FAAAOAAAAZHJzL2Uyb0RvYy54bWysVFtvUzEMfkfiP0R5Z6edysaqnU5l0wBp&#10;2io2tOcsJ1kjcuLguD0tvx4npzeNCQnES2TH9hdfPuf8YtV6sTSYHIRaDo8GUpigoXHhuZbfHq7f&#10;fZAikQqN8hBMLdcmyYvJ2zfnXRybY5iDbwwKBglp3MVazoniuKqSnptWpSOIJrDRAraKWMXnqkHV&#10;MXrrq+PB4KTqAJuIoE1KfHvVG+Wk4FtrNN1ZmwwJX0vOjcqJ5XzKZzU5V+NnVHHu9CYN9Q9ZtMoF&#10;fnQHdaVIiQW636BapxESWDrS0FZgrdOm1MDVDAcvqrmfq2hKLdycFHdtSv8PVt8u7+MMuQ1dTOPE&#10;Yq5iZbEV1rv4mWda6uJMxaq0bb1rm1mR0Hw5en86PJNCs+VkdHo6KF2tepSMFjHRJwOtyEItvbH0&#10;EZX+bqhAq+VNIk6AI7aeOcqHfCbwrrl23hcls8JcehRLxfOk1TDPj+MOvFjLkdW+nCLR2pse9aux&#10;wjWcdl9YYdoeU2ltAm1xfWDvHGY5g13goKT9x8CNfw41hYV/E7yLKC9DoF1w6wLga6/vW2F7/20H&#10;+rpzC56gWc9QIPQ7kKK+djyPG5VoppBJz+vBi0x3fFgPXS1hI0kxB/z52n32Zy6yVYqOl6iW6cdC&#10;oZHCfwnM0rPhaJS3rihMk2NW8NDydGgJi/YSeK5D/jKiLmL2J78VLUL7yPs+za+ySQXNb9dSE26V&#10;S+qXm38MbabT4sabFhXdhPuot1PPRHtYPSqMG1ISk/kWtgunxi9I2fvmeQSYLgisK4zd93XTb97S&#10;QsjNj5K/gUO9eO3/vckvAAAA//8DAFBLAwQUAAYACAAAACEARMEd1t8AAAAJAQAADwAAAGRycy9k&#10;b3ducmV2LnhtbEyPzU7DMBCE70i8g7VI3KhN0h8U4lQIiQscKgKoPbrxkkTE6yh2W8PTs5zKaTWa&#10;0ew35Tq5QRxxCr0nDbczBQKp8banVsP729PNHYgQDVkzeEIN3xhgXV1elKaw/kSveKxjK7iEQmE0&#10;dDGOhZSh6dCZMPMjEnuffnImspxaaSdz4nI3yEyppXSmJ/7QmREfO2y+6oPT8NNvafO8iiZQnb/k&#10;S0ofu03S+voqPdyDiJjiOQx/+IwOFTPt/YFsEIOGRbbiLVFDxof9RT7PQOw5qOYKZFXK/wuqXwAA&#10;AP//AwBQSwECLQAUAAYACAAAACEAtoM4kv4AAADhAQAAEwAAAAAAAAAAAAAAAAAAAAAAW0NvbnRl&#10;bnRfVHlwZXNdLnhtbFBLAQItABQABgAIAAAAIQA4/SH/1gAAAJQBAAALAAAAAAAAAAAAAAAAAC8B&#10;AABfcmVscy8ucmVsc1BLAQItABQABgAIAAAAIQCNslSKaQIAAD8FAAAOAAAAAAAAAAAAAAAAAC4C&#10;AABkcnMvZTJvRG9jLnhtbFBLAQItABQABgAIAAAAIQBEwR3W3wAAAAkBAAAPAAAAAAAAAAAAAAAA&#10;AMMEAABkcnMvZG93bnJldi54bWxQSwUGAAAAAAQABADzAAAAzwUAAAAA&#10;" adj="127" strokecolor="black [3213]" strokeweight=".5pt">
                      <v:stroke joinstyle="miter"/>
                    </v:shape>
                  </w:pict>
                </mc:Fallback>
              </mc:AlternateContent>
            </w:r>
            <w:r w:rsidRPr="009611C3">
              <w:rPr>
                <w:rFonts w:hint="eastAsia"/>
                <w:noProof/>
                <w:color w:val="000000" w:themeColor="text1"/>
              </w:rPr>
              <mc:AlternateContent>
                <mc:Choice Requires="wps">
                  <w:drawing>
                    <wp:anchor distT="0" distB="0" distL="114300" distR="114300" simplePos="0" relativeHeight="251672576" behindDoc="0" locked="0" layoutInCell="1" allowOverlap="1" wp14:anchorId="52245790" wp14:editId="56ADAB85">
                      <wp:simplePos x="0" y="0"/>
                      <wp:positionH relativeFrom="column">
                        <wp:posOffset>-19050</wp:posOffset>
                      </wp:positionH>
                      <wp:positionV relativeFrom="paragraph">
                        <wp:posOffset>57150</wp:posOffset>
                      </wp:positionV>
                      <wp:extent cx="45719" cy="603250"/>
                      <wp:effectExtent l="0" t="0" r="12065" b="25400"/>
                      <wp:wrapNone/>
                      <wp:docPr id="5" name="左大かっこ 5"/>
                      <wp:cNvGraphicFramePr/>
                      <a:graphic xmlns:a="http://schemas.openxmlformats.org/drawingml/2006/main">
                        <a:graphicData uri="http://schemas.microsoft.com/office/word/2010/wordprocessingShape">
                          <wps:wsp>
                            <wps:cNvSpPr/>
                            <wps:spPr>
                              <a:xfrm>
                                <a:off x="0" y="0"/>
                                <a:ext cx="45719" cy="6032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D380A" id="左大かっこ 5" o:spid="_x0000_s1026" type="#_x0000_t85" style="position:absolute;left:0;text-align:left;margin-left:-1.5pt;margin-top:4.5pt;width:3.6pt;height: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Y0XwIAADUFAAAOAAAAZHJzL2Uyb0RvYy54bWysVN9v0zAQfkfif7D8ztKUbbBq6VQ2DSFN&#10;W8WG9uw59hrh+Mz52rT89Zydpq3GJATixfHlfn/3nc8v1q0TK4OxAV/J8mgkhfEa6sY/V/Lbw/W7&#10;j1JEUr5WDryp5MZEeTF9++a8CxMzhgW42qDgID5OulDJBVGYFEXUC9OqeATBeFZawFYRi/hc1Kg6&#10;jt66YjwanRYdYB0QtImR/171SjnN8a01mu6sjYaEqyTXRvnEfD6ls5ieq8kzqrBo9LYM9Q9VtKrx&#10;nHQX6kqREktsfgvVNhohgqUjDW0B1jba5B64m3L0opv7hQom98LgxLCDKf6/sPp2dR/myDB0IU4i&#10;X1MXa4tt+nJ9Yp3B2uzAMmsSmn8en3woz6TQrDkdvR+fZCyLvW/ASJ8NtCJdKumMpU+o9HdDGSi1&#10;uonEadljsEwZnU9nBNfU141zWUhcMJcOxUrxFGldpqmx34EVS8mz2DeRb7Rxpo/61VjR1Fx2mbNn&#10;fu1jKq2NpyGu82yd3CxXsHMc/dlxa59cTebe3zjvPHJm8LRzbhsP+Fr2PRS2tx8Q6PtOEDxBvZmj&#10;QOiZH4O+bngeNyrSXCFTnZeC15fu+LAOukrC9ibFAvDna/+TPTOQtVJ0vDqVjD+WCo0U7otnbp6V&#10;x8dp17LANBmzgIeap0ONX7aXwHMt+aEIOl+TPbnhahHaR97yWcrKKuU1566kJhyES+pXmt8JbWaz&#10;bMb7FRTd+Pugh6knoj2sHxWGLSmJyXwLw5qpyQtS9rZpHh5mSwLbZMbucd3izbuZCbl9R9LyH8rZ&#10;av/aTX8BAAD//wMAUEsDBBQABgAIAAAAIQD+vpqj3AAAAAYBAAAPAAAAZHJzL2Rvd25yZXYueG1s&#10;TI9BTwIxEIXvJv6HZky8QcuKBtftEtBw4CZgwrVsx92N7XTZFlj99Q4nPb1M3st73xTzwTtxxj62&#10;gTRMxgoEUhVsS7WGj91qNAMRkyFrXCDU8I0R5uXtTWFyGy60wfM21YJLKOZGQ5NSl0sZqwa9iePQ&#10;IbH3GXpvEp99LW1vLlzuncyUepLetMQLjenwtcHqa3vyGjbuMdsf31Y4C7vFpPXv+/XPkrS+vxsW&#10;LyASDukvDFd8RoeSmQ7hRDYKp2H0wK8kDc8sbE8zEAdOqakCWRbyP375CwAA//8DAFBLAQItABQA&#10;BgAIAAAAIQC2gziS/gAAAOEBAAATAAAAAAAAAAAAAAAAAAAAAABbQ29udGVudF9UeXBlc10ueG1s&#10;UEsBAi0AFAAGAAgAAAAhADj9If/WAAAAlAEAAAsAAAAAAAAAAAAAAAAALwEAAF9yZWxzLy5yZWxz&#10;UEsBAi0AFAAGAAgAAAAhAOfKxjRfAgAANQUAAA4AAAAAAAAAAAAAAAAALgIAAGRycy9lMm9Eb2Mu&#10;eG1sUEsBAi0AFAAGAAgAAAAhAP6+mqPcAAAABgEAAA8AAAAAAAAAAAAAAAAAuQQAAGRycy9kb3du&#10;cmV2LnhtbFBLBQYAAAAABAAEAPMAAADCBQAAAAA=&#10;" adj="136" strokecolor="black [3213]" strokeweight=".5pt">
                      <v:stroke joinstyle="miter"/>
                    </v:shape>
                  </w:pict>
                </mc:Fallback>
              </mc:AlternateContent>
            </w:r>
            <w:r w:rsidR="006E6E34" w:rsidRPr="009611C3">
              <w:rPr>
                <w:rFonts w:hint="eastAsia"/>
                <w:color w:val="000000" w:themeColor="text1"/>
                <w:spacing w:val="15"/>
                <w:lang w:eastAsia="zh-TW"/>
              </w:rPr>
              <w:t>福島県立医科大学外傷学講座　特任教授</w:t>
            </w:r>
          </w:p>
          <w:p w14:paraId="7B3156A6" w14:textId="6A1B8DE1" w:rsidR="00E7326B" w:rsidRPr="009611C3" w:rsidRDefault="00E7326B" w:rsidP="006E6E34">
            <w:pPr>
              <w:ind w:leftChars="83" w:left="174" w:firstLineChars="0" w:firstLine="1"/>
              <w:rPr>
                <w:color w:val="000000" w:themeColor="text1"/>
              </w:rPr>
            </w:pPr>
            <w:r w:rsidRPr="009611C3">
              <w:rPr>
                <w:rFonts w:hint="eastAsia"/>
                <w:color w:val="000000" w:themeColor="text1"/>
              </w:rPr>
              <w:t xml:space="preserve">南東北グループ　</w:t>
            </w:r>
            <w:r w:rsidR="00103970" w:rsidRPr="009611C3">
              <w:rPr>
                <w:rFonts w:hint="eastAsia"/>
                <w:color w:val="000000" w:themeColor="text1"/>
              </w:rPr>
              <w:t>外傷統括　部長</w:t>
            </w:r>
          </w:p>
          <w:p w14:paraId="60600F9B" w14:textId="77777777" w:rsidR="00103970" w:rsidRPr="009611C3" w:rsidRDefault="00103970" w:rsidP="006E6E34">
            <w:pPr>
              <w:ind w:leftChars="66" w:left="139" w:firstLineChars="0" w:firstLine="0"/>
              <w:rPr>
                <w:color w:val="000000" w:themeColor="text1"/>
                <w:spacing w:val="15"/>
              </w:rPr>
            </w:pPr>
            <w:r w:rsidRPr="009611C3">
              <w:rPr>
                <w:rFonts w:hint="eastAsia"/>
                <w:color w:val="000000" w:themeColor="text1"/>
                <w:spacing w:val="15"/>
              </w:rPr>
              <w:t>新百合ヶ丘総合病院外傷再建センター　センター長</w:t>
            </w:r>
          </w:p>
          <w:p w14:paraId="26834752" w14:textId="566265FE" w:rsidR="00293DA9" w:rsidRPr="009611C3" w:rsidRDefault="00103970" w:rsidP="00103970">
            <w:pPr>
              <w:ind w:leftChars="-1" w:left="294" w:hangingChars="141" w:hanging="296"/>
              <w:rPr>
                <w:color w:val="000000" w:themeColor="text1"/>
              </w:rPr>
            </w:pPr>
            <w:r w:rsidRPr="009611C3">
              <w:rPr>
                <w:rFonts w:hint="eastAsia"/>
                <w:color w:val="000000" w:themeColor="text1"/>
              </w:rPr>
              <w:t>山本　智章</w:t>
            </w:r>
          </w:p>
          <w:p w14:paraId="64AF1622" w14:textId="32823070" w:rsidR="006E6E34" w:rsidRPr="009611C3" w:rsidRDefault="00B47D22" w:rsidP="006E6E34">
            <w:pPr>
              <w:ind w:leftChars="58" w:left="271" w:hangingChars="71" w:hanging="149"/>
              <w:rPr>
                <w:color w:val="000000" w:themeColor="text1"/>
              </w:rPr>
            </w:pPr>
            <w:r w:rsidRPr="009611C3">
              <w:rPr>
                <w:rFonts w:hint="eastAsia"/>
                <w:color w:val="000000" w:themeColor="text1"/>
              </w:rPr>
              <w:t>日本脆弱性骨折ネットワーク</w:t>
            </w:r>
            <w:r w:rsidR="006E6E34" w:rsidRPr="009611C3">
              <w:rPr>
                <w:rFonts w:hint="eastAsia"/>
                <w:color w:val="000000" w:themeColor="text1"/>
              </w:rPr>
              <w:t xml:space="preserve">　理事</w:t>
            </w:r>
          </w:p>
          <w:p w14:paraId="1553EEC8" w14:textId="7BE4B107" w:rsidR="00293DA9" w:rsidRPr="009611C3" w:rsidRDefault="00272C5D" w:rsidP="00272C5D">
            <w:pPr>
              <w:ind w:leftChars="21" w:left="174" w:hangingChars="62" w:hanging="130"/>
              <w:rPr>
                <w:color w:val="000000" w:themeColor="text1"/>
              </w:rPr>
            </w:pPr>
            <w:r w:rsidRPr="009611C3">
              <w:rPr>
                <w:rFonts w:hint="eastAsia"/>
                <w:color w:val="000000" w:themeColor="text1"/>
              </w:rPr>
              <w:t>（</w:t>
            </w:r>
            <w:r w:rsidR="00103970" w:rsidRPr="009611C3">
              <w:rPr>
                <w:rFonts w:hint="eastAsia"/>
                <w:color w:val="000000" w:themeColor="text1"/>
              </w:rPr>
              <w:t>新潟リハビリテーション病院　病院長</w:t>
            </w:r>
            <w:r w:rsidRPr="009611C3">
              <w:rPr>
                <w:rFonts w:hint="eastAsia"/>
                <w:color w:val="000000" w:themeColor="text1"/>
              </w:rPr>
              <w:t>）</w:t>
            </w:r>
          </w:p>
          <w:p w14:paraId="7B6F940C" w14:textId="028F840C" w:rsidR="00020268" w:rsidRPr="009611C3" w:rsidRDefault="00020268" w:rsidP="006E6E34">
            <w:pPr>
              <w:ind w:leftChars="70" w:left="296" w:hangingChars="71" w:hanging="149"/>
              <w:rPr>
                <w:color w:val="000000" w:themeColor="text1"/>
              </w:rPr>
            </w:pPr>
          </w:p>
          <w:p w14:paraId="18BE95E1" w14:textId="77777777" w:rsidR="00293DA9" w:rsidRPr="009611C3" w:rsidRDefault="00293DA9" w:rsidP="006E6E34">
            <w:pPr>
              <w:ind w:leftChars="38" w:left="229" w:hangingChars="71" w:hanging="149"/>
              <w:rPr>
                <w:color w:val="000000" w:themeColor="text1"/>
              </w:rPr>
            </w:pPr>
            <w:r w:rsidRPr="009611C3">
              <w:rPr>
                <w:rFonts w:hint="eastAsia"/>
                <w:color w:val="000000" w:themeColor="text1"/>
              </w:rPr>
              <w:t>【研究事務局・担当者】</w:t>
            </w:r>
          </w:p>
          <w:p w14:paraId="6A56DFD3" w14:textId="21D58396" w:rsidR="00103970" w:rsidRPr="009611C3" w:rsidRDefault="00103970" w:rsidP="00103970">
            <w:pPr>
              <w:ind w:leftChars="-1" w:left="626" w:hangingChars="299" w:hanging="628"/>
              <w:rPr>
                <w:color w:val="000000" w:themeColor="text1"/>
              </w:rPr>
            </w:pPr>
            <w:r w:rsidRPr="009611C3">
              <w:rPr>
                <w:rFonts w:hint="eastAsia"/>
                <w:color w:val="000000" w:themeColor="text1"/>
              </w:rPr>
              <w:t>尾形　ひとし</w:t>
            </w:r>
          </w:p>
          <w:p w14:paraId="6288A1DE" w14:textId="06ED5A6E" w:rsidR="00293DA9" w:rsidRPr="009611C3" w:rsidRDefault="00293DA9" w:rsidP="00293DA9">
            <w:pPr>
              <w:ind w:left="675" w:hanging="360"/>
              <w:rPr>
                <w:color w:val="000000" w:themeColor="text1"/>
                <w:spacing w:val="15"/>
              </w:rPr>
            </w:pPr>
            <w:r w:rsidRPr="009611C3">
              <w:rPr>
                <w:rFonts w:hint="eastAsia"/>
                <w:color w:val="000000" w:themeColor="text1"/>
                <w:spacing w:val="15"/>
              </w:rPr>
              <w:t>特定非営利活動法人</w:t>
            </w:r>
            <w:r w:rsidR="00103970" w:rsidRPr="009611C3">
              <w:rPr>
                <w:rFonts w:hint="eastAsia"/>
                <w:color w:val="000000" w:themeColor="text1"/>
                <w:spacing w:val="15"/>
              </w:rPr>
              <w:t xml:space="preserve">　</w:t>
            </w:r>
            <w:r w:rsidR="00B47D22" w:rsidRPr="009611C3">
              <w:rPr>
                <w:rFonts w:hint="eastAsia"/>
                <w:color w:val="000000" w:themeColor="text1"/>
              </w:rPr>
              <w:t>日本脆弱性骨折ネットワーク</w:t>
            </w:r>
            <w:r w:rsidRPr="009611C3">
              <w:rPr>
                <w:rFonts w:hint="eastAsia"/>
                <w:color w:val="000000" w:themeColor="text1"/>
                <w:spacing w:val="15"/>
              </w:rPr>
              <w:t>事務局</w:t>
            </w:r>
          </w:p>
          <w:p w14:paraId="1CF08232" w14:textId="77777777" w:rsidR="00092E8B" w:rsidRPr="009611C3" w:rsidRDefault="00092E8B" w:rsidP="00092E8B">
            <w:pPr>
              <w:pStyle w:val="ab"/>
              <w:ind w:leftChars="0" w:left="315" w:hanging="315"/>
              <w:rPr>
                <w:color w:val="000000" w:themeColor="text1"/>
              </w:rPr>
            </w:pPr>
            <w:r w:rsidRPr="009611C3">
              <w:rPr>
                <w:rFonts w:hint="eastAsia"/>
                <w:color w:val="000000" w:themeColor="text1"/>
              </w:rPr>
              <w:t xml:space="preserve">徳永　由太　　</w:t>
            </w:r>
          </w:p>
          <w:p w14:paraId="6096D370" w14:textId="4071803E" w:rsidR="00293DA9" w:rsidRPr="009611C3" w:rsidRDefault="00092E8B" w:rsidP="00092E8B">
            <w:pPr>
              <w:ind w:left="675" w:hanging="360"/>
              <w:rPr>
                <w:color w:val="000000" w:themeColor="text1"/>
              </w:rPr>
            </w:pPr>
            <w:r w:rsidRPr="009611C3">
              <w:rPr>
                <w:rFonts w:hint="eastAsia"/>
                <w:color w:val="000000" w:themeColor="text1"/>
                <w:spacing w:val="15"/>
              </w:rPr>
              <w:t xml:space="preserve">特定非営利活動法人　</w:t>
            </w:r>
            <w:r w:rsidR="00B47D22" w:rsidRPr="009611C3">
              <w:rPr>
                <w:rFonts w:hint="eastAsia"/>
                <w:color w:val="000000" w:themeColor="text1"/>
              </w:rPr>
              <w:t>日本脆弱性骨折ネットワーク</w:t>
            </w:r>
            <w:r w:rsidRPr="009611C3">
              <w:rPr>
                <w:rFonts w:hint="eastAsia"/>
                <w:color w:val="000000" w:themeColor="text1"/>
                <w:spacing w:val="15"/>
              </w:rPr>
              <w:t>事務局</w:t>
            </w:r>
          </w:p>
        </w:tc>
      </w:tr>
      <w:tr w:rsidR="009611C3" w:rsidRPr="009611C3" w14:paraId="66A88551" w14:textId="77777777" w:rsidTr="005E1E70">
        <w:tc>
          <w:tcPr>
            <w:tcW w:w="2268" w:type="dxa"/>
          </w:tcPr>
          <w:p w14:paraId="7AE991C5" w14:textId="7D83FD0B" w:rsidR="00F96265" w:rsidRPr="009611C3" w:rsidRDefault="00293DA9" w:rsidP="00293DA9">
            <w:pPr>
              <w:ind w:leftChars="0" w:left="0" w:firstLineChars="0" w:firstLine="0"/>
              <w:rPr>
                <w:color w:val="000000" w:themeColor="text1"/>
              </w:rPr>
            </w:pPr>
            <w:r w:rsidRPr="009611C3">
              <w:rPr>
                <w:rFonts w:hint="eastAsia"/>
                <w:color w:val="000000" w:themeColor="text1"/>
              </w:rPr>
              <w:t>研究実施期間</w:t>
            </w:r>
          </w:p>
        </w:tc>
        <w:tc>
          <w:tcPr>
            <w:tcW w:w="7184" w:type="dxa"/>
          </w:tcPr>
          <w:p w14:paraId="6D8A1DDC" w14:textId="6806A6E9" w:rsidR="00293DA9" w:rsidRPr="009611C3" w:rsidRDefault="00293DA9" w:rsidP="00293DA9">
            <w:pPr>
              <w:ind w:leftChars="0" w:left="0" w:firstLineChars="0" w:firstLine="0"/>
              <w:rPr>
                <w:color w:val="000000" w:themeColor="text1"/>
              </w:rPr>
            </w:pPr>
            <w:r w:rsidRPr="009611C3">
              <w:rPr>
                <w:rFonts w:hint="eastAsia"/>
                <w:color w:val="000000" w:themeColor="text1"/>
              </w:rPr>
              <w:t>倫理・利益相反委員会承認後〜2033年３月3</w:t>
            </w:r>
            <w:r w:rsidR="00272C5D" w:rsidRPr="009611C3">
              <w:rPr>
                <w:color w:val="000000" w:themeColor="text1"/>
              </w:rPr>
              <w:t>1</w:t>
            </w:r>
            <w:r w:rsidR="00083891" w:rsidRPr="009611C3">
              <w:rPr>
                <w:rFonts w:hint="eastAsia"/>
                <w:color w:val="000000" w:themeColor="text1"/>
              </w:rPr>
              <w:t>日</w:t>
            </w:r>
          </w:p>
        </w:tc>
      </w:tr>
      <w:tr w:rsidR="009611C3" w:rsidRPr="009611C3" w14:paraId="0F64AAC6" w14:textId="77777777" w:rsidTr="005E1E70">
        <w:tc>
          <w:tcPr>
            <w:tcW w:w="2268" w:type="dxa"/>
          </w:tcPr>
          <w:p w14:paraId="497CC129" w14:textId="27F26A76" w:rsidR="00342343" w:rsidRPr="009611C3" w:rsidRDefault="00342343">
            <w:pPr>
              <w:ind w:leftChars="0" w:left="0" w:firstLineChars="0" w:firstLine="0"/>
              <w:rPr>
                <w:color w:val="000000" w:themeColor="text1"/>
              </w:rPr>
            </w:pPr>
            <w:r w:rsidRPr="009611C3">
              <w:rPr>
                <w:rFonts w:hint="eastAsia"/>
                <w:color w:val="000000" w:themeColor="text1"/>
              </w:rPr>
              <w:t>研究の目的</w:t>
            </w:r>
          </w:p>
        </w:tc>
        <w:tc>
          <w:tcPr>
            <w:tcW w:w="7184" w:type="dxa"/>
          </w:tcPr>
          <w:p w14:paraId="520B1D02" w14:textId="30048155" w:rsidR="00342343" w:rsidRPr="009611C3" w:rsidRDefault="004A11AA" w:rsidP="000D3065">
            <w:pPr>
              <w:ind w:leftChars="0" w:left="34" w:firstLineChars="0" w:firstLine="0"/>
              <w:rPr>
                <w:color w:val="000000" w:themeColor="text1"/>
              </w:rPr>
            </w:pPr>
            <w:r w:rsidRPr="009611C3">
              <w:rPr>
                <w:rFonts w:cstheme="majorBidi" w:hint="eastAsia"/>
                <w:color w:val="000000" w:themeColor="text1"/>
              </w:rPr>
              <w:t>国際的組織FFN（</w:t>
            </w:r>
            <w:r w:rsidRPr="009611C3">
              <w:rPr>
                <w:color w:val="000000" w:themeColor="text1"/>
              </w:rPr>
              <w:t>Fragility Fracture Network</w:t>
            </w:r>
            <w:r w:rsidRPr="009611C3">
              <w:rPr>
                <w:rFonts w:hint="eastAsia"/>
                <w:color w:val="000000" w:themeColor="text1"/>
              </w:rPr>
              <w:t>）</w:t>
            </w:r>
            <w:r w:rsidR="005B1518" w:rsidRPr="009611C3">
              <w:rPr>
                <w:rFonts w:cstheme="majorBidi" w:hint="eastAsia"/>
                <w:color w:val="000000" w:themeColor="text1"/>
              </w:rPr>
              <w:t>共通の</w:t>
            </w:r>
            <w:r w:rsidR="005B1518" w:rsidRPr="009611C3">
              <w:rPr>
                <w:rFonts w:cstheme="majorBidi"/>
                <w:color w:val="000000" w:themeColor="text1"/>
              </w:rPr>
              <w:t>Minimum Common Dataset</w:t>
            </w:r>
            <w:r w:rsidR="005B1518" w:rsidRPr="009611C3">
              <w:rPr>
                <w:rFonts w:cstheme="majorBidi" w:hint="eastAsia"/>
                <w:color w:val="000000" w:themeColor="text1"/>
              </w:rPr>
              <w:t>を用いた</w:t>
            </w:r>
            <w:r w:rsidR="00B47D22" w:rsidRPr="009611C3">
              <w:rPr>
                <w:rFonts w:cstheme="majorBidi" w:hint="eastAsia"/>
                <w:color w:val="000000" w:themeColor="text1"/>
              </w:rPr>
              <w:t>、</w:t>
            </w:r>
            <w:r w:rsidR="005B1518" w:rsidRPr="009611C3">
              <w:rPr>
                <w:rFonts w:cstheme="majorBidi" w:hint="eastAsia"/>
                <w:color w:val="000000" w:themeColor="text1"/>
              </w:rPr>
              <w:t>大腿骨近位部骨折のデータベースを作製</w:t>
            </w:r>
            <w:r w:rsidR="00EC10A5" w:rsidRPr="009611C3">
              <w:rPr>
                <w:rFonts w:cstheme="majorBidi" w:hint="eastAsia"/>
                <w:color w:val="000000" w:themeColor="text1"/>
              </w:rPr>
              <w:t>し、日本における大腿骨近位部骨折治療に関連する情報を集積する</w:t>
            </w:r>
            <w:r w:rsidR="000D3065" w:rsidRPr="009611C3">
              <w:rPr>
                <w:rFonts w:cstheme="majorBidi" w:hint="eastAsia"/>
                <w:color w:val="000000" w:themeColor="text1"/>
              </w:rPr>
              <w:t>こと。</w:t>
            </w:r>
          </w:p>
        </w:tc>
      </w:tr>
      <w:tr w:rsidR="009611C3" w:rsidRPr="009611C3" w14:paraId="29A8BE13" w14:textId="77777777" w:rsidTr="005E1E70">
        <w:tc>
          <w:tcPr>
            <w:tcW w:w="2268" w:type="dxa"/>
          </w:tcPr>
          <w:p w14:paraId="62291AB2" w14:textId="756B19AF" w:rsidR="00342343" w:rsidRPr="009611C3" w:rsidRDefault="005470C3">
            <w:pPr>
              <w:ind w:leftChars="0" w:left="0" w:firstLineChars="0" w:firstLine="0"/>
              <w:rPr>
                <w:color w:val="000000" w:themeColor="text1"/>
              </w:rPr>
            </w:pPr>
            <w:r w:rsidRPr="009611C3">
              <w:rPr>
                <w:rFonts w:hint="eastAsia"/>
                <w:color w:val="000000" w:themeColor="text1"/>
              </w:rPr>
              <w:t>評価項目</w:t>
            </w:r>
          </w:p>
        </w:tc>
        <w:tc>
          <w:tcPr>
            <w:tcW w:w="7184" w:type="dxa"/>
          </w:tcPr>
          <w:p w14:paraId="5DF20B4F" w14:textId="5901786C" w:rsidR="00342343" w:rsidRPr="009611C3" w:rsidRDefault="00632F6A">
            <w:pPr>
              <w:ind w:leftChars="0" w:left="0" w:firstLineChars="0" w:firstLine="0"/>
              <w:rPr>
                <w:color w:val="000000" w:themeColor="text1"/>
              </w:rPr>
            </w:pPr>
            <w:r w:rsidRPr="009611C3">
              <w:rPr>
                <w:rFonts w:hint="eastAsia"/>
                <w:color w:val="000000" w:themeColor="text1"/>
              </w:rPr>
              <w:t>生存状態、</w:t>
            </w:r>
            <w:r w:rsidR="00FF6A3B" w:rsidRPr="009611C3">
              <w:rPr>
                <w:rFonts w:hint="eastAsia"/>
                <w:color w:val="000000" w:themeColor="text1"/>
              </w:rPr>
              <w:t>骨折後の</w:t>
            </w:r>
            <w:r w:rsidRPr="009611C3">
              <w:rPr>
                <w:rFonts w:hint="eastAsia"/>
                <w:color w:val="000000" w:themeColor="text1"/>
              </w:rPr>
              <w:t>活動性</w:t>
            </w:r>
            <w:r w:rsidR="00337249" w:rsidRPr="009611C3">
              <w:rPr>
                <w:rFonts w:hint="eastAsia"/>
                <w:color w:val="000000" w:themeColor="text1"/>
              </w:rPr>
              <w:t>、</w:t>
            </w:r>
            <w:r w:rsidR="00FF6A3B" w:rsidRPr="009611C3">
              <w:rPr>
                <w:rFonts w:hint="eastAsia"/>
                <w:color w:val="000000" w:themeColor="text1"/>
              </w:rPr>
              <w:t>骨折発生数、</w:t>
            </w:r>
            <w:r w:rsidRPr="009611C3">
              <w:rPr>
                <w:rFonts w:hint="eastAsia"/>
                <w:color w:val="000000" w:themeColor="text1"/>
              </w:rPr>
              <w:t>退院先、再入院、再手術、住居</w:t>
            </w:r>
            <w:r w:rsidR="00337249" w:rsidRPr="009611C3">
              <w:rPr>
                <w:rFonts w:hint="eastAsia"/>
                <w:color w:val="000000" w:themeColor="text1"/>
              </w:rPr>
              <w:t>等</w:t>
            </w:r>
          </w:p>
        </w:tc>
      </w:tr>
      <w:tr w:rsidR="009611C3" w:rsidRPr="009611C3" w14:paraId="10B0B679" w14:textId="77777777" w:rsidTr="005E1E70">
        <w:tc>
          <w:tcPr>
            <w:tcW w:w="2268" w:type="dxa"/>
          </w:tcPr>
          <w:p w14:paraId="6A0F7321" w14:textId="11235660" w:rsidR="004E2D3B" w:rsidRPr="009611C3" w:rsidRDefault="00AD5D27">
            <w:pPr>
              <w:ind w:leftChars="0" w:left="0" w:firstLineChars="0" w:firstLine="0"/>
              <w:rPr>
                <w:color w:val="000000" w:themeColor="text1"/>
              </w:rPr>
            </w:pPr>
            <w:r w:rsidRPr="009611C3">
              <w:rPr>
                <w:rFonts w:hint="eastAsia"/>
                <w:color w:val="000000" w:themeColor="text1"/>
              </w:rPr>
              <w:t>研究デザイン</w:t>
            </w:r>
          </w:p>
        </w:tc>
        <w:tc>
          <w:tcPr>
            <w:tcW w:w="7184" w:type="dxa"/>
          </w:tcPr>
          <w:p w14:paraId="6DC098BF" w14:textId="5CC586BF" w:rsidR="004E2D3B" w:rsidRPr="009611C3" w:rsidRDefault="00DA327F">
            <w:pPr>
              <w:ind w:leftChars="0" w:left="0" w:firstLineChars="0" w:firstLine="0"/>
              <w:rPr>
                <w:color w:val="000000" w:themeColor="text1"/>
              </w:rPr>
            </w:pPr>
            <w:r w:rsidRPr="009611C3">
              <w:rPr>
                <w:rFonts w:hint="eastAsia"/>
                <w:color w:val="000000" w:themeColor="text1"/>
              </w:rPr>
              <w:t>前向き観察研究</w:t>
            </w:r>
          </w:p>
        </w:tc>
      </w:tr>
      <w:tr w:rsidR="009611C3" w:rsidRPr="009611C3" w14:paraId="540859D1" w14:textId="77777777" w:rsidTr="005E1E70">
        <w:tc>
          <w:tcPr>
            <w:tcW w:w="2268" w:type="dxa"/>
          </w:tcPr>
          <w:p w14:paraId="665506C3" w14:textId="6B38BE1E" w:rsidR="004E2D3B" w:rsidRPr="009611C3" w:rsidRDefault="00AD5D27">
            <w:pPr>
              <w:ind w:leftChars="0" w:left="0" w:firstLineChars="0" w:firstLine="0"/>
              <w:rPr>
                <w:color w:val="000000" w:themeColor="text1"/>
              </w:rPr>
            </w:pPr>
            <w:r w:rsidRPr="009611C3">
              <w:rPr>
                <w:rFonts w:hint="eastAsia"/>
                <w:color w:val="000000" w:themeColor="text1"/>
              </w:rPr>
              <w:t>研究対象</w:t>
            </w:r>
          </w:p>
        </w:tc>
        <w:tc>
          <w:tcPr>
            <w:tcW w:w="7184" w:type="dxa"/>
          </w:tcPr>
          <w:p w14:paraId="3410B1E3" w14:textId="297C75E0" w:rsidR="004E2D3B" w:rsidRPr="009611C3" w:rsidRDefault="00AD5D27">
            <w:pPr>
              <w:ind w:leftChars="0" w:left="0" w:firstLineChars="0" w:firstLine="0"/>
              <w:rPr>
                <w:color w:val="000000" w:themeColor="text1"/>
              </w:rPr>
            </w:pPr>
            <w:r w:rsidRPr="009611C3">
              <w:rPr>
                <w:rFonts w:hint="eastAsia"/>
                <w:color w:val="000000" w:themeColor="text1"/>
              </w:rPr>
              <w:t>対象疾患</w:t>
            </w:r>
            <w:r w:rsidR="00DA327F" w:rsidRPr="009611C3">
              <w:rPr>
                <w:rFonts w:hint="eastAsia"/>
                <w:color w:val="000000" w:themeColor="text1"/>
              </w:rPr>
              <w:t>：大腿骨近位部骨折</w:t>
            </w:r>
          </w:p>
          <w:p w14:paraId="2C025377" w14:textId="718EF5F5" w:rsidR="00AD5D27" w:rsidRPr="009611C3" w:rsidRDefault="00AD5D27" w:rsidP="006E2D16">
            <w:pPr>
              <w:ind w:leftChars="0" w:left="0" w:firstLineChars="0" w:firstLine="0"/>
              <w:jc w:val="left"/>
              <w:rPr>
                <w:color w:val="000000" w:themeColor="text1"/>
              </w:rPr>
            </w:pPr>
            <w:r w:rsidRPr="009611C3">
              <w:rPr>
                <w:rFonts w:hint="eastAsia"/>
                <w:color w:val="000000" w:themeColor="text1"/>
              </w:rPr>
              <w:t>選択基準</w:t>
            </w:r>
            <w:r w:rsidR="00293DA9" w:rsidRPr="009611C3">
              <w:rPr>
                <w:rFonts w:hint="eastAsia"/>
                <w:color w:val="000000" w:themeColor="text1"/>
              </w:rPr>
              <w:t>：</w:t>
            </w:r>
            <w:r w:rsidR="002E61C8" w:rsidRPr="009611C3">
              <w:rPr>
                <w:rFonts w:hint="eastAsia"/>
                <w:color w:val="000000" w:themeColor="text1"/>
              </w:rPr>
              <w:t>日本脆弱性骨折ネットワーク</w:t>
            </w:r>
            <w:r w:rsidR="0035596A" w:rsidRPr="009611C3">
              <w:rPr>
                <w:rFonts w:hint="eastAsia"/>
                <w:color w:val="000000" w:themeColor="text1"/>
              </w:rPr>
              <w:t>(以下</w:t>
            </w:r>
            <w:r w:rsidR="0035596A" w:rsidRPr="009611C3">
              <w:rPr>
                <w:rFonts w:hint="eastAsia"/>
                <w:b/>
                <w:bCs/>
                <w:color w:val="000000" w:themeColor="text1"/>
              </w:rPr>
              <w:t>FFN-J</w:t>
            </w:r>
            <w:r w:rsidR="0035596A" w:rsidRPr="009611C3">
              <w:rPr>
                <w:rFonts w:hint="eastAsia"/>
                <w:color w:val="000000" w:themeColor="text1"/>
              </w:rPr>
              <w:t>:</w:t>
            </w:r>
            <w:r w:rsidR="0035596A" w:rsidRPr="009611C3">
              <w:rPr>
                <w:color w:val="000000" w:themeColor="text1"/>
              </w:rPr>
              <w:t xml:space="preserve"> Fragility Fracture Network-Japan</w:t>
            </w:r>
            <w:r w:rsidR="0035596A" w:rsidRPr="009611C3">
              <w:rPr>
                <w:rFonts w:hint="eastAsia"/>
                <w:color w:val="000000" w:themeColor="text1"/>
              </w:rPr>
              <w:t>)に登録された</w:t>
            </w:r>
            <w:r w:rsidR="00566B6D" w:rsidRPr="009611C3">
              <w:rPr>
                <w:rFonts w:hint="eastAsia"/>
                <w:color w:val="000000" w:themeColor="text1"/>
              </w:rPr>
              <w:t>研究協力機関</w:t>
            </w:r>
            <w:r w:rsidR="0035596A" w:rsidRPr="009611C3">
              <w:rPr>
                <w:rFonts w:hint="eastAsia"/>
                <w:color w:val="000000" w:themeColor="text1"/>
              </w:rPr>
              <w:t>に入院し、治療を</w:t>
            </w:r>
            <w:r w:rsidR="00272C5D" w:rsidRPr="009611C3">
              <w:rPr>
                <w:rFonts w:hint="eastAsia"/>
                <w:color w:val="000000" w:themeColor="text1"/>
              </w:rPr>
              <w:t>受</w:t>
            </w:r>
            <w:r w:rsidR="0035596A" w:rsidRPr="009611C3">
              <w:rPr>
                <w:rFonts w:hint="eastAsia"/>
                <w:color w:val="000000" w:themeColor="text1"/>
              </w:rPr>
              <w:t>けた大腿骨近位部骨折の患者</w:t>
            </w:r>
          </w:p>
          <w:p w14:paraId="66F159A1" w14:textId="15187249" w:rsidR="00AD5D27" w:rsidRPr="009611C3" w:rsidRDefault="00AD5D27">
            <w:pPr>
              <w:ind w:leftChars="0" w:left="0" w:firstLineChars="0" w:firstLine="0"/>
              <w:rPr>
                <w:color w:val="000000" w:themeColor="text1"/>
              </w:rPr>
            </w:pPr>
            <w:r w:rsidRPr="009611C3">
              <w:rPr>
                <w:rFonts w:hint="eastAsia"/>
                <w:color w:val="000000" w:themeColor="text1"/>
              </w:rPr>
              <w:lastRenderedPageBreak/>
              <w:t>除外基準</w:t>
            </w:r>
            <w:r w:rsidR="006E2D16" w:rsidRPr="009611C3">
              <w:rPr>
                <w:rFonts w:hint="eastAsia"/>
                <w:color w:val="000000" w:themeColor="text1"/>
              </w:rPr>
              <w:t>：</w:t>
            </w:r>
            <w:r w:rsidR="00186452" w:rsidRPr="009611C3">
              <w:rPr>
                <w:rFonts w:hint="eastAsia"/>
                <w:color w:val="000000" w:themeColor="text1"/>
              </w:rPr>
              <w:t>各</w:t>
            </w:r>
            <w:r w:rsidR="003922B1" w:rsidRPr="009611C3">
              <w:rPr>
                <w:rFonts w:hint="eastAsia"/>
                <w:color w:val="000000" w:themeColor="text1"/>
              </w:rPr>
              <w:t>機関</w:t>
            </w:r>
            <w:r w:rsidR="00186452" w:rsidRPr="009611C3">
              <w:rPr>
                <w:rFonts w:hint="eastAsia"/>
                <w:color w:val="000000" w:themeColor="text1"/>
              </w:rPr>
              <w:t>における研究責任者又は</w:t>
            </w:r>
            <w:r w:rsidR="003922B1" w:rsidRPr="009611C3">
              <w:rPr>
                <w:rFonts w:hint="eastAsia"/>
                <w:color w:val="000000" w:themeColor="text1"/>
              </w:rPr>
              <w:t>担当</w:t>
            </w:r>
            <w:r w:rsidR="00186452" w:rsidRPr="009611C3">
              <w:rPr>
                <w:rFonts w:hint="eastAsia"/>
                <w:color w:val="000000" w:themeColor="text1"/>
              </w:rPr>
              <w:t>者が登録に適さないと認定した場合。</w:t>
            </w:r>
          </w:p>
        </w:tc>
      </w:tr>
      <w:tr w:rsidR="009611C3" w:rsidRPr="009611C3" w14:paraId="184844A1" w14:textId="77777777" w:rsidTr="005E1E70">
        <w:tc>
          <w:tcPr>
            <w:tcW w:w="2268" w:type="dxa"/>
          </w:tcPr>
          <w:p w14:paraId="5F6A8915" w14:textId="724C6180" w:rsidR="004E2D3B" w:rsidRPr="009611C3" w:rsidRDefault="00AD5D27">
            <w:pPr>
              <w:ind w:leftChars="0" w:left="0" w:firstLineChars="0" w:firstLine="0"/>
              <w:rPr>
                <w:color w:val="000000" w:themeColor="text1"/>
              </w:rPr>
            </w:pPr>
            <w:r w:rsidRPr="009611C3">
              <w:rPr>
                <w:rFonts w:hint="eastAsia"/>
                <w:color w:val="000000" w:themeColor="text1"/>
              </w:rPr>
              <w:lastRenderedPageBreak/>
              <w:t>目標登録数</w:t>
            </w:r>
          </w:p>
        </w:tc>
        <w:tc>
          <w:tcPr>
            <w:tcW w:w="7184" w:type="dxa"/>
          </w:tcPr>
          <w:p w14:paraId="1519C286" w14:textId="61CB2FD8" w:rsidR="004E2D3B" w:rsidRPr="009611C3" w:rsidRDefault="0070089E">
            <w:pPr>
              <w:ind w:leftChars="0" w:left="0" w:firstLineChars="0" w:firstLine="0"/>
              <w:rPr>
                <w:color w:val="000000" w:themeColor="text1"/>
              </w:rPr>
            </w:pPr>
            <w:r w:rsidRPr="009611C3">
              <w:rPr>
                <w:color w:val="000000" w:themeColor="text1"/>
              </w:rPr>
              <w:t>2</w:t>
            </w:r>
            <w:r w:rsidR="00391A9B" w:rsidRPr="009611C3">
              <w:rPr>
                <w:rFonts w:hint="eastAsia"/>
                <w:color w:val="000000" w:themeColor="text1"/>
              </w:rPr>
              <w:t>0</w:t>
            </w:r>
            <w:r w:rsidR="00293DA9" w:rsidRPr="009611C3">
              <w:rPr>
                <w:color w:val="000000" w:themeColor="text1"/>
              </w:rPr>
              <w:t>,000</w:t>
            </w:r>
            <w:r w:rsidR="00293DA9" w:rsidRPr="009611C3">
              <w:rPr>
                <w:rFonts w:hint="eastAsia"/>
                <w:color w:val="000000" w:themeColor="text1"/>
              </w:rPr>
              <w:t>名/年間</w:t>
            </w:r>
          </w:p>
        </w:tc>
      </w:tr>
      <w:tr w:rsidR="009611C3" w:rsidRPr="009611C3" w14:paraId="46AC0A5F" w14:textId="77777777" w:rsidTr="005E1E70">
        <w:tc>
          <w:tcPr>
            <w:tcW w:w="2268" w:type="dxa"/>
          </w:tcPr>
          <w:p w14:paraId="6B542C08" w14:textId="159DCD87" w:rsidR="00DC5668" w:rsidRPr="009611C3" w:rsidRDefault="00677C49" w:rsidP="0001443B">
            <w:pPr>
              <w:ind w:leftChars="0" w:left="0" w:firstLineChars="0" w:firstLine="0"/>
              <w:rPr>
                <w:color w:val="000000" w:themeColor="text1"/>
              </w:rPr>
            </w:pPr>
            <w:r w:rsidRPr="009611C3">
              <w:rPr>
                <w:rFonts w:hint="eastAsia"/>
                <w:color w:val="000000" w:themeColor="text1"/>
              </w:rPr>
              <w:t>情報</w:t>
            </w:r>
            <w:r w:rsidR="0070089E" w:rsidRPr="009611C3">
              <w:rPr>
                <w:rFonts w:hint="eastAsia"/>
                <w:color w:val="000000" w:themeColor="text1"/>
              </w:rPr>
              <w:t>収集</w:t>
            </w:r>
            <w:r w:rsidR="00DC5668" w:rsidRPr="009611C3">
              <w:rPr>
                <w:rFonts w:hint="eastAsia"/>
                <w:color w:val="000000" w:themeColor="text1"/>
              </w:rPr>
              <w:t>項目</w:t>
            </w:r>
          </w:p>
        </w:tc>
        <w:tc>
          <w:tcPr>
            <w:tcW w:w="7184" w:type="dxa"/>
          </w:tcPr>
          <w:p w14:paraId="2E3DE7F1" w14:textId="39D36C78" w:rsidR="00DC5668" w:rsidRPr="009611C3" w:rsidRDefault="006B7716" w:rsidP="0001443B">
            <w:pPr>
              <w:ind w:leftChars="0" w:left="0" w:firstLineChars="0" w:firstLine="0"/>
              <w:rPr>
                <w:color w:val="000000" w:themeColor="text1"/>
              </w:rPr>
            </w:pPr>
            <w:r w:rsidRPr="009611C3">
              <w:rPr>
                <w:rFonts w:hint="eastAsia"/>
                <w:color w:val="000000" w:themeColor="text1"/>
              </w:rPr>
              <w:t>●</w:t>
            </w:r>
            <w:r w:rsidR="0070089E" w:rsidRPr="009611C3">
              <w:rPr>
                <w:rFonts w:hint="eastAsia"/>
                <w:color w:val="000000" w:themeColor="text1"/>
              </w:rPr>
              <w:t>患者基本情報（性別、年齢、骨折側、病的骨折、骨折のタイプ、術前全身状態A</w:t>
            </w:r>
            <w:r w:rsidR="0070089E" w:rsidRPr="009611C3">
              <w:rPr>
                <w:color w:val="000000" w:themeColor="text1"/>
              </w:rPr>
              <w:t>SA-grade</w:t>
            </w:r>
            <w:r w:rsidRPr="009611C3">
              <w:rPr>
                <w:rFonts w:hint="eastAsia"/>
                <w:color w:val="000000" w:themeColor="text1"/>
              </w:rPr>
              <w:t>、術前簡易認知テスト）</w:t>
            </w:r>
          </w:p>
          <w:p w14:paraId="612DE441" w14:textId="6ED9E879" w:rsidR="006B7716" w:rsidRPr="009611C3" w:rsidRDefault="006B7716" w:rsidP="0001443B">
            <w:pPr>
              <w:ind w:leftChars="0" w:left="0" w:firstLineChars="0" w:firstLine="0"/>
              <w:rPr>
                <w:color w:val="000000" w:themeColor="text1"/>
              </w:rPr>
            </w:pPr>
            <w:r w:rsidRPr="009611C3">
              <w:rPr>
                <w:rFonts w:hint="eastAsia"/>
                <w:color w:val="000000" w:themeColor="text1"/>
              </w:rPr>
              <w:t>●急性期情報（受傷日時、来院日時、手術情報、入院中の生存状態、褥瘡</w:t>
            </w:r>
            <w:r w:rsidR="00677C49" w:rsidRPr="009611C3">
              <w:rPr>
                <w:rFonts w:hint="eastAsia"/>
                <w:color w:val="000000" w:themeColor="text1"/>
              </w:rPr>
              <w:t>、肺梗塞、内科医の関与、入院期間、骨粗鬆症治療の有無、退院先、退院日時）</w:t>
            </w:r>
          </w:p>
          <w:p w14:paraId="172A23CC" w14:textId="1E809B36" w:rsidR="006B7716" w:rsidRPr="009611C3" w:rsidRDefault="006B7716" w:rsidP="0001443B">
            <w:pPr>
              <w:ind w:leftChars="0" w:left="0" w:firstLineChars="0" w:firstLine="0"/>
              <w:rPr>
                <w:color w:val="000000" w:themeColor="text1"/>
              </w:rPr>
            </w:pPr>
            <w:r w:rsidRPr="009611C3">
              <w:rPr>
                <w:rFonts w:hint="eastAsia"/>
                <w:color w:val="000000" w:themeColor="text1"/>
              </w:rPr>
              <w:t>●フォローアップ情報―30日目、120日目、365日目（再入院、再手術、術後骨折の有無、生存状態、活動性、住居、骨粗鬆症治療の有無）</w:t>
            </w:r>
          </w:p>
        </w:tc>
      </w:tr>
      <w:tr w:rsidR="009611C3" w:rsidRPr="009611C3" w14:paraId="2B59FFD7" w14:textId="77777777" w:rsidTr="005E1E70">
        <w:tc>
          <w:tcPr>
            <w:tcW w:w="2268" w:type="dxa"/>
          </w:tcPr>
          <w:p w14:paraId="5116C05E" w14:textId="0363D787" w:rsidR="00DC5668" w:rsidRPr="009611C3" w:rsidRDefault="00DC5668" w:rsidP="0001443B">
            <w:pPr>
              <w:ind w:leftChars="0" w:left="0" w:firstLineChars="0" w:firstLine="0"/>
              <w:rPr>
                <w:color w:val="000000" w:themeColor="text1"/>
              </w:rPr>
            </w:pPr>
            <w:r w:rsidRPr="009611C3">
              <w:rPr>
                <w:rFonts w:hint="eastAsia"/>
                <w:color w:val="000000" w:themeColor="text1"/>
              </w:rPr>
              <w:t>研究スケジュール</w:t>
            </w:r>
          </w:p>
        </w:tc>
        <w:tc>
          <w:tcPr>
            <w:tcW w:w="7184" w:type="dxa"/>
          </w:tcPr>
          <w:p w14:paraId="2D2A35F3" w14:textId="39F70808" w:rsidR="00DC5668" w:rsidRPr="009611C3" w:rsidRDefault="00353409" w:rsidP="0001443B">
            <w:pPr>
              <w:ind w:leftChars="0" w:left="0" w:firstLineChars="0" w:firstLine="0"/>
              <w:rPr>
                <w:color w:val="000000" w:themeColor="text1"/>
              </w:rPr>
            </w:pPr>
            <w:r w:rsidRPr="009611C3">
              <w:rPr>
                <w:rFonts w:hint="eastAsia"/>
                <w:color w:val="000000" w:themeColor="text1"/>
              </w:rPr>
              <w:t>研究期間を通して、</w:t>
            </w:r>
            <w:r w:rsidR="00566B6D" w:rsidRPr="009611C3">
              <w:rPr>
                <w:rFonts w:hint="eastAsia"/>
                <w:color w:val="000000" w:themeColor="text1"/>
              </w:rPr>
              <w:t>研究協力機関</w:t>
            </w:r>
            <w:r w:rsidRPr="009611C3">
              <w:rPr>
                <w:rFonts w:hint="eastAsia"/>
                <w:color w:val="000000" w:themeColor="text1"/>
              </w:rPr>
              <w:t>の募集は</w:t>
            </w:r>
            <w:r w:rsidR="00C224F6" w:rsidRPr="009611C3">
              <w:rPr>
                <w:rFonts w:hint="eastAsia"/>
                <w:color w:val="000000" w:themeColor="text1"/>
              </w:rPr>
              <w:t>継続して行う</w:t>
            </w:r>
            <w:r w:rsidRPr="009611C3">
              <w:rPr>
                <w:rFonts w:hint="eastAsia"/>
                <w:color w:val="000000" w:themeColor="text1"/>
              </w:rPr>
              <w:t>。</w:t>
            </w:r>
          </w:p>
          <w:p w14:paraId="70DEB887" w14:textId="0DEB3209" w:rsidR="00C224F6" w:rsidRPr="009611C3" w:rsidRDefault="00353409" w:rsidP="0001443B">
            <w:pPr>
              <w:ind w:leftChars="0" w:left="0" w:firstLineChars="0" w:firstLine="0"/>
              <w:rPr>
                <w:color w:val="000000" w:themeColor="text1"/>
              </w:rPr>
            </w:pPr>
            <w:r w:rsidRPr="009611C3">
              <w:rPr>
                <w:rFonts w:hint="eastAsia"/>
                <w:color w:val="000000" w:themeColor="text1"/>
              </w:rPr>
              <w:t>研究期間中、</w:t>
            </w:r>
            <w:r w:rsidR="00C224F6" w:rsidRPr="009611C3">
              <w:rPr>
                <w:rFonts w:hint="eastAsia"/>
                <w:color w:val="000000" w:themeColor="text1"/>
              </w:rPr>
              <w:t>登録された</w:t>
            </w:r>
            <w:r w:rsidR="00566B6D" w:rsidRPr="009611C3">
              <w:rPr>
                <w:rFonts w:hint="eastAsia"/>
                <w:color w:val="000000" w:themeColor="text1"/>
              </w:rPr>
              <w:t>研究協力機関</w:t>
            </w:r>
            <w:r w:rsidR="00C224F6" w:rsidRPr="009611C3">
              <w:rPr>
                <w:rFonts w:hint="eastAsia"/>
                <w:color w:val="000000" w:themeColor="text1"/>
              </w:rPr>
              <w:t>において、</w:t>
            </w:r>
            <w:r w:rsidRPr="009611C3">
              <w:rPr>
                <w:rFonts w:hint="eastAsia"/>
                <w:color w:val="000000" w:themeColor="text1"/>
              </w:rPr>
              <w:t>インターネット上</w:t>
            </w:r>
            <w:r w:rsidR="000D3065" w:rsidRPr="009611C3">
              <w:rPr>
                <w:rFonts w:hint="eastAsia"/>
                <w:color w:val="000000" w:themeColor="text1"/>
              </w:rPr>
              <w:t>で</w:t>
            </w:r>
            <w:r w:rsidRPr="009611C3">
              <w:rPr>
                <w:rFonts w:hint="eastAsia"/>
                <w:color w:val="000000" w:themeColor="text1"/>
              </w:rPr>
              <w:t>症例情報の更新を</w:t>
            </w:r>
            <w:r w:rsidR="00337249" w:rsidRPr="009611C3">
              <w:rPr>
                <w:rFonts w:hint="eastAsia"/>
                <w:color w:val="000000" w:themeColor="text1"/>
              </w:rPr>
              <w:t>適宜</w:t>
            </w:r>
            <w:r w:rsidRPr="009611C3">
              <w:rPr>
                <w:rFonts w:hint="eastAsia"/>
                <w:color w:val="000000" w:themeColor="text1"/>
              </w:rPr>
              <w:t>行う。</w:t>
            </w:r>
            <w:r w:rsidR="005E5F6A" w:rsidRPr="009611C3">
              <w:rPr>
                <w:rFonts w:hint="eastAsia"/>
                <w:color w:val="000000" w:themeColor="text1"/>
              </w:rPr>
              <w:t>情報の集計結果を</w:t>
            </w:r>
            <w:r w:rsidR="003D2226" w:rsidRPr="009611C3">
              <w:rPr>
                <w:rFonts w:hint="eastAsia"/>
                <w:color w:val="000000" w:themeColor="text1"/>
              </w:rPr>
              <w:t>FFN</w:t>
            </w:r>
            <w:r w:rsidR="002E61C8" w:rsidRPr="009611C3">
              <w:rPr>
                <w:rFonts w:hint="eastAsia"/>
                <w:color w:val="000000" w:themeColor="text1"/>
              </w:rPr>
              <w:t>-J</w:t>
            </w:r>
            <w:r w:rsidR="00C224F6" w:rsidRPr="009611C3">
              <w:rPr>
                <w:rFonts w:hint="eastAsia"/>
                <w:color w:val="000000" w:themeColor="text1"/>
              </w:rPr>
              <w:t>事務局から、</w:t>
            </w:r>
            <w:r w:rsidR="005E5F6A" w:rsidRPr="009611C3">
              <w:rPr>
                <w:rFonts w:hint="eastAsia"/>
                <w:color w:val="000000" w:themeColor="text1"/>
              </w:rPr>
              <w:t>年1回</w:t>
            </w:r>
            <w:r w:rsidR="00337249" w:rsidRPr="009611C3">
              <w:rPr>
                <w:rFonts w:hint="eastAsia"/>
                <w:color w:val="000000" w:themeColor="text1"/>
              </w:rPr>
              <w:t>程度の頻度で</w:t>
            </w:r>
            <w:r w:rsidR="00566B6D" w:rsidRPr="009611C3">
              <w:rPr>
                <w:rFonts w:hint="eastAsia"/>
                <w:color w:val="000000" w:themeColor="text1"/>
              </w:rPr>
              <w:t>研究協力機関</w:t>
            </w:r>
            <w:r w:rsidR="00C224F6" w:rsidRPr="009611C3">
              <w:rPr>
                <w:rFonts w:hint="eastAsia"/>
                <w:color w:val="000000" w:themeColor="text1"/>
              </w:rPr>
              <w:t>へ提供する。</w:t>
            </w:r>
          </w:p>
        </w:tc>
      </w:tr>
      <w:tr w:rsidR="009611C3" w:rsidRPr="009611C3" w14:paraId="391F4269" w14:textId="77777777" w:rsidTr="005E1E70">
        <w:tc>
          <w:tcPr>
            <w:tcW w:w="2268" w:type="dxa"/>
          </w:tcPr>
          <w:p w14:paraId="28BF58B1" w14:textId="33654556" w:rsidR="00AD5D27" w:rsidRPr="009611C3" w:rsidRDefault="00AD5D27">
            <w:pPr>
              <w:ind w:leftChars="0" w:left="0" w:firstLineChars="0" w:firstLine="0"/>
              <w:rPr>
                <w:color w:val="000000" w:themeColor="text1"/>
              </w:rPr>
            </w:pPr>
            <w:r w:rsidRPr="009611C3">
              <w:rPr>
                <w:rFonts w:hint="eastAsia"/>
                <w:color w:val="000000" w:themeColor="text1"/>
              </w:rPr>
              <w:t>中止基準</w:t>
            </w:r>
          </w:p>
        </w:tc>
        <w:tc>
          <w:tcPr>
            <w:tcW w:w="7184" w:type="dxa"/>
          </w:tcPr>
          <w:p w14:paraId="0CB72945" w14:textId="457F355B" w:rsidR="000D3065" w:rsidRPr="009611C3" w:rsidRDefault="00AD6978" w:rsidP="005E5F6A">
            <w:pPr>
              <w:ind w:leftChars="0" w:left="0" w:firstLineChars="0" w:firstLine="0"/>
              <w:rPr>
                <w:color w:val="000000" w:themeColor="text1"/>
              </w:rPr>
            </w:pPr>
            <w:r w:rsidRPr="009611C3">
              <w:rPr>
                <w:rFonts w:hint="eastAsia"/>
                <w:color w:val="000000" w:themeColor="text1"/>
              </w:rPr>
              <w:t>・</w:t>
            </w:r>
            <w:r w:rsidR="005E5F6A" w:rsidRPr="009611C3">
              <w:rPr>
                <w:rFonts w:hint="eastAsia"/>
                <w:color w:val="000000" w:themeColor="text1"/>
              </w:rPr>
              <w:t>研究継続を困難とするような重大なシステムエラー等が発生した場合</w:t>
            </w:r>
          </w:p>
          <w:p w14:paraId="4FBA4CC0" w14:textId="633AF033" w:rsidR="003C2C15" w:rsidRPr="009611C3" w:rsidRDefault="00AD6978" w:rsidP="00AD6978">
            <w:pPr>
              <w:ind w:leftChars="0" w:left="38" w:hangingChars="18" w:hanging="38"/>
              <w:rPr>
                <w:color w:val="000000" w:themeColor="text1"/>
              </w:rPr>
            </w:pPr>
            <w:r w:rsidRPr="009611C3">
              <w:rPr>
                <w:rFonts w:hint="eastAsia"/>
                <w:color w:val="000000" w:themeColor="text1"/>
              </w:rPr>
              <w:t>・研究</w:t>
            </w:r>
            <w:r w:rsidR="003C2C15" w:rsidRPr="009611C3">
              <w:rPr>
                <w:rFonts w:hint="eastAsia"/>
                <w:color w:val="000000" w:themeColor="text1"/>
              </w:rPr>
              <w:t>実施の適正性や研究結果の信頼を大きく損なう事実</w:t>
            </w:r>
            <w:r w:rsidRPr="009611C3">
              <w:rPr>
                <w:rFonts w:hint="eastAsia"/>
                <w:color w:val="000000" w:themeColor="text1"/>
              </w:rPr>
              <w:t>等</w:t>
            </w:r>
            <w:r w:rsidR="003C2C15" w:rsidRPr="009611C3">
              <w:rPr>
                <w:rFonts w:hint="eastAsia"/>
                <w:color w:val="000000" w:themeColor="text1"/>
              </w:rPr>
              <w:t>が発生し、修正不可能な場合</w:t>
            </w:r>
          </w:p>
        </w:tc>
      </w:tr>
      <w:tr w:rsidR="009611C3" w:rsidRPr="009611C3" w14:paraId="4304CC49" w14:textId="77777777" w:rsidTr="005E1E70">
        <w:tc>
          <w:tcPr>
            <w:tcW w:w="2268" w:type="dxa"/>
          </w:tcPr>
          <w:p w14:paraId="37ECE000" w14:textId="3FFF850F" w:rsidR="00AD5D27" w:rsidRPr="009611C3" w:rsidRDefault="00AD5D27">
            <w:pPr>
              <w:ind w:leftChars="0" w:left="0" w:firstLineChars="0" w:firstLine="0"/>
              <w:rPr>
                <w:color w:val="000000" w:themeColor="text1"/>
              </w:rPr>
            </w:pPr>
            <w:r w:rsidRPr="009611C3">
              <w:rPr>
                <w:rFonts w:hint="eastAsia"/>
                <w:color w:val="000000" w:themeColor="text1"/>
              </w:rPr>
              <w:t>解析方法</w:t>
            </w:r>
          </w:p>
        </w:tc>
        <w:tc>
          <w:tcPr>
            <w:tcW w:w="7184" w:type="dxa"/>
          </w:tcPr>
          <w:p w14:paraId="155A448F" w14:textId="42459C9D" w:rsidR="00AD5D27" w:rsidRPr="009611C3" w:rsidRDefault="00353409">
            <w:pPr>
              <w:ind w:leftChars="0" w:left="0" w:firstLineChars="0" w:firstLine="0"/>
              <w:rPr>
                <w:color w:val="000000" w:themeColor="text1"/>
              </w:rPr>
            </w:pPr>
            <w:r w:rsidRPr="009611C3">
              <w:rPr>
                <w:rFonts w:hint="eastAsia"/>
                <w:color w:val="000000" w:themeColor="text1"/>
              </w:rPr>
              <w:t>記述統計</w:t>
            </w:r>
          </w:p>
        </w:tc>
      </w:tr>
    </w:tbl>
    <w:p w14:paraId="6CFBED48" w14:textId="77777777" w:rsidR="008C0327" w:rsidRPr="009611C3" w:rsidRDefault="008C0327">
      <w:pPr>
        <w:ind w:left="630" w:hanging="315"/>
        <w:rPr>
          <w:color w:val="000000" w:themeColor="text1"/>
        </w:rPr>
      </w:pPr>
    </w:p>
    <w:p w14:paraId="71B98535" w14:textId="77777777" w:rsidR="00F84101" w:rsidRPr="009611C3" w:rsidRDefault="00F84101" w:rsidP="00002E60">
      <w:pPr>
        <w:ind w:left="630" w:hanging="315"/>
        <w:jc w:val="center"/>
        <w:rPr>
          <w:color w:val="000000" w:themeColor="text1"/>
        </w:rPr>
      </w:pPr>
    </w:p>
    <w:p w14:paraId="753832CB" w14:textId="77777777" w:rsidR="00F84101" w:rsidRPr="009611C3" w:rsidRDefault="00F84101">
      <w:pPr>
        <w:ind w:left="630" w:hanging="315"/>
        <w:jc w:val="left"/>
        <w:rPr>
          <w:color w:val="000000" w:themeColor="text1"/>
        </w:rPr>
      </w:pPr>
      <w:r w:rsidRPr="009611C3">
        <w:rPr>
          <w:color w:val="000000" w:themeColor="text1"/>
        </w:rPr>
        <w:br w:type="page"/>
      </w:r>
    </w:p>
    <w:p w14:paraId="6D92510D" w14:textId="7F69DBEB" w:rsidR="00F311C0" w:rsidRPr="009611C3" w:rsidRDefault="00F311C0" w:rsidP="00C37D48">
      <w:pPr>
        <w:pStyle w:val="10"/>
        <w:rPr>
          <w:rFonts w:ascii="Meiryo UI" w:hAnsi="Meiryo UI"/>
        </w:rPr>
      </w:pPr>
      <w:bookmarkStart w:id="0" w:name="_Toc81211968"/>
      <w:bookmarkStart w:id="1" w:name="_Toc81212217"/>
      <w:bookmarkStart w:id="2" w:name="_Toc81292819"/>
      <w:bookmarkStart w:id="3" w:name="_Toc81293339"/>
      <w:bookmarkStart w:id="4" w:name="_Toc116555960"/>
      <w:r w:rsidRPr="009611C3">
        <w:rPr>
          <w:rFonts w:ascii="Meiryo UI" w:hAnsi="Meiryo UI" w:hint="eastAsia"/>
        </w:rPr>
        <w:lastRenderedPageBreak/>
        <w:t>概要</w:t>
      </w:r>
      <w:bookmarkEnd w:id="0"/>
      <w:bookmarkEnd w:id="1"/>
      <w:bookmarkEnd w:id="2"/>
      <w:bookmarkEnd w:id="3"/>
      <w:bookmarkEnd w:id="4"/>
    </w:p>
    <w:p w14:paraId="69AC0AB0" w14:textId="4DFEEB5C" w:rsidR="00F311C0" w:rsidRPr="009611C3" w:rsidRDefault="004079B6" w:rsidP="00313D54">
      <w:pPr>
        <w:pStyle w:val="20"/>
        <w:rPr>
          <w:color w:val="000000" w:themeColor="text1"/>
        </w:rPr>
      </w:pPr>
      <w:bookmarkStart w:id="5" w:name="_Toc81211969"/>
      <w:bookmarkStart w:id="6" w:name="_Toc81212218"/>
      <w:bookmarkStart w:id="7" w:name="_Toc81292820"/>
      <w:bookmarkStart w:id="8" w:name="_Toc81293340"/>
      <w:bookmarkStart w:id="9" w:name="_Toc116555961"/>
      <w:r w:rsidRPr="009611C3">
        <w:rPr>
          <w:rFonts w:hint="eastAsia"/>
          <w:color w:val="000000" w:themeColor="text1"/>
        </w:rPr>
        <w:t>1.1研究の名称</w:t>
      </w:r>
      <w:bookmarkEnd w:id="5"/>
      <w:bookmarkEnd w:id="6"/>
      <w:bookmarkEnd w:id="7"/>
      <w:bookmarkEnd w:id="8"/>
      <w:bookmarkEnd w:id="9"/>
    </w:p>
    <w:p w14:paraId="168FE56C" w14:textId="45BD6690" w:rsidR="00E4673B" w:rsidRPr="009611C3" w:rsidRDefault="007279B4" w:rsidP="007279B4">
      <w:pPr>
        <w:ind w:left="630" w:hanging="315"/>
        <w:rPr>
          <w:rFonts w:cs="ＭＳ 明朝"/>
          <w:b/>
          <w:bCs/>
          <w:color w:val="000000" w:themeColor="text1"/>
        </w:rPr>
      </w:pPr>
      <w:r w:rsidRPr="009611C3">
        <w:rPr>
          <w:rFonts w:hint="eastAsia"/>
          <w:color w:val="000000" w:themeColor="text1"/>
        </w:rPr>
        <w:t xml:space="preserve">　</w:t>
      </w:r>
      <w:r w:rsidRPr="009611C3">
        <w:rPr>
          <w:rFonts w:cs="ＭＳ 明朝" w:hint="eastAsia"/>
          <w:b/>
          <w:bCs/>
          <w:color w:val="000000" w:themeColor="text1"/>
        </w:rPr>
        <w:t>日本における大腿骨近位部骨折の適正治療を目指したナショナルデータベースの作成</w:t>
      </w:r>
    </w:p>
    <w:p w14:paraId="42E280D2" w14:textId="1264FB0E" w:rsidR="004053BB" w:rsidRPr="009611C3" w:rsidRDefault="004079B6" w:rsidP="00313D54">
      <w:pPr>
        <w:pStyle w:val="20"/>
        <w:rPr>
          <w:color w:val="000000" w:themeColor="text1"/>
          <w:lang w:eastAsia="zh-TW"/>
        </w:rPr>
      </w:pPr>
      <w:bookmarkStart w:id="10" w:name="_Toc81211970"/>
      <w:bookmarkStart w:id="11" w:name="_Toc81212219"/>
      <w:bookmarkStart w:id="12" w:name="_Toc81292821"/>
      <w:bookmarkStart w:id="13" w:name="_Toc81293341"/>
      <w:bookmarkStart w:id="14" w:name="_Toc116555962"/>
      <w:r w:rsidRPr="009611C3">
        <w:rPr>
          <w:rFonts w:hint="eastAsia"/>
          <w:color w:val="000000" w:themeColor="text1"/>
          <w:lang w:eastAsia="zh-TW"/>
        </w:rPr>
        <w:t>1.2研究実施体制</w:t>
      </w:r>
      <w:bookmarkEnd w:id="10"/>
      <w:bookmarkEnd w:id="11"/>
      <w:bookmarkEnd w:id="12"/>
      <w:bookmarkEnd w:id="13"/>
      <w:r w:rsidR="00BE2536" w:rsidRPr="009611C3">
        <w:rPr>
          <w:rFonts w:hint="eastAsia"/>
          <w:color w:val="000000" w:themeColor="text1"/>
          <w:lang w:eastAsia="zh-TW"/>
        </w:rPr>
        <w:t>（別添１）</w:t>
      </w:r>
      <w:bookmarkEnd w:id="14"/>
    </w:p>
    <w:p w14:paraId="60FDF295" w14:textId="66EFFFAC" w:rsidR="00806E42" w:rsidRPr="009611C3" w:rsidRDefault="00806E42" w:rsidP="00806E42">
      <w:pPr>
        <w:pStyle w:val="3"/>
        <w:rPr>
          <w:color w:val="000000" w:themeColor="text1"/>
          <w:lang w:eastAsia="zh-TW"/>
        </w:rPr>
      </w:pPr>
      <w:r w:rsidRPr="009611C3">
        <w:rPr>
          <w:rFonts w:hint="eastAsia"/>
          <w:color w:val="000000" w:themeColor="text1"/>
          <w:lang w:eastAsia="zh-TW"/>
        </w:rPr>
        <w:t>1</w:t>
      </w:r>
      <w:r w:rsidRPr="009611C3">
        <w:rPr>
          <w:color w:val="000000" w:themeColor="text1"/>
          <w:lang w:eastAsia="zh-TW"/>
        </w:rPr>
        <w:t>.2.</w:t>
      </w:r>
      <w:r w:rsidRPr="009611C3">
        <w:rPr>
          <w:color w:val="000000" w:themeColor="text1"/>
          <w:lang w:eastAsia="zh-TW"/>
        </w:rPr>
        <w:tab/>
      </w:r>
      <w:r w:rsidR="00566B6D" w:rsidRPr="009611C3">
        <w:rPr>
          <w:rFonts w:hint="eastAsia"/>
          <w:color w:val="000000" w:themeColor="text1"/>
          <w:lang w:eastAsia="zh-TW"/>
        </w:rPr>
        <w:t>1</w:t>
      </w:r>
      <w:r w:rsidR="0065176C" w:rsidRPr="009611C3">
        <w:rPr>
          <w:rFonts w:hint="eastAsia"/>
          <w:color w:val="000000" w:themeColor="text1"/>
          <w:lang w:eastAsia="zh-TW"/>
        </w:rPr>
        <w:t xml:space="preserve">　</w:t>
      </w:r>
      <w:r w:rsidRPr="009611C3">
        <w:rPr>
          <w:rFonts w:hint="eastAsia"/>
          <w:color w:val="000000" w:themeColor="text1"/>
          <w:lang w:eastAsia="zh-TW"/>
        </w:rPr>
        <w:t xml:space="preserve">　研究機関</w:t>
      </w:r>
    </w:p>
    <w:p w14:paraId="39A16A2D" w14:textId="2243910F" w:rsidR="00566B6D" w:rsidRPr="009611C3" w:rsidRDefault="00566B6D" w:rsidP="00566B6D">
      <w:pPr>
        <w:ind w:leftChars="0" w:left="0" w:firstLineChars="0" w:firstLine="0"/>
        <w:jc w:val="left"/>
        <w:rPr>
          <w:color w:val="000000" w:themeColor="text1"/>
        </w:rPr>
      </w:pPr>
      <w:r w:rsidRPr="009611C3">
        <w:rPr>
          <w:rFonts w:hint="eastAsia"/>
          <w:color w:val="000000" w:themeColor="text1"/>
          <w:lang w:eastAsia="zh-TW"/>
        </w:rPr>
        <w:t xml:space="preserve">　　　　　</w:t>
      </w:r>
      <w:r w:rsidRPr="009611C3">
        <w:rPr>
          <w:rFonts w:hint="eastAsia"/>
          <w:color w:val="000000" w:themeColor="text1"/>
        </w:rPr>
        <w:t>特定非営利活動法人　日本脆弱性骨折ネットワーク（FFN</w:t>
      </w:r>
      <w:r w:rsidRPr="009611C3">
        <w:rPr>
          <w:color w:val="000000" w:themeColor="text1"/>
        </w:rPr>
        <w:t>-J）</w:t>
      </w:r>
    </w:p>
    <w:p w14:paraId="1520C34B" w14:textId="77777777" w:rsidR="0065176C" w:rsidRPr="009611C3" w:rsidRDefault="0065176C" w:rsidP="00566B6D">
      <w:pPr>
        <w:ind w:leftChars="0" w:left="0" w:firstLineChars="0" w:firstLine="0"/>
        <w:jc w:val="left"/>
        <w:rPr>
          <w:color w:val="000000" w:themeColor="text1"/>
        </w:rPr>
      </w:pPr>
    </w:p>
    <w:p w14:paraId="1195BE59" w14:textId="22FB54F8" w:rsidR="00565F74" w:rsidRPr="009611C3" w:rsidRDefault="00565F74" w:rsidP="004079B6">
      <w:pPr>
        <w:ind w:leftChars="0" w:left="0" w:firstLineChars="270" w:firstLine="567"/>
        <w:jc w:val="left"/>
        <w:rPr>
          <w:color w:val="000000" w:themeColor="text1"/>
        </w:rPr>
      </w:pPr>
      <w:r w:rsidRPr="009611C3">
        <w:rPr>
          <w:rFonts w:hint="eastAsia"/>
          <w:color w:val="000000" w:themeColor="text1"/>
        </w:rPr>
        <w:t>1</w:t>
      </w:r>
      <w:r w:rsidRPr="009611C3">
        <w:rPr>
          <w:color w:val="000000" w:themeColor="text1"/>
        </w:rPr>
        <w:t>.2.</w:t>
      </w:r>
      <w:r w:rsidR="00566B6D" w:rsidRPr="009611C3">
        <w:rPr>
          <w:rFonts w:hint="eastAsia"/>
          <w:color w:val="000000" w:themeColor="text1"/>
        </w:rPr>
        <w:t>⒉</w:t>
      </w:r>
      <w:r w:rsidR="0065176C" w:rsidRPr="009611C3">
        <w:rPr>
          <w:rFonts w:hint="eastAsia"/>
          <w:color w:val="000000" w:themeColor="text1"/>
        </w:rPr>
        <w:t xml:space="preserve">　</w:t>
      </w:r>
      <w:r w:rsidRPr="009611C3">
        <w:rPr>
          <w:rFonts w:hint="eastAsia"/>
          <w:color w:val="000000" w:themeColor="text1"/>
        </w:rPr>
        <w:t>共同研究機関及びその研究責任者</w:t>
      </w:r>
    </w:p>
    <w:p w14:paraId="38B40F82" w14:textId="12CC1504" w:rsidR="00565F74" w:rsidRPr="009611C3" w:rsidRDefault="00565F74" w:rsidP="004079B6">
      <w:pPr>
        <w:ind w:leftChars="337" w:left="708" w:firstLineChars="0" w:firstLine="0"/>
        <w:jc w:val="left"/>
        <w:rPr>
          <w:color w:val="000000" w:themeColor="text1"/>
          <w:lang w:eastAsia="zh-TW"/>
        </w:rPr>
      </w:pPr>
      <w:r w:rsidRPr="009611C3">
        <w:rPr>
          <w:rFonts w:hint="eastAsia"/>
          <w:color w:val="000000" w:themeColor="text1"/>
          <w:lang w:eastAsia="zh-TW"/>
        </w:rPr>
        <w:t>【</w:t>
      </w:r>
      <w:r w:rsidR="00806E42" w:rsidRPr="009611C3">
        <w:rPr>
          <w:rFonts w:hint="eastAsia"/>
          <w:color w:val="000000" w:themeColor="text1"/>
          <w:lang w:eastAsia="zh-TW"/>
        </w:rPr>
        <w:t>研究</w:t>
      </w:r>
      <w:r w:rsidR="00B47D22" w:rsidRPr="009611C3">
        <w:rPr>
          <w:rFonts w:hint="eastAsia"/>
          <w:color w:val="000000" w:themeColor="text1"/>
          <w:lang w:eastAsia="zh-TW"/>
        </w:rPr>
        <w:t>責任者</w:t>
      </w:r>
      <w:r w:rsidRPr="009611C3">
        <w:rPr>
          <w:rFonts w:hint="eastAsia"/>
          <w:color w:val="000000" w:themeColor="text1"/>
          <w:lang w:eastAsia="zh-TW"/>
        </w:rPr>
        <w:t>】</w:t>
      </w:r>
    </w:p>
    <w:p w14:paraId="6E682BF6" w14:textId="12EB40DD" w:rsidR="00806E42" w:rsidRPr="009611C3" w:rsidRDefault="00806E42" w:rsidP="004079B6">
      <w:pPr>
        <w:ind w:leftChars="471" w:left="989" w:firstLineChars="68" w:firstLine="143"/>
        <w:jc w:val="left"/>
        <w:rPr>
          <w:color w:val="000000" w:themeColor="text1"/>
          <w:lang w:eastAsia="zh-TW"/>
        </w:rPr>
      </w:pPr>
      <w:r w:rsidRPr="009611C3">
        <w:rPr>
          <w:rFonts w:hint="eastAsia"/>
          <w:color w:val="000000" w:themeColor="text1"/>
          <w:lang w:eastAsia="zh-TW"/>
        </w:rPr>
        <w:t xml:space="preserve">荒井　秀典　　　　</w:t>
      </w:r>
      <w:r w:rsidR="002E61C8" w:rsidRPr="009611C3">
        <w:rPr>
          <w:rFonts w:hint="eastAsia"/>
          <w:color w:val="000000" w:themeColor="text1"/>
          <w:lang w:eastAsia="zh-TW"/>
        </w:rPr>
        <w:t>F</w:t>
      </w:r>
      <w:r w:rsidR="000D76FE" w:rsidRPr="009611C3">
        <w:rPr>
          <w:rFonts w:hint="eastAsia"/>
          <w:color w:val="000000" w:themeColor="text1"/>
          <w:lang w:eastAsia="zh-TW"/>
        </w:rPr>
        <w:t>F</w:t>
      </w:r>
      <w:r w:rsidR="002E61C8" w:rsidRPr="009611C3">
        <w:rPr>
          <w:rFonts w:hint="eastAsia"/>
          <w:color w:val="000000" w:themeColor="text1"/>
          <w:lang w:eastAsia="zh-TW"/>
        </w:rPr>
        <w:t>N-J</w:t>
      </w:r>
      <w:r w:rsidRPr="009611C3">
        <w:rPr>
          <w:rFonts w:hint="eastAsia"/>
          <w:color w:val="000000" w:themeColor="text1"/>
          <w:lang w:eastAsia="zh-TW"/>
        </w:rPr>
        <w:t xml:space="preserve">　理事　</w:t>
      </w:r>
    </w:p>
    <w:p w14:paraId="2D6B6950" w14:textId="46D6817F" w:rsidR="00806E42" w:rsidRPr="009611C3" w:rsidRDefault="00806E42" w:rsidP="004079B6">
      <w:pPr>
        <w:ind w:leftChars="337" w:left="708" w:firstLineChars="945" w:firstLine="1984"/>
        <w:jc w:val="left"/>
        <w:rPr>
          <w:color w:val="000000" w:themeColor="text1"/>
        </w:rPr>
      </w:pPr>
      <w:r w:rsidRPr="009611C3">
        <w:rPr>
          <w:rFonts w:hint="eastAsia"/>
          <w:color w:val="000000" w:themeColor="text1"/>
        </w:rPr>
        <w:t xml:space="preserve">国立長寿医療研究センター　理事長　</w:t>
      </w:r>
    </w:p>
    <w:p w14:paraId="70749758" w14:textId="44FB6886" w:rsidR="00806E42" w:rsidRPr="009611C3" w:rsidRDefault="00806E42" w:rsidP="004079B6">
      <w:pPr>
        <w:ind w:leftChars="337" w:left="708" w:firstLineChars="51" w:firstLine="107"/>
        <w:jc w:val="left"/>
        <w:rPr>
          <w:color w:val="000000" w:themeColor="text1"/>
          <w:lang w:eastAsia="zh-TW"/>
        </w:rPr>
      </w:pPr>
      <w:r w:rsidRPr="009611C3">
        <w:rPr>
          <w:rFonts w:hint="eastAsia"/>
          <w:color w:val="000000" w:themeColor="text1"/>
          <w:lang w:eastAsia="zh-TW"/>
        </w:rPr>
        <w:t>【研究分担者】</w:t>
      </w:r>
    </w:p>
    <w:p w14:paraId="5E942A8A" w14:textId="66241D99" w:rsidR="00806E42" w:rsidRPr="009611C3" w:rsidRDefault="00806E42" w:rsidP="004079B6">
      <w:pPr>
        <w:ind w:leftChars="472" w:left="991" w:firstLineChars="59" w:firstLine="142"/>
        <w:jc w:val="left"/>
        <w:rPr>
          <w:color w:val="000000" w:themeColor="text1"/>
          <w:lang w:eastAsia="zh-TW"/>
        </w:rPr>
      </w:pPr>
      <w:r w:rsidRPr="009611C3">
        <w:rPr>
          <w:rFonts w:hint="eastAsia"/>
          <w:color w:val="000000" w:themeColor="text1"/>
          <w:spacing w:val="15"/>
          <w:lang w:eastAsia="zh-TW"/>
        </w:rPr>
        <w:t xml:space="preserve">澤口　毅　</w:t>
      </w:r>
      <w:r w:rsidR="00566B6D" w:rsidRPr="009611C3">
        <w:rPr>
          <w:rFonts w:hint="eastAsia"/>
          <w:color w:val="000000" w:themeColor="text1"/>
          <w:spacing w:val="15"/>
          <w:lang w:eastAsia="zh-TW"/>
        </w:rPr>
        <w:t xml:space="preserve">　　　</w:t>
      </w:r>
      <w:r w:rsidR="002E61C8" w:rsidRPr="009611C3">
        <w:rPr>
          <w:rFonts w:hint="eastAsia"/>
          <w:color w:val="000000" w:themeColor="text1"/>
          <w:lang w:eastAsia="zh-TW"/>
        </w:rPr>
        <w:t>F</w:t>
      </w:r>
      <w:r w:rsidR="000D76FE" w:rsidRPr="009611C3">
        <w:rPr>
          <w:rFonts w:hint="eastAsia"/>
          <w:color w:val="000000" w:themeColor="text1"/>
          <w:lang w:eastAsia="zh-TW"/>
        </w:rPr>
        <w:t>F</w:t>
      </w:r>
      <w:r w:rsidR="002E61C8" w:rsidRPr="009611C3">
        <w:rPr>
          <w:rFonts w:hint="eastAsia"/>
          <w:color w:val="000000" w:themeColor="text1"/>
          <w:lang w:eastAsia="zh-TW"/>
        </w:rPr>
        <w:t>N-J</w:t>
      </w:r>
      <w:r w:rsidRPr="009611C3">
        <w:rPr>
          <w:rFonts w:hint="eastAsia"/>
          <w:color w:val="000000" w:themeColor="text1"/>
          <w:lang w:eastAsia="zh-TW"/>
        </w:rPr>
        <w:t xml:space="preserve">　理事長</w:t>
      </w:r>
    </w:p>
    <w:p w14:paraId="7530E3D2" w14:textId="77777777" w:rsidR="00806E42" w:rsidRPr="009611C3" w:rsidRDefault="00806E42" w:rsidP="004079B6">
      <w:pPr>
        <w:ind w:leftChars="1215" w:left="2551" w:firstLineChars="0" w:firstLine="0"/>
        <w:jc w:val="left"/>
        <w:rPr>
          <w:color w:val="000000" w:themeColor="text1"/>
          <w:spacing w:val="15"/>
        </w:rPr>
      </w:pPr>
      <w:r w:rsidRPr="009611C3">
        <w:rPr>
          <w:rFonts w:hint="eastAsia"/>
          <w:color w:val="000000" w:themeColor="text1"/>
          <w:spacing w:val="15"/>
        </w:rPr>
        <w:t xml:space="preserve">福島県立医科大学　　外傷学講座教授　</w:t>
      </w:r>
      <w:r w:rsidRPr="009611C3">
        <w:rPr>
          <w:rFonts w:hint="eastAsia"/>
          <w:color w:val="000000" w:themeColor="text1"/>
          <w:spacing w:val="15"/>
        </w:rPr>
        <w:br/>
        <w:t>新百合ヶ丘総合病院外傷再建センター　骨盤・関節再建部長</w:t>
      </w:r>
    </w:p>
    <w:p w14:paraId="5401AB5D" w14:textId="12906315" w:rsidR="00806E42" w:rsidRPr="009611C3" w:rsidRDefault="00806E42" w:rsidP="004079B6">
      <w:pPr>
        <w:ind w:leftChars="472" w:left="991" w:firstLineChars="59" w:firstLine="124"/>
        <w:jc w:val="left"/>
        <w:rPr>
          <w:color w:val="000000" w:themeColor="text1"/>
          <w:lang w:eastAsia="zh-TW"/>
        </w:rPr>
      </w:pPr>
      <w:r w:rsidRPr="009611C3">
        <w:rPr>
          <w:rFonts w:hint="eastAsia"/>
          <w:color w:val="000000" w:themeColor="text1"/>
          <w:lang w:eastAsia="zh-TW"/>
        </w:rPr>
        <w:t>松下　隆</w:t>
      </w:r>
      <w:r w:rsidR="00566B6D" w:rsidRPr="009611C3">
        <w:rPr>
          <w:rFonts w:hint="eastAsia"/>
          <w:color w:val="000000" w:themeColor="text1"/>
          <w:lang w:eastAsia="zh-TW"/>
        </w:rPr>
        <w:t xml:space="preserve">　　　　　</w:t>
      </w:r>
      <w:r w:rsidR="002E61C8" w:rsidRPr="009611C3">
        <w:rPr>
          <w:rFonts w:hint="eastAsia"/>
          <w:color w:val="000000" w:themeColor="text1"/>
          <w:lang w:eastAsia="zh-TW"/>
        </w:rPr>
        <w:t>F</w:t>
      </w:r>
      <w:r w:rsidR="000D76FE" w:rsidRPr="009611C3">
        <w:rPr>
          <w:rFonts w:hint="eastAsia"/>
          <w:color w:val="000000" w:themeColor="text1"/>
          <w:lang w:eastAsia="zh-TW"/>
        </w:rPr>
        <w:t>F</w:t>
      </w:r>
      <w:r w:rsidR="002E61C8" w:rsidRPr="009611C3">
        <w:rPr>
          <w:rFonts w:hint="eastAsia"/>
          <w:color w:val="000000" w:themeColor="text1"/>
          <w:lang w:eastAsia="zh-TW"/>
        </w:rPr>
        <w:t>N-J</w:t>
      </w:r>
      <w:r w:rsidRPr="009611C3">
        <w:rPr>
          <w:rFonts w:hint="eastAsia"/>
          <w:color w:val="000000" w:themeColor="text1"/>
          <w:lang w:eastAsia="zh-TW"/>
        </w:rPr>
        <w:t xml:space="preserve">　監事</w:t>
      </w:r>
    </w:p>
    <w:p w14:paraId="5F17EA0C" w14:textId="77777777" w:rsidR="00806E42" w:rsidRPr="009611C3" w:rsidRDefault="00806E42" w:rsidP="004079B6">
      <w:pPr>
        <w:ind w:leftChars="1147" w:left="2409" w:firstLineChars="59" w:firstLine="142"/>
        <w:jc w:val="left"/>
        <w:rPr>
          <w:color w:val="000000" w:themeColor="text1"/>
          <w:spacing w:val="15"/>
          <w:lang w:eastAsia="zh-TW"/>
        </w:rPr>
      </w:pPr>
      <w:r w:rsidRPr="009611C3">
        <w:rPr>
          <w:rFonts w:hint="eastAsia"/>
          <w:color w:val="000000" w:themeColor="text1"/>
          <w:spacing w:val="15"/>
          <w:lang w:eastAsia="zh-TW"/>
        </w:rPr>
        <w:t>福島県立医科大学外傷学講座　特任教授</w:t>
      </w:r>
    </w:p>
    <w:p w14:paraId="337AB157" w14:textId="77777777" w:rsidR="00806E42" w:rsidRPr="009611C3" w:rsidRDefault="00806E42" w:rsidP="004079B6">
      <w:pPr>
        <w:ind w:leftChars="1147" w:left="2409" w:firstLineChars="59" w:firstLine="124"/>
        <w:jc w:val="left"/>
        <w:rPr>
          <w:color w:val="000000" w:themeColor="text1"/>
        </w:rPr>
      </w:pPr>
      <w:r w:rsidRPr="009611C3">
        <w:rPr>
          <w:rFonts w:hint="eastAsia"/>
          <w:color w:val="000000" w:themeColor="text1"/>
        </w:rPr>
        <w:t>南東北グループ　外傷統括　部長</w:t>
      </w:r>
    </w:p>
    <w:p w14:paraId="04F22E6D" w14:textId="77777777" w:rsidR="00806E42" w:rsidRPr="009611C3" w:rsidRDefault="00806E42" w:rsidP="004079B6">
      <w:pPr>
        <w:ind w:leftChars="1147" w:left="2409" w:firstLineChars="59" w:firstLine="142"/>
        <w:jc w:val="left"/>
        <w:rPr>
          <w:color w:val="000000" w:themeColor="text1"/>
          <w:spacing w:val="15"/>
        </w:rPr>
      </w:pPr>
      <w:r w:rsidRPr="009611C3">
        <w:rPr>
          <w:rFonts w:hint="eastAsia"/>
          <w:color w:val="000000" w:themeColor="text1"/>
          <w:spacing w:val="15"/>
        </w:rPr>
        <w:t>新百合ヶ丘総合病院外傷再建センター　センター長</w:t>
      </w:r>
    </w:p>
    <w:p w14:paraId="43619555" w14:textId="4835D0B4" w:rsidR="00806E42" w:rsidRPr="009611C3" w:rsidRDefault="00806E42" w:rsidP="004079B6">
      <w:pPr>
        <w:ind w:leftChars="472" w:left="991" w:firstLineChars="59" w:firstLine="124"/>
        <w:jc w:val="left"/>
        <w:rPr>
          <w:color w:val="000000" w:themeColor="text1"/>
        </w:rPr>
      </w:pPr>
      <w:r w:rsidRPr="009611C3">
        <w:rPr>
          <w:rFonts w:hint="eastAsia"/>
          <w:color w:val="000000" w:themeColor="text1"/>
        </w:rPr>
        <w:t>山本　智章</w:t>
      </w:r>
      <w:r w:rsidR="00566B6D" w:rsidRPr="009611C3">
        <w:rPr>
          <w:rFonts w:hint="eastAsia"/>
          <w:color w:val="000000" w:themeColor="text1"/>
        </w:rPr>
        <w:t xml:space="preserve">　　　　</w:t>
      </w:r>
      <w:r w:rsidR="002E61C8" w:rsidRPr="009611C3">
        <w:rPr>
          <w:rFonts w:hint="eastAsia"/>
          <w:color w:val="000000" w:themeColor="text1"/>
        </w:rPr>
        <w:t>F</w:t>
      </w:r>
      <w:r w:rsidR="000D76FE" w:rsidRPr="009611C3">
        <w:rPr>
          <w:rFonts w:hint="eastAsia"/>
          <w:color w:val="000000" w:themeColor="text1"/>
        </w:rPr>
        <w:t>F</w:t>
      </w:r>
      <w:r w:rsidR="002E61C8" w:rsidRPr="009611C3">
        <w:rPr>
          <w:rFonts w:hint="eastAsia"/>
          <w:color w:val="000000" w:themeColor="text1"/>
        </w:rPr>
        <w:t>N-J</w:t>
      </w:r>
      <w:r w:rsidRPr="009611C3">
        <w:rPr>
          <w:rFonts w:hint="eastAsia"/>
          <w:color w:val="000000" w:themeColor="text1"/>
        </w:rPr>
        <w:t xml:space="preserve">　理事</w:t>
      </w:r>
    </w:p>
    <w:p w14:paraId="11AAC85B" w14:textId="349D7EF4" w:rsidR="00806E42" w:rsidRPr="009611C3" w:rsidRDefault="00806E42" w:rsidP="004079B6">
      <w:pPr>
        <w:ind w:leftChars="674" w:left="1415" w:firstLineChars="540" w:firstLine="1134"/>
        <w:jc w:val="left"/>
        <w:rPr>
          <w:color w:val="000000" w:themeColor="text1"/>
        </w:rPr>
      </w:pPr>
      <w:r w:rsidRPr="009611C3">
        <w:rPr>
          <w:rFonts w:hint="eastAsia"/>
          <w:color w:val="000000" w:themeColor="text1"/>
        </w:rPr>
        <w:t>新潟リハビリテーション病院　病院長</w:t>
      </w:r>
    </w:p>
    <w:p w14:paraId="2772A8B4" w14:textId="723E47B2" w:rsidR="00A2392E" w:rsidRPr="009611C3" w:rsidRDefault="00806E42" w:rsidP="004079B6">
      <w:pPr>
        <w:ind w:leftChars="300" w:left="630" w:firstLineChars="37" w:firstLine="78"/>
        <w:jc w:val="left"/>
        <w:rPr>
          <w:color w:val="000000" w:themeColor="text1"/>
          <w:spacing w:val="15"/>
        </w:rPr>
      </w:pPr>
      <w:r w:rsidRPr="009611C3">
        <w:rPr>
          <w:rFonts w:hint="eastAsia"/>
          <w:color w:val="000000" w:themeColor="text1"/>
        </w:rPr>
        <w:t>【研究事務局</w:t>
      </w:r>
      <w:r w:rsidR="00A2392E" w:rsidRPr="009611C3">
        <w:rPr>
          <w:rFonts w:hint="eastAsia"/>
          <w:color w:val="000000" w:themeColor="text1"/>
        </w:rPr>
        <w:t>・</w:t>
      </w:r>
      <w:r w:rsidR="00A2392E" w:rsidRPr="009611C3">
        <w:rPr>
          <w:rFonts w:hint="eastAsia"/>
          <w:color w:val="000000" w:themeColor="text1"/>
          <w:spacing w:val="15"/>
        </w:rPr>
        <w:t>大腿骨近位部骨折データベース担当】</w:t>
      </w:r>
    </w:p>
    <w:p w14:paraId="404C9087" w14:textId="77777777" w:rsidR="00806E42" w:rsidRPr="009611C3" w:rsidRDefault="00806E42" w:rsidP="004079B6">
      <w:pPr>
        <w:ind w:leftChars="540" w:left="1134" w:firstLineChars="38" w:firstLine="80"/>
        <w:jc w:val="left"/>
        <w:rPr>
          <w:color w:val="000000" w:themeColor="text1"/>
        </w:rPr>
      </w:pPr>
      <w:r w:rsidRPr="009611C3">
        <w:rPr>
          <w:rFonts w:hint="eastAsia"/>
          <w:color w:val="000000" w:themeColor="text1"/>
        </w:rPr>
        <w:t>尾形　ひとし</w:t>
      </w:r>
    </w:p>
    <w:p w14:paraId="4EC9641B" w14:textId="77777777" w:rsidR="00806E42" w:rsidRPr="009611C3" w:rsidRDefault="00806E42" w:rsidP="004079B6">
      <w:pPr>
        <w:pStyle w:val="ab"/>
        <w:ind w:leftChars="540" w:left="1134" w:firstLineChars="38" w:firstLine="80"/>
        <w:jc w:val="left"/>
        <w:rPr>
          <w:color w:val="000000" w:themeColor="text1"/>
        </w:rPr>
      </w:pPr>
      <w:r w:rsidRPr="009611C3">
        <w:rPr>
          <w:rFonts w:hint="eastAsia"/>
          <w:color w:val="000000" w:themeColor="text1"/>
        </w:rPr>
        <w:t xml:space="preserve">徳永　由太　　</w:t>
      </w:r>
    </w:p>
    <w:p w14:paraId="191C2F0F" w14:textId="77777777" w:rsidR="00806E42" w:rsidRPr="009611C3" w:rsidRDefault="00806E42" w:rsidP="00806E42">
      <w:pPr>
        <w:ind w:leftChars="1079" w:left="2407" w:hangingChars="67" w:hanging="141"/>
        <w:jc w:val="left"/>
        <w:rPr>
          <w:color w:val="000000" w:themeColor="text1"/>
        </w:rPr>
      </w:pPr>
    </w:p>
    <w:p w14:paraId="6EC3CA63" w14:textId="0022637D" w:rsidR="00565F74" w:rsidRPr="009611C3" w:rsidRDefault="00565F74" w:rsidP="00F82D9C">
      <w:pPr>
        <w:pStyle w:val="3"/>
        <w:rPr>
          <w:color w:val="000000" w:themeColor="text1"/>
          <w:lang w:eastAsia="zh-TW"/>
        </w:rPr>
      </w:pPr>
      <w:r w:rsidRPr="009611C3">
        <w:rPr>
          <w:color w:val="000000" w:themeColor="text1"/>
          <w:lang w:eastAsia="zh-TW"/>
        </w:rPr>
        <w:t>1.2.</w:t>
      </w:r>
      <w:r w:rsidR="004079B6" w:rsidRPr="009611C3">
        <w:rPr>
          <w:rFonts w:hint="eastAsia"/>
          <w:color w:val="000000" w:themeColor="text1"/>
          <w:lang w:eastAsia="zh-TW"/>
        </w:rPr>
        <w:t>3</w:t>
      </w:r>
      <w:r w:rsidRPr="009611C3">
        <w:rPr>
          <w:color w:val="000000" w:themeColor="text1"/>
          <w:lang w:eastAsia="zh-TW"/>
        </w:rPr>
        <w:t>研究協力機関</w:t>
      </w:r>
      <w:r w:rsidR="00566B6D" w:rsidRPr="009611C3">
        <w:rPr>
          <w:rFonts w:hint="eastAsia"/>
          <w:color w:val="000000" w:themeColor="text1"/>
          <w:lang w:eastAsia="zh-TW"/>
        </w:rPr>
        <w:t>名</w:t>
      </w:r>
      <w:r w:rsidR="00E10391" w:rsidRPr="009611C3">
        <w:rPr>
          <w:rFonts w:hint="eastAsia"/>
          <w:color w:val="000000" w:themeColor="text1"/>
          <w:lang w:eastAsia="zh-TW"/>
        </w:rPr>
        <w:t>（</w:t>
      </w:r>
      <w:r w:rsidR="004836E7" w:rsidRPr="009611C3">
        <w:rPr>
          <w:rFonts w:hint="eastAsia"/>
          <w:color w:val="000000" w:themeColor="text1"/>
          <w:lang w:eastAsia="zh-TW"/>
        </w:rPr>
        <w:t>研究協力機関</w:t>
      </w:r>
      <w:r w:rsidR="00E10391" w:rsidRPr="009611C3">
        <w:rPr>
          <w:rFonts w:hint="eastAsia"/>
          <w:color w:val="000000" w:themeColor="text1"/>
          <w:lang w:eastAsia="zh-TW"/>
        </w:rPr>
        <w:t>）</w:t>
      </w:r>
    </w:p>
    <w:p w14:paraId="2A9C1FD5" w14:textId="53946C72" w:rsidR="00113228" w:rsidRPr="009611C3" w:rsidRDefault="00113228" w:rsidP="00113228">
      <w:pPr>
        <w:ind w:left="630" w:hanging="315"/>
        <w:rPr>
          <w:color w:val="000000" w:themeColor="text1"/>
        </w:rPr>
      </w:pPr>
      <w:r w:rsidRPr="009611C3">
        <w:rPr>
          <w:rFonts w:hint="eastAsia"/>
          <w:color w:val="000000" w:themeColor="text1"/>
          <w:lang w:eastAsia="zh-TW"/>
        </w:rPr>
        <w:t xml:space="preserve">　　　　</w:t>
      </w:r>
      <w:r w:rsidRPr="009611C3">
        <w:rPr>
          <w:rFonts w:hint="eastAsia"/>
          <w:color w:val="000000" w:themeColor="text1"/>
        </w:rPr>
        <w:t>FFN-J大腿骨近位部データベースの</w:t>
      </w:r>
      <w:r w:rsidR="004836E7" w:rsidRPr="009611C3">
        <w:rPr>
          <w:rFonts w:hint="eastAsia"/>
          <w:color w:val="000000" w:themeColor="text1"/>
        </w:rPr>
        <w:t>研究協力機関</w:t>
      </w:r>
      <w:r w:rsidRPr="009611C3">
        <w:rPr>
          <w:rFonts w:hint="eastAsia"/>
          <w:color w:val="000000" w:themeColor="text1"/>
        </w:rPr>
        <w:t>として、</w:t>
      </w:r>
      <w:r w:rsidRPr="009611C3">
        <w:rPr>
          <w:color w:val="000000" w:themeColor="text1"/>
        </w:rPr>
        <w:t>FF</w:t>
      </w:r>
      <w:r w:rsidRPr="009611C3">
        <w:rPr>
          <w:rFonts w:hint="eastAsia"/>
          <w:color w:val="000000" w:themeColor="text1"/>
        </w:rPr>
        <w:t>N-Jに登録申請された医療機関</w:t>
      </w:r>
    </w:p>
    <w:p w14:paraId="683821D6" w14:textId="5826F6C2" w:rsidR="00565F74" w:rsidRPr="009611C3" w:rsidRDefault="00566B6D" w:rsidP="00FD5CC7">
      <w:pPr>
        <w:ind w:leftChars="200" w:left="420" w:firstLineChars="200" w:firstLine="420"/>
        <w:jc w:val="left"/>
        <w:rPr>
          <w:color w:val="000000" w:themeColor="text1"/>
        </w:rPr>
      </w:pPr>
      <w:r w:rsidRPr="009611C3">
        <w:rPr>
          <w:rFonts w:hint="eastAsia"/>
          <w:color w:val="000000" w:themeColor="text1"/>
        </w:rPr>
        <w:t>研究プロトコ</w:t>
      </w:r>
      <w:r w:rsidR="00113228" w:rsidRPr="009611C3">
        <w:rPr>
          <w:rFonts w:hint="eastAsia"/>
          <w:color w:val="000000" w:themeColor="text1"/>
        </w:rPr>
        <w:t>ル</w:t>
      </w:r>
      <w:r w:rsidRPr="009611C3">
        <w:rPr>
          <w:rFonts w:hint="eastAsia"/>
          <w:color w:val="000000" w:themeColor="text1"/>
        </w:rPr>
        <w:t>が倫理・利益相反審査委員会</w:t>
      </w:r>
      <w:r w:rsidR="00113228" w:rsidRPr="009611C3">
        <w:rPr>
          <w:rFonts w:hint="eastAsia"/>
          <w:color w:val="000000" w:themeColor="text1"/>
        </w:rPr>
        <w:t>の</w:t>
      </w:r>
      <w:r w:rsidRPr="009611C3">
        <w:rPr>
          <w:rFonts w:hint="eastAsia"/>
          <w:color w:val="000000" w:themeColor="text1"/>
        </w:rPr>
        <w:t>承認</w:t>
      </w:r>
      <w:r w:rsidR="00113228" w:rsidRPr="009611C3">
        <w:rPr>
          <w:rFonts w:hint="eastAsia"/>
          <w:color w:val="000000" w:themeColor="text1"/>
        </w:rPr>
        <w:t>後</w:t>
      </w:r>
      <w:r w:rsidRPr="009611C3">
        <w:rPr>
          <w:rFonts w:hint="eastAsia"/>
          <w:color w:val="000000" w:themeColor="text1"/>
        </w:rPr>
        <w:t>に</w:t>
      </w:r>
      <w:r w:rsidR="00113228" w:rsidRPr="009611C3">
        <w:rPr>
          <w:rFonts w:hint="eastAsia"/>
          <w:color w:val="000000" w:themeColor="text1"/>
        </w:rPr>
        <w:t>確定</w:t>
      </w:r>
    </w:p>
    <w:p w14:paraId="2480140D" w14:textId="77777777" w:rsidR="00113228" w:rsidRPr="009611C3" w:rsidRDefault="00113228" w:rsidP="00113228">
      <w:pPr>
        <w:ind w:leftChars="142" w:left="447" w:hangingChars="71" w:hanging="149"/>
        <w:jc w:val="left"/>
        <w:rPr>
          <w:color w:val="000000" w:themeColor="text1"/>
        </w:rPr>
      </w:pPr>
    </w:p>
    <w:p w14:paraId="4C7701E8" w14:textId="71C8728B" w:rsidR="00565F74" w:rsidRPr="009611C3" w:rsidRDefault="00565F74" w:rsidP="00F82D9C">
      <w:pPr>
        <w:pStyle w:val="3"/>
        <w:rPr>
          <w:color w:val="000000" w:themeColor="text1"/>
        </w:rPr>
      </w:pPr>
      <w:bookmarkStart w:id="15" w:name="_Toc81293210"/>
      <w:r w:rsidRPr="009611C3">
        <w:rPr>
          <w:rFonts w:hint="eastAsia"/>
          <w:color w:val="000000" w:themeColor="text1"/>
        </w:rPr>
        <w:t>1</w:t>
      </w:r>
      <w:r w:rsidRPr="009611C3">
        <w:rPr>
          <w:color w:val="000000" w:themeColor="text1"/>
        </w:rPr>
        <w:t>.2.</w:t>
      </w:r>
      <w:r w:rsidR="004079B6" w:rsidRPr="009611C3">
        <w:rPr>
          <w:rFonts w:hint="eastAsia"/>
          <w:color w:val="000000" w:themeColor="text1"/>
        </w:rPr>
        <w:t>4</w:t>
      </w:r>
      <w:r w:rsidRPr="009611C3">
        <w:rPr>
          <w:rFonts w:hint="eastAsia"/>
          <w:color w:val="000000" w:themeColor="text1"/>
        </w:rPr>
        <w:t>統計解析責任者</w:t>
      </w:r>
      <w:bookmarkEnd w:id="15"/>
    </w:p>
    <w:p w14:paraId="380EA427" w14:textId="03B3D36C" w:rsidR="0065176C" w:rsidRPr="009611C3" w:rsidRDefault="00F52FFF" w:rsidP="004079B6">
      <w:pPr>
        <w:ind w:leftChars="455" w:left="955" w:firstLineChars="84" w:firstLine="176"/>
        <w:jc w:val="left"/>
        <w:rPr>
          <w:color w:val="000000" w:themeColor="text1"/>
        </w:rPr>
      </w:pPr>
      <w:bookmarkStart w:id="16" w:name="_Toc81293211"/>
      <w:r w:rsidRPr="009611C3">
        <w:rPr>
          <w:rFonts w:hint="eastAsia"/>
          <w:color w:val="000000" w:themeColor="text1"/>
        </w:rPr>
        <w:t>川野　伶緒</w:t>
      </w:r>
      <w:r w:rsidR="0065176C" w:rsidRPr="009611C3">
        <w:rPr>
          <w:rFonts w:hint="eastAsia"/>
          <w:color w:val="000000" w:themeColor="text1"/>
        </w:rPr>
        <w:t xml:space="preserve">　　　</w:t>
      </w:r>
      <w:r w:rsidR="003D2226" w:rsidRPr="009611C3">
        <w:rPr>
          <w:rFonts w:hint="eastAsia"/>
          <w:color w:val="000000" w:themeColor="text1"/>
        </w:rPr>
        <w:t xml:space="preserve">国立長寿医療研究センター 先端医療開発推進センター </w:t>
      </w:r>
    </w:p>
    <w:p w14:paraId="69C011E4" w14:textId="5C4AA30C" w:rsidR="00861C60" w:rsidRPr="009611C3" w:rsidRDefault="003D2226" w:rsidP="004079B6">
      <w:pPr>
        <w:ind w:leftChars="607" w:left="1275" w:firstLineChars="608" w:firstLine="1277"/>
        <w:jc w:val="left"/>
        <w:rPr>
          <w:color w:val="000000" w:themeColor="text1"/>
        </w:rPr>
      </w:pPr>
      <w:r w:rsidRPr="009611C3">
        <w:rPr>
          <w:rFonts w:hint="eastAsia"/>
          <w:color w:val="000000" w:themeColor="text1"/>
        </w:rPr>
        <w:t>品質管理・情報解析部 DM</w:t>
      </w:r>
      <w:r w:rsidRPr="009611C3">
        <w:rPr>
          <w:color w:val="000000" w:themeColor="text1"/>
        </w:rPr>
        <w:t>/</w:t>
      </w:r>
      <w:r w:rsidR="000B281C" w:rsidRPr="009611C3">
        <w:rPr>
          <w:rFonts w:hint="eastAsia"/>
          <w:color w:val="000000" w:themeColor="text1"/>
        </w:rPr>
        <w:t>生物</w:t>
      </w:r>
      <w:r w:rsidRPr="009611C3">
        <w:rPr>
          <w:rFonts w:hint="eastAsia"/>
          <w:color w:val="000000" w:themeColor="text1"/>
        </w:rPr>
        <w:t>統計室　室長</w:t>
      </w:r>
    </w:p>
    <w:p w14:paraId="3209F9E8" w14:textId="49C8F13C" w:rsidR="00565F74" w:rsidRPr="009611C3" w:rsidRDefault="00861C60" w:rsidP="00F82D9C">
      <w:pPr>
        <w:pStyle w:val="3"/>
        <w:rPr>
          <w:color w:val="000000" w:themeColor="text1"/>
        </w:rPr>
      </w:pPr>
      <w:r w:rsidRPr="009611C3">
        <w:rPr>
          <w:rFonts w:hint="eastAsia"/>
          <w:color w:val="000000" w:themeColor="text1"/>
        </w:rPr>
        <w:t>1</w:t>
      </w:r>
      <w:r w:rsidRPr="009611C3">
        <w:rPr>
          <w:color w:val="000000" w:themeColor="text1"/>
        </w:rPr>
        <w:t>.2.</w:t>
      </w:r>
      <w:r w:rsidR="004079B6" w:rsidRPr="009611C3">
        <w:rPr>
          <w:rFonts w:hint="eastAsia"/>
          <w:color w:val="000000" w:themeColor="text1"/>
        </w:rPr>
        <w:t>5</w:t>
      </w:r>
      <w:r w:rsidRPr="009611C3">
        <w:rPr>
          <w:color w:val="000000" w:themeColor="text1"/>
        </w:rPr>
        <w:t xml:space="preserve"> </w:t>
      </w:r>
      <w:r w:rsidRPr="009611C3">
        <w:rPr>
          <w:rFonts w:hint="eastAsia"/>
          <w:color w:val="000000" w:themeColor="text1"/>
        </w:rPr>
        <w:t>データマネジメント責任者</w:t>
      </w:r>
      <w:bookmarkEnd w:id="16"/>
    </w:p>
    <w:p w14:paraId="43C5130C" w14:textId="728F9E4F" w:rsidR="00565F74" w:rsidRPr="009611C3" w:rsidRDefault="00A2392E" w:rsidP="004079B6">
      <w:pPr>
        <w:ind w:leftChars="540" w:left="1134" w:firstLineChars="0" w:firstLine="0"/>
        <w:jc w:val="left"/>
        <w:rPr>
          <w:color w:val="000000" w:themeColor="text1"/>
        </w:rPr>
      </w:pPr>
      <w:r w:rsidRPr="009611C3">
        <w:rPr>
          <w:rFonts w:hint="eastAsia"/>
          <w:color w:val="000000" w:themeColor="text1"/>
        </w:rPr>
        <w:t>徳永　由太</w:t>
      </w:r>
      <w:r w:rsidR="004079B6" w:rsidRPr="009611C3">
        <w:rPr>
          <w:rFonts w:hint="eastAsia"/>
          <w:color w:val="000000" w:themeColor="text1"/>
        </w:rPr>
        <w:t xml:space="preserve">　　　</w:t>
      </w:r>
      <w:r w:rsidR="003D2226" w:rsidRPr="009611C3">
        <w:rPr>
          <w:rFonts w:hint="eastAsia"/>
          <w:color w:val="000000" w:themeColor="text1"/>
        </w:rPr>
        <w:t>FFN</w:t>
      </w:r>
      <w:r w:rsidR="002E61C8" w:rsidRPr="009611C3">
        <w:rPr>
          <w:rFonts w:hint="eastAsia"/>
          <w:color w:val="000000" w:themeColor="text1"/>
        </w:rPr>
        <w:t>-J</w:t>
      </w:r>
      <w:r w:rsidRPr="009611C3">
        <w:rPr>
          <w:rFonts w:hint="eastAsia"/>
          <w:color w:val="000000" w:themeColor="text1"/>
        </w:rPr>
        <w:t>事務局</w:t>
      </w:r>
      <w:r w:rsidR="00861C60" w:rsidRPr="009611C3">
        <w:rPr>
          <w:rFonts w:hint="eastAsia"/>
          <w:color w:val="000000" w:themeColor="text1"/>
        </w:rPr>
        <w:t>、</w:t>
      </w:r>
      <w:r w:rsidRPr="009611C3">
        <w:rPr>
          <w:rFonts w:hint="eastAsia"/>
          <w:color w:val="000000" w:themeColor="text1"/>
        </w:rPr>
        <w:t>登録システム担当</w:t>
      </w:r>
    </w:p>
    <w:p w14:paraId="44A789EB" w14:textId="6A62C31A" w:rsidR="00241C3A" w:rsidRPr="009611C3" w:rsidRDefault="00241C3A" w:rsidP="001037A0">
      <w:pPr>
        <w:ind w:leftChars="200" w:left="420" w:firstLineChars="0" w:firstLine="0"/>
        <w:jc w:val="left"/>
        <w:rPr>
          <w:color w:val="000000" w:themeColor="text1"/>
        </w:rPr>
      </w:pPr>
    </w:p>
    <w:p w14:paraId="08232AF0" w14:textId="265EB729" w:rsidR="00755EAB" w:rsidRPr="009611C3" w:rsidRDefault="00393421" w:rsidP="00313D54">
      <w:pPr>
        <w:pStyle w:val="20"/>
        <w:rPr>
          <w:color w:val="000000" w:themeColor="text1"/>
        </w:rPr>
      </w:pPr>
      <w:bookmarkStart w:id="17" w:name="_Toc81211971"/>
      <w:bookmarkStart w:id="18" w:name="_Toc81212220"/>
      <w:bookmarkStart w:id="19" w:name="_Toc81292822"/>
      <w:bookmarkStart w:id="20" w:name="_Toc81293214"/>
      <w:bookmarkStart w:id="21" w:name="_Toc81293342"/>
      <w:bookmarkStart w:id="22" w:name="_Toc116555963"/>
      <w:r w:rsidRPr="009611C3">
        <w:rPr>
          <w:rFonts w:hint="eastAsia"/>
          <w:color w:val="000000" w:themeColor="text1"/>
        </w:rPr>
        <w:t>1.3データベースの運営・管理実施体制</w:t>
      </w:r>
      <w:bookmarkEnd w:id="17"/>
      <w:bookmarkEnd w:id="18"/>
      <w:bookmarkEnd w:id="19"/>
      <w:bookmarkEnd w:id="20"/>
      <w:bookmarkEnd w:id="21"/>
      <w:bookmarkEnd w:id="22"/>
    </w:p>
    <w:p w14:paraId="12D47A3E" w14:textId="02C85724" w:rsidR="00DA6F8E" w:rsidRPr="009611C3" w:rsidRDefault="00DA6F8E" w:rsidP="00F82D9C">
      <w:pPr>
        <w:pStyle w:val="3"/>
        <w:rPr>
          <w:color w:val="000000" w:themeColor="text1"/>
        </w:rPr>
      </w:pPr>
      <w:bookmarkStart w:id="23" w:name="_Toc81293215"/>
      <w:r w:rsidRPr="009611C3">
        <w:rPr>
          <w:color w:val="000000" w:themeColor="text1"/>
        </w:rPr>
        <w:t>1.3.1</w:t>
      </w:r>
      <w:bookmarkEnd w:id="23"/>
      <w:r w:rsidR="00D6056F" w:rsidRPr="009611C3">
        <w:rPr>
          <w:rFonts w:hint="eastAsia"/>
          <w:color w:val="000000" w:themeColor="text1"/>
        </w:rPr>
        <w:t xml:space="preserve">　</w:t>
      </w:r>
      <w:r w:rsidR="003D2226" w:rsidRPr="009611C3">
        <w:rPr>
          <w:rFonts w:hint="eastAsia"/>
          <w:color w:val="000000" w:themeColor="text1"/>
        </w:rPr>
        <w:t>FFN</w:t>
      </w:r>
      <w:r w:rsidR="002E61C8" w:rsidRPr="009611C3">
        <w:rPr>
          <w:rFonts w:hint="eastAsia"/>
          <w:color w:val="000000" w:themeColor="text1"/>
        </w:rPr>
        <w:t>-J</w:t>
      </w:r>
    </w:p>
    <w:p w14:paraId="7C625D1C" w14:textId="53F0FD3D" w:rsidR="00DA6F8E" w:rsidRPr="009611C3" w:rsidRDefault="003D2226" w:rsidP="004079B6">
      <w:pPr>
        <w:ind w:leftChars="200" w:left="420" w:firstLineChars="205" w:firstLine="430"/>
        <w:rPr>
          <w:color w:val="000000" w:themeColor="text1"/>
        </w:rPr>
      </w:pPr>
      <w:r w:rsidRPr="009611C3">
        <w:rPr>
          <w:rFonts w:hint="eastAsia"/>
          <w:color w:val="000000" w:themeColor="text1"/>
        </w:rPr>
        <w:t>FFN</w:t>
      </w:r>
      <w:r w:rsidR="002E61C8" w:rsidRPr="009611C3">
        <w:rPr>
          <w:rFonts w:hint="eastAsia"/>
          <w:color w:val="000000" w:themeColor="text1"/>
        </w:rPr>
        <w:t>-J</w:t>
      </w:r>
      <w:r w:rsidR="00DA6F8E" w:rsidRPr="009611C3">
        <w:rPr>
          <w:rFonts w:hint="eastAsia"/>
          <w:color w:val="000000" w:themeColor="text1"/>
        </w:rPr>
        <w:t>は、</w:t>
      </w:r>
      <w:r w:rsidR="00B407BB" w:rsidRPr="009611C3">
        <w:rPr>
          <w:rFonts w:hint="eastAsia"/>
          <w:color w:val="000000" w:themeColor="text1"/>
        </w:rPr>
        <w:t>大腿骨近位部骨折データベース</w:t>
      </w:r>
      <w:r w:rsidR="00B952A3" w:rsidRPr="009611C3">
        <w:rPr>
          <w:rFonts w:hint="eastAsia"/>
          <w:color w:val="000000" w:themeColor="text1"/>
        </w:rPr>
        <w:t>構築に関わる主たる研究の運営・管理に関して責任を負う。</w:t>
      </w:r>
    </w:p>
    <w:p w14:paraId="246DE3FE" w14:textId="46F49199" w:rsidR="00511AAA" w:rsidRPr="009611C3" w:rsidRDefault="00511AAA" w:rsidP="00D22590">
      <w:pPr>
        <w:pStyle w:val="3"/>
        <w:ind w:leftChars="202" w:left="628" w:hangingChars="97" w:hanging="204"/>
        <w:rPr>
          <w:color w:val="000000" w:themeColor="text1"/>
        </w:rPr>
      </w:pPr>
      <w:bookmarkStart w:id="24" w:name="_Toc81293217"/>
      <w:r w:rsidRPr="009611C3">
        <w:rPr>
          <w:rFonts w:hint="eastAsia"/>
          <w:color w:val="000000" w:themeColor="text1"/>
        </w:rPr>
        <w:lastRenderedPageBreak/>
        <w:t>1</w:t>
      </w:r>
      <w:r w:rsidRPr="009611C3">
        <w:rPr>
          <w:color w:val="000000" w:themeColor="text1"/>
        </w:rPr>
        <w:t>.</w:t>
      </w:r>
      <w:r w:rsidR="00550ECF" w:rsidRPr="009611C3">
        <w:rPr>
          <w:rFonts w:hint="eastAsia"/>
          <w:color w:val="000000" w:themeColor="text1"/>
        </w:rPr>
        <w:t>3</w:t>
      </w:r>
      <w:r w:rsidR="008331C9" w:rsidRPr="009611C3">
        <w:rPr>
          <w:color w:val="000000" w:themeColor="text1"/>
        </w:rPr>
        <w:t>.</w:t>
      </w:r>
      <w:r w:rsidR="00B407BB" w:rsidRPr="009611C3">
        <w:rPr>
          <w:rFonts w:hint="eastAsia"/>
          <w:color w:val="000000" w:themeColor="text1"/>
        </w:rPr>
        <w:t>2大腿骨近位部骨折データベース</w:t>
      </w:r>
      <w:r w:rsidRPr="009611C3">
        <w:rPr>
          <w:rFonts w:hint="eastAsia"/>
          <w:color w:val="000000" w:themeColor="text1"/>
        </w:rPr>
        <w:t>研究事務局</w:t>
      </w:r>
      <w:bookmarkEnd w:id="24"/>
    </w:p>
    <w:p w14:paraId="26D04697" w14:textId="17A241FF" w:rsidR="00511AAA" w:rsidRPr="009611C3" w:rsidRDefault="00B407BB" w:rsidP="00D22590">
      <w:pPr>
        <w:ind w:leftChars="270" w:left="567" w:firstLineChars="67" w:firstLine="141"/>
        <w:rPr>
          <w:color w:val="000000" w:themeColor="text1"/>
        </w:rPr>
      </w:pPr>
      <w:r w:rsidRPr="009611C3">
        <w:rPr>
          <w:rFonts w:hint="eastAsia"/>
          <w:color w:val="000000" w:themeColor="text1"/>
        </w:rPr>
        <w:t>大腿骨近位部骨折データベース</w:t>
      </w:r>
      <w:r w:rsidR="00565F74" w:rsidRPr="009611C3">
        <w:rPr>
          <w:rFonts w:hint="eastAsia"/>
          <w:color w:val="000000" w:themeColor="text1"/>
        </w:rPr>
        <w:t>研究における事務局は、運営委員会の具体的な実務を担い、</w:t>
      </w:r>
      <w:r w:rsidR="00550ECF" w:rsidRPr="009611C3">
        <w:rPr>
          <w:rFonts w:hint="eastAsia"/>
          <w:color w:val="000000" w:themeColor="text1"/>
        </w:rPr>
        <w:t>研究対象者・研究者・企業・医療機関からの問い合わせに対応し、</w:t>
      </w:r>
      <w:r w:rsidR="000B281C" w:rsidRPr="009611C3">
        <w:rPr>
          <w:rFonts w:hint="eastAsia"/>
          <w:color w:val="000000" w:themeColor="text1"/>
        </w:rPr>
        <w:t>倫理・利益相反</w:t>
      </w:r>
      <w:r w:rsidR="00550ECF" w:rsidRPr="009611C3">
        <w:rPr>
          <w:rFonts w:hint="eastAsia"/>
          <w:color w:val="000000" w:themeColor="text1"/>
        </w:rPr>
        <w:t>委員会に対する研究参加医療機関の追加等の変更申請や定期報告に対応し、レジストリを利活用した臨床研究</w:t>
      </w:r>
      <w:r w:rsidRPr="009611C3">
        <w:rPr>
          <w:rFonts w:hint="eastAsia"/>
          <w:color w:val="000000" w:themeColor="text1"/>
        </w:rPr>
        <w:t>等</w:t>
      </w:r>
      <w:r w:rsidR="00550ECF" w:rsidRPr="009611C3">
        <w:rPr>
          <w:rFonts w:hint="eastAsia"/>
          <w:color w:val="000000" w:themeColor="text1"/>
        </w:rPr>
        <w:t>の支援、研究事務局業務を行う。</w:t>
      </w:r>
    </w:p>
    <w:p w14:paraId="18AD741A" w14:textId="77777777" w:rsidR="00FF5C09" w:rsidRPr="009611C3" w:rsidRDefault="00FF5C09" w:rsidP="00550ECF">
      <w:pPr>
        <w:ind w:leftChars="200" w:left="420" w:firstLineChars="0" w:firstLine="0"/>
        <w:rPr>
          <w:color w:val="000000" w:themeColor="text1"/>
        </w:rPr>
      </w:pPr>
    </w:p>
    <w:p w14:paraId="6DFEDBA2" w14:textId="6976A0E3" w:rsidR="008E21A1" w:rsidRPr="009611C3" w:rsidRDefault="00D22590" w:rsidP="00D22590">
      <w:pPr>
        <w:pStyle w:val="10"/>
      </w:pPr>
      <w:bookmarkStart w:id="25" w:name="_Toc81211972"/>
      <w:bookmarkStart w:id="26" w:name="_Toc81212221"/>
      <w:bookmarkStart w:id="27" w:name="_Toc81292823"/>
      <w:bookmarkStart w:id="28" w:name="_Toc81293218"/>
      <w:bookmarkStart w:id="29" w:name="_Toc81293343"/>
      <w:bookmarkStart w:id="30" w:name="_Toc116555964"/>
      <w:r w:rsidRPr="009611C3">
        <w:rPr>
          <w:rFonts w:hint="eastAsia"/>
        </w:rPr>
        <w:t>背景</w:t>
      </w:r>
      <w:bookmarkEnd w:id="25"/>
      <w:bookmarkEnd w:id="26"/>
      <w:bookmarkEnd w:id="27"/>
      <w:bookmarkEnd w:id="28"/>
      <w:bookmarkEnd w:id="29"/>
      <w:bookmarkEnd w:id="30"/>
    </w:p>
    <w:p w14:paraId="69EDC971" w14:textId="3F386B67" w:rsidR="00F85FD6" w:rsidRPr="009611C3" w:rsidRDefault="002B3F6F" w:rsidP="00074AE3">
      <w:pPr>
        <w:spacing w:before="100" w:beforeAutospacing="1" w:after="100" w:afterAutospacing="1"/>
        <w:ind w:leftChars="270" w:left="567" w:firstLineChars="67" w:firstLine="141"/>
        <w:jc w:val="left"/>
        <w:textAlignment w:val="baseline"/>
        <w:rPr>
          <w:color w:val="000000" w:themeColor="text1"/>
        </w:rPr>
      </w:pPr>
      <w:r w:rsidRPr="009611C3">
        <w:rPr>
          <w:rFonts w:hint="eastAsia"/>
          <w:color w:val="000000" w:themeColor="text1"/>
        </w:rPr>
        <w:t>大腿骨近位部骨折は、脆弱性骨折の終着駅とも言われ、高齢化の進行する世界的な規模での対策が求められている。</w:t>
      </w:r>
      <w:r w:rsidR="00083891" w:rsidRPr="009611C3">
        <w:rPr>
          <w:rFonts w:hint="eastAsia"/>
          <w:color w:val="000000" w:themeColor="text1"/>
        </w:rPr>
        <w:t>脆弱性骨折の治療改善と二次骨折の予防を目標として、専門家の多職種連携ネットワークづくりのために</w:t>
      </w:r>
      <w:r w:rsidR="00A72EAE" w:rsidRPr="009611C3">
        <w:rPr>
          <w:rFonts w:hint="eastAsia"/>
          <w:color w:val="000000" w:themeColor="text1"/>
        </w:rPr>
        <w:t>2011年に設立された国際組織である</w:t>
      </w:r>
      <w:r w:rsidRPr="009611C3">
        <w:rPr>
          <w:color w:val="000000" w:themeColor="text1"/>
        </w:rPr>
        <w:t>FFN</w:t>
      </w:r>
      <w:r w:rsidRPr="009611C3">
        <w:rPr>
          <w:rFonts w:hint="eastAsia"/>
          <w:color w:val="000000" w:themeColor="text1"/>
        </w:rPr>
        <w:t>では、活動の１つとして大腿骨近位部骨折治療のガイドラインと</w:t>
      </w:r>
      <w:r w:rsidRPr="009611C3">
        <w:rPr>
          <w:color w:val="000000" w:themeColor="text1"/>
        </w:rPr>
        <w:t>Audit</w:t>
      </w:r>
      <w:r w:rsidRPr="009611C3">
        <w:rPr>
          <w:rFonts w:hint="eastAsia"/>
          <w:color w:val="000000" w:themeColor="text1"/>
        </w:rPr>
        <w:t>に基づいたデータベースを</w:t>
      </w:r>
      <w:r w:rsidR="00F85FD6" w:rsidRPr="009611C3">
        <w:rPr>
          <w:rFonts w:hint="eastAsia"/>
          <w:color w:val="000000" w:themeColor="text1"/>
        </w:rPr>
        <w:t>作製</w:t>
      </w:r>
      <w:r w:rsidRPr="009611C3">
        <w:rPr>
          <w:rFonts w:hint="eastAsia"/>
          <w:color w:val="000000" w:themeColor="text1"/>
        </w:rPr>
        <w:t>し、大腿骨近位部骨折治療の改善、進歩への改革を実施している。その結果、英国など複数の国では大腿骨近位部骨折発生率の低下や医療費の削減効果も報告されるに至っている</w:t>
      </w:r>
      <w:r w:rsidR="00310501" w:rsidRPr="009611C3">
        <w:rPr>
          <w:rFonts w:hint="eastAsia"/>
          <w:color w:val="000000" w:themeColor="text1"/>
        </w:rPr>
        <w:t>。</w:t>
      </w:r>
      <w:bookmarkStart w:id="31" w:name="_Toc81211973"/>
      <w:bookmarkStart w:id="32" w:name="_Toc81212222"/>
      <w:bookmarkStart w:id="33" w:name="_Toc81292824"/>
      <w:bookmarkStart w:id="34" w:name="_Toc81293219"/>
      <w:bookmarkStart w:id="35" w:name="_Toc81293344"/>
    </w:p>
    <w:p w14:paraId="4A5566D8" w14:textId="4984B3BD" w:rsidR="00C13815" w:rsidRPr="009611C3" w:rsidRDefault="00486EBF" w:rsidP="00F85FD6">
      <w:pPr>
        <w:spacing w:before="100" w:beforeAutospacing="1" w:after="100" w:afterAutospacing="1"/>
        <w:ind w:leftChars="270" w:left="567" w:firstLineChars="67" w:firstLine="141"/>
        <w:jc w:val="left"/>
        <w:textAlignment w:val="baseline"/>
        <w:rPr>
          <w:color w:val="000000" w:themeColor="text1"/>
        </w:rPr>
      </w:pPr>
      <w:r w:rsidRPr="009611C3">
        <w:rPr>
          <w:rFonts w:hint="eastAsia"/>
          <w:color w:val="000000" w:themeColor="text1"/>
        </w:rPr>
        <w:t>「大腿骨頚部/転子部骨折診療ガイドライン2021」（日本整形外科学会診療ガイドライン委員会等編集）によると、日本で年間に発生する大腿骨近位部骨折の患者数は約24万人と推計されている。</w:t>
      </w:r>
      <w:r w:rsidR="00F85FD6" w:rsidRPr="009611C3">
        <w:rPr>
          <w:rFonts w:hint="eastAsia"/>
          <w:color w:val="000000" w:themeColor="text1"/>
        </w:rPr>
        <w:t>また、</w:t>
      </w:r>
      <w:r w:rsidRPr="009611C3">
        <w:rPr>
          <w:rFonts w:hint="eastAsia"/>
          <w:color w:val="000000" w:themeColor="text1"/>
        </w:rPr>
        <w:t>令和元年度「国民生活基礎調査」によれば、65歳以上の介護が必要となった主な原因として「骨折」は第4位を占めている。</w:t>
      </w:r>
      <w:r w:rsidR="00C13815" w:rsidRPr="009611C3">
        <w:rPr>
          <w:rFonts w:hint="eastAsia"/>
          <w:color w:val="000000" w:themeColor="text1"/>
        </w:rPr>
        <w:t>この</w:t>
      </w:r>
      <w:r w:rsidR="00C13815" w:rsidRPr="009611C3">
        <w:rPr>
          <w:rFonts w:cs="ＭＳ Ｐゴシック" w:hint="eastAsia"/>
          <w:color w:val="000000" w:themeColor="text1"/>
          <w:kern w:val="0"/>
        </w:rPr>
        <w:t>現状を打開して、患者の機能を</w:t>
      </w:r>
      <w:r w:rsidR="00F85FD6" w:rsidRPr="009611C3">
        <w:rPr>
          <w:rFonts w:cs="ＭＳ Ｐゴシック" w:hint="eastAsia"/>
          <w:color w:val="000000" w:themeColor="text1"/>
          <w:kern w:val="0"/>
        </w:rPr>
        <w:t>早期に</w:t>
      </w:r>
      <w:r w:rsidR="00C13815" w:rsidRPr="009611C3">
        <w:rPr>
          <w:rFonts w:cs="ＭＳ Ｐゴシック" w:hint="eastAsia"/>
          <w:color w:val="000000" w:themeColor="text1"/>
          <w:kern w:val="0"/>
        </w:rPr>
        <w:t>回復</w:t>
      </w:r>
      <w:r w:rsidR="00F85FD6" w:rsidRPr="009611C3">
        <w:rPr>
          <w:rFonts w:cs="ＭＳ Ｐゴシック" w:hint="eastAsia"/>
          <w:color w:val="000000" w:themeColor="text1"/>
          <w:kern w:val="0"/>
        </w:rPr>
        <w:t>し、</w:t>
      </w:r>
      <w:r w:rsidR="00C13815" w:rsidRPr="009611C3">
        <w:rPr>
          <w:rFonts w:cs="ＭＳ Ｐゴシック" w:hint="eastAsia"/>
          <w:color w:val="000000" w:themeColor="text1"/>
          <w:kern w:val="0"/>
        </w:rPr>
        <w:t>その後の骨折を予防するという目的のためには、</w:t>
      </w:r>
      <w:r w:rsidR="00F85FD6" w:rsidRPr="009611C3">
        <w:rPr>
          <w:rFonts w:cs="ＭＳ Ｐゴシック" w:hint="eastAsia"/>
          <w:color w:val="000000" w:themeColor="text1"/>
          <w:kern w:val="0"/>
        </w:rPr>
        <w:t>全国的な</w:t>
      </w:r>
      <w:r w:rsidR="00C13815" w:rsidRPr="009611C3">
        <w:rPr>
          <w:rFonts w:cs="ＭＳ Ｐゴシック" w:hint="eastAsia"/>
          <w:color w:val="000000" w:themeColor="text1"/>
          <w:kern w:val="0"/>
        </w:rPr>
        <w:t>大腿骨近位部骨折</w:t>
      </w:r>
      <w:r w:rsidR="00F85FD6" w:rsidRPr="009611C3">
        <w:rPr>
          <w:rFonts w:cs="ＭＳ Ｐゴシック" w:hint="eastAsia"/>
          <w:color w:val="000000" w:themeColor="text1"/>
          <w:kern w:val="0"/>
        </w:rPr>
        <w:t>のデータベースを作製</w:t>
      </w:r>
      <w:r w:rsidRPr="009611C3">
        <w:rPr>
          <w:rFonts w:cs="ＭＳ Ｐゴシック" w:hint="eastAsia"/>
          <w:color w:val="000000" w:themeColor="text1"/>
          <w:kern w:val="0"/>
        </w:rPr>
        <w:t>し、</w:t>
      </w:r>
      <w:r w:rsidR="00C13815" w:rsidRPr="009611C3">
        <w:rPr>
          <w:rFonts w:cs="ＭＳ Ｐゴシック" w:hint="eastAsia"/>
          <w:color w:val="000000" w:themeColor="text1"/>
          <w:kern w:val="0"/>
        </w:rPr>
        <w:t>治療</w:t>
      </w:r>
      <w:r w:rsidR="00F85FD6" w:rsidRPr="009611C3">
        <w:rPr>
          <w:rFonts w:cs="ＭＳ Ｐゴシック" w:hint="eastAsia"/>
          <w:color w:val="000000" w:themeColor="text1"/>
          <w:kern w:val="0"/>
        </w:rPr>
        <w:t>方法やその過程</w:t>
      </w:r>
      <w:r w:rsidRPr="009611C3">
        <w:rPr>
          <w:rFonts w:cs="ＭＳ Ｐゴシック" w:hint="eastAsia"/>
          <w:color w:val="000000" w:themeColor="text1"/>
          <w:kern w:val="0"/>
        </w:rPr>
        <w:t>、予後</w:t>
      </w:r>
      <w:r w:rsidR="00F85FD6" w:rsidRPr="009611C3">
        <w:rPr>
          <w:rFonts w:cs="ＭＳ Ｐゴシック" w:hint="eastAsia"/>
          <w:color w:val="000000" w:themeColor="text1"/>
          <w:kern w:val="0"/>
        </w:rPr>
        <w:t>に</w:t>
      </w:r>
      <w:r w:rsidR="00C13815" w:rsidRPr="009611C3">
        <w:rPr>
          <w:rFonts w:cs="ＭＳ Ｐゴシック" w:hint="eastAsia"/>
          <w:color w:val="000000" w:themeColor="text1"/>
          <w:kern w:val="0"/>
        </w:rPr>
        <w:t>関する情報を包括的に収集</w:t>
      </w:r>
      <w:r w:rsidRPr="009611C3">
        <w:rPr>
          <w:rFonts w:cs="ＭＳ Ｐゴシック" w:hint="eastAsia"/>
          <w:color w:val="000000" w:themeColor="text1"/>
          <w:kern w:val="0"/>
        </w:rPr>
        <w:t>・分析することによって、</w:t>
      </w:r>
      <w:r w:rsidR="00C13815" w:rsidRPr="009611C3">
        <w:rPr>
          <w:rFonts w:cs="ＭＳ Ｐゴシック" w:hint="eastAsia"/>
          <w:color w:val="000000" w:themeColor="text1"/>
          <w:kern w:val="0"/>
        </w:rPr>
        <w:t>脆弱性骨折</w:t>
      </w:r>
      <w:r w:rsidR="00CB2644" w:rsidRPr="009611C3">
        <w:rPr>
          <w:rFonts w:cs="ＭＳ Ｐゴシック" w:hint="eastAsia"/>
          <w:color w:val="000000" w:themeColor="text1"/>
          <w:kern w:val="0"/>
        </w:rPr>
        <w:t>の</w:t>
      </w:r>
      <w:r w:rsidRPr="009611C3">
        <w:rPr>
          <w:rFonts w:cs="ＭＳ Ｐゴシック" w:hint="eastAsia"/>
          <w:color w:val="000000" w:themeColor="text1"/>
          <w:kern w:val="0"/>
        </w:rPr>
        <w:t>体系的</w:t>
      </w:r>
      <w:r w:rsidR="00CB2644" w:rsidRPr="009611C3">
        <w:rPr>
          <w:rFonts w:cs="ＭＳ Ｐゴシック" w:hint="eastAsia"/>
          <w:color w:val="000000" w:themeColor="text1"/>
          <w:kern w:val="0"/>
        </w:rPr>
        <w:t>介入</w:t>
      </w:r>
      <w:r w:rsidRPr="009611C3">
        <w:rPr>
          <w:rFonts w:cs="ＭＳ Ｐゴシック" w:hint="eastAsia"/>
          <w:color w:val="000000" w:themeColor="text1"/>
          <w:kern w:val="0"/>
        </w:rPr>
        <w:t>アプローチ</w:t>
      </w:r>
      <w:r w:rsidR="00C13815" w:rsidRPr="009611C3">
        <w:rPr>
          <w:rFonts w:cs="ＭＳ Ｐゴシック" w:hint="eastAsia"/>
          <w:color w:val="000000" w:themeColor="text1"/>
          <w:kern w:val="0"/>
        </w:rPr>
        <w:t>の一日も早い</w:t>
      </w:r>
      <w:r w:rsidRPr="009611C3">
        <w:rPr>
          <w:rFonts w:cs="ＭＳ Ｐゴシック" w:hint="eastAsia"/>
          <w:color w:val="000000" w:themeColor="text1"/>
          <w:kern w:val="0"/>
        </w:rPr>
        <w:t>確立</w:t>
      </w:r>
      <w:r w:rsidR="00C13815" w:rsidRPr="009611C3">
        <w:rPr>
          <w:rFonts w:cs="ＭＳ Ｐゴシック" w:hint="eastAsia"/>
          <w:color w:val="000000" w:themeColor="text1"/>
          <w:kern w:val="0"/>
        </w:rPr>
        <w:t>が必要とされている。</w:t>
      </w:r>
    </w:p>
    <w:p w14:paraId="1948F624" w14:textId="457113CE" w:rsidR="00A81601" w:rsidRPr="009611C3" w:rsidRDefault="00F60AE9" w:rsidP="00D40BCD">
      <w:pPr>
        <w:pStyle w:val="10"/>
      </w:pPr>
      <w:bookmarkStart w:id="36" w:name="_Toc116555965"/>
      <w:r w:rsidRPr="009611C3">
        <w:rPr>
          <w:rFonts w:hint="eastAsia"/>
        </w:rPr>
        <w:t>研究の目的</w:t>
      </w:r>
      <w:bookmarkEnd w:id="36"/>
      <w:r w:rsidRPr="009611C3">
        <w:rPr>
          <w:rFonts w:hint="eastAsia"/>
        </w:rPr>
        <w:t xml:space="preserve"> </w:t>
      </w:r>
      <w:bookmarkEnd w:id="31"/>
      <w:bookmarkEnd w:id="32"/>
      <w:bookmarkEnd w:id="33"/>
      <w:bookmarkEnd w:id="34"/>
      <w:bookmarkEnd w:id="35"/>
    </w:p>
    <w:p w14:paraId="13253E94" w14:textId="5F2FE1AD" w:rsidR="008F7DE9" w:rsidRPr="009611C3" w:rsidRDefault="008F7DE9" w:rsidP="00D22590">
      <w:pPr>
        <w:ind w:leftChars="270" w:left="568" w:firstLineChars="0" w:hanging="1"/>
        <w:rPr>
          <w:rFonts w:cstheme="majorBidi"/>
          <w:color w:val="000000" w:themeColor="text1"/>
        </w:rPr>
      </w:pPr>
      <w:r w:rsidRPr="009611C3">
        <w:rPr>
          <w:rFonts w:cstheme="majorBidi" w:hint="eastAsia"/>
          <w:color w:val="000000" w:themeColor="text1"/>
          <w:sz w:val="24"/>
          <w:szCs w:val="24"/>
        </w:rPr>
        <w:t xml:space="preserve">　</w:t>
      </w:r>
      <w:r w:rsidR="003D2226" w:rsidRPr="009611C3">
        <w:rPr>
          <w:rFonts w:cstheme="majorBidi" w:hint="eastAsia"/>
          <w:color w:val="000000" w:themeColor="text1"/>
        </w:rPr>
        <w:t>FFN</w:t>
      </w:r>
      <w:r w:rsidR="002E61C8" w:rsidRPr="009611C3">
        <w:rPr>
          <w:rFonts w:cstheme="majorBidi" w:hint="eastAsia"/>
          <w:color w:val="000000" w:themeColor="text1"/>
        </w:rPr>
        <w:t>-J</w:t>
      </w:r>
      <w:r w:rsidR="003C00B3" w:rsidRPr="009611C3">
        <w:rPr>
          <w:rFonts w:cstheme="majorBidi" w:hint="eastAsia"/>
          <w:color w:val="000000" w:themeColor="text1"/>
        </w:rPr>
        <w:t>では、</w:t>
      </w:r>
      <w:r w:rsidR="009D0597" w:rsidRPr="009611C3">
        <w:rPr>
          <w:rFonts w:cstheme="majorBidi" w:hint="eastAsia"/>
          <w:color w:val="000000" w:themeColor="text1"/>
        </w:rPr>
        <w:t>国際的組織である</w:t>
      </w:r>
      <w:r w:rsidR="0091340F" w:rsidRPr="009611C3">
        <w:rPr>
          <w:rFonts w:cstheme="majorBidi"/>
          <w:color w:val="000000" w:themeColor="text1"/>
        </w:rPr>
        <w:t>FFN</w:t>
      </w:r>
      <w:r w:rsidR="0091340F" w:rsidRPr="009611C3">
        <w:rPr>
          <w:rFonts w:cstheme="majorBidi" w:hint="eastAsia"/>
          <w:color w:val="000000" w:themeColor="text1"/>
        </w:rPr>
        <w:t>共通の</w:t>
      </w:r>
      <w:r w:rsidR="0091340F" w:rsidRPr="009611C3">
        <w:rPr>
          <w:rFonts w:cstheme="majorBidi"/>
          <w:color w:val="000000" w:themeColor="text1"/>
        </w:rPr>
        <w:t>Minimum Common Dataset</w:t>
      </w:r>
      <w:r w:rsidR="0091340F" w:rsidRPr="009611C3">
        <w:rPr>
          <w:rFonts w:cstheme="majorBidi" w:hint="eastAsia"/>
          <w:color w:val="000000" w:themeColor="text1"/>
        </w:rPr>
        <w:t>を用いた大腿骨近位部骨折のデータベースを</w:t>
      </w:r>
      <w:r w:rsidR="00275F1F" w:rsidRPr="009611C3">
        <w:rPr>
          <w:rFonts w:cstheme="majorBidi" w:hint="eastAsia"/>
          <w:color w:val="000000" w:themeColor="text1"/>
        </w:rPr>
        <w:t>作製</w:t>
      </w:r>
      <w:r w:rsidR="0091340F" w:rsidRPr="009611C3">
        <w:rPr>
          <w:rFonts w:cstheme="majorBidi" w:hint="eastAsia"/>
          <w:color w:val="000000" w:themeColor="text1"/>
        </w:rPr>
        <w:t>して、</w:t>
      </w:r>
      <w:r w:rsidR="00275F1F" w:rsidRPr="009611C3">
        <w:rPr>
          <w:rFonts w:cstheme="majorBidi" w:hint="eastAsia"/>
          <w:color w:val="000000" w:themeColor="text1"/>
        </w:rPr>
        <w:t>地域、病院間、さらに国際的な比較を行い、我が国の治療の特色や課題について検討を行う。また、その結果に基づいてガイドラインを反映させた</w:t>
      </w:r>
      <w:r w:rsidR="00D6056F" w:rsidRPr="009611C3">
        <w:rPr>
          <w:rFonts w:cstheme="majorBidi" w:hint="eastAsia"/>
          <w:color w:val="000000" w:themeColor="text1"/>
        </w:rPr>
        <w:t>体系的治療</w:t>
      </w:r>
      <w:r w:rsidR="00275F1F" w:rsidRPr="009611C3">
        <w:rPr>
          <w:rFonts w:cstheme="majorBidi" w:hint="eastAsia"/>
          <w:color w:val="000000" w:themeColor="text1"/>
        </w:rPr>
        <w:t>を提案する。本研究は継続的なプロジェクトとして日本に</w:t>
      </w:r>
      <w:r w:rsidR="009845A8" w:rsidRPr="009611C3">
        <w:rPr>
          <w:rFonts w:cstheme="majorBidi" w:hint="eastAsia"/>
          <w:color w:val="000000" w:themeColor="text1"/>
        </w:rPr>
        <w:t>おける大腿骨近位部骨折の適正治療、二次骨折予防の徹底を実現し、海外での実施モデルを参考にして国家的に診療報酬に反映されることで脆弱性骨折の</w:t>
      </w:r>
      <w:r w:rsidR="001577EB" w:rsidRPr="009611C3">
        <w:rPr>
          <w:rFonts w:cstheme="majorBidi" w:hint="eastAsia"/>
          <w:color w:val="000000" w:themeColor="text1"/>
        </w:rPr>
        <w:t>発生</w:t>
      </w:r>
      <w:r w:rsidR="00C77D3E" w:rsidRPr="009611C3">
        <w:rPr>
          <w:rFonts w:cstheme="majorBidi" w:hint="eastAsia"/>
          <w:color w:val="000000" w:themeColor="text1"/>
        </w:rPr>
        <w:t>減少</w:t>
      </w:r>
      <w:r w:rsidR="001577EB" w:rsidRPr="009611C3">
        <w:rPr>
          <w:rFonts w:cstheme="majorBidi" w:hint="eastAsia"/>
          <w:color w:val="000000" w:themeColor="text1"/>
        </w:rPr>
        <w:t>や</w:t>
      </w:r>
      <w:r w:rsidR="009D0597" w:rsidRPr="009611C3">
        <w:rPr>
          <w:rFonts w:cstheme="majorBidi" w:hint="eastAsia"/>
          <w:color w:val="000000" w:themeColor="text1"/>
        </w:rPr>
        <w:t>高齢者の日常生活動作レベル</w:t>
      </w:r>
      <w:r w:rsidR="001577EB" w:rsidRPr="009611C3">
        <w:rPr>
          <w:rFonts w:cstheme="majorBidi" w:hint="eastAsia"/>
          <w:color w:val="000000" w:themeColor="text1"/>
        </w:rPr>
        <w:t>低下予防</w:t>
      </w:r>
      <w:r w:rsidR="009845A8" w:rsidRPr="009611C3">
        <w:rPr>
          <w:rFonts w:cstheme="majorBidi" w:hint="eastAsia"/>
          <w:color w:val="000000" w:themeColor="text1"/>
        </w:rPr>
        <w:t>を</w:t>
      </w:r>
      <w:r w:rsidR="00C77D3E" w:rsidRPr="009611C3">
        <w:rPr>
          <w:rFonts w:cstheme="majorBidi" w:hint="eastAsia"/>
          <w:color w:val="000000" w:themeColor="text1"/>
        </w:rPr>
        <w:t>目指す</w:t>
      </w:r>
      <w:r w:rsidR="009D0597" w:rsidRPr="009611C3">
        <w:rPr>
          <w:rFonts w:cstheme="majorBidi" w:hint="eastAsia"/>
          <w:color w:val="000000" w:themeColor="text1"/>
        </w:rPr>
        <w:t>。</w:t>
      </w:r>
    </w:p>
    <w:p w14:paraId="69222713" w14:textId="77777777" w:rsidR="00AD0217" w:rsidRPr="009611C3" w:rsidRDefault="00AD0217" w:rsidP="009D0597">
      <w:pPr>
        <w:ind w:leftChars="149" w:left="410" w:hangingChars="46" w:hanging="97"/>
        <w:rPr>
          <w:color w:val="000000" w:themeColor="text1"/>
        </w:rPr>
      </w:pPr>
    </w:p>
    <w:p w14:paraId="121BF645" w14:textId="77777777" w:rsidR="003B5EBE" w:rsidRPr="009611C3" w:rsidRDefault="003B5EBE" w:rsidP="00510EB9">
      <w:pPr>
        <w:pStyle w:val="ab"/>
        <w:numPr>
          <w:ilvl w:val="0"/>
          <w:numId w:val="11"/>
        </w:numPr>
        <w:tabs>
          <w:tab w:val="left" w:pos="851"/>
        </w:tabs>
        <w:ind w:leftChars="0" w:firstLineChars="0"/>
        <w:rPr>
          <w:vanish/>
          <w:color w:val="000000" w:themeColor="text1"/>
        </w:rPr>
      </w:pPr>
    </w:p>
    <w:p w14:paraId="4443B188" w14:textId="77777777" w:rsidR="003B5EBE" w:rsidRPr="009611C3" w:rsidRDefault="003B5EBE" w:rsidP="00510EB9">
      <w:pPr>
        <w:pStyle w:val="ab"/>
        <w:numPr>
          <w:ilvl w:val="0"/>
          <w:numId w:val="11"/>
        </w:numPr>
        <w:tabs>
          <w:tab w:val="left" w:pos="851"/>
        </w:tabs>
        <w:ind w:leftChars="0" w:firstLineChars="0"/>
        <w:rPr>
          <w:vanish/>
          <w:color w:val="000000" w:themeColor="text1"/>
        </w:rPr>
      </w:pPr>
    </w:p>
    <w:p w14:paraId="057BB90C" w14:textId="77777777" w:rsidR="003B5EBE" w:rsidRPr="009611C3" w:rsidRDefault="003B5EBE" w:rsidP="00510EB9">
      <w:pPr>
        <w:pStyle w:val="ab"/>
        <w:numPr>
          <w:ilvl w:val="0"/>
          <w:numId w:val="11"/>
        </w:numPr>
        <w:tabs>
          <w:tab w:val="left" w:pos="851"/>
        </w:tabs>
        <w:ind w:leftChars="0" w:firstLineChars="0"/>
        <w:rPr>
          <w:vanish/>
          <w:color w:val="000000" w:themeColor="text1"/>
        </w:rPr>
      </w:pPr>
    </w:p>
    <w:p w14:paraId="00726205" w14:textId="77777777" w:rsidR="0000346E" w:rsidRPr="009611C3" w:rsidRDefault="0000346E" w:rsidP="00510EB9">
      <w:pPr>
        <w:pStyle w:val="ab"/>
        <w:numPr>
          <w:ilvl w:val="0"/>
          <w:numId w:val="12"/>
        </w:numPr>
        <w:ind w:leftChars="0" w:firstLineChars="0"/>
        <w:outlineLvl w:val="1"/>
        <w:rPr>
          <w:rFonts w:cstheme="majorBidi"/>
          <w:vanish/>
          <w:color w:val="000000" w:themeColor="text1"/>
          <w:szCs w:val="24"/>
        </w:rPr>
      </w:pPr>
      <w:bookmarkStart w:id="37" w:name="_Toc65876585"/>
      <w:bookmarkStart w:id="38" w:name="_Toc65877262"/>
      <w:bookmarkStart w:id="39" w:name="_Toc65877528"/>
      <w:bookmarkStart w:id="40" w:name="_Toc65877704"/>
      <w:bookmarkStart w:id="41" w:name="_Toc65877882"/>
      <w:bookmarkStart w:id="42" w:name="_Toc65880761"/>
      <w:bookmarkStart w:id="43" w:name="_Toc66454328"/>
      <w:bookmarkStart w:id="44" w:name="_Toc69135825"/>
      <w:bookmarkStart w:id="45" w:name="_Toc72756496"/>
      <w:bookmarkStart w:id="46" w:name="_Toc72757625"/>
      <w:bookmarkStart w:id="47" w:name="_Toc72759433"/>
      <w:bookmarkStart w:id="48" w:name="_Toc72759589"/>
      <w:bookmarkStart w:id="49" w:name="_Toc72759745"/>
      <w:bookmarkStart w:id="50" w:name="_Toc72760057"/>
      <w:bookmarkStart w:id="51" w:name="_Toc72760636"/>
      <w:bookmarkStart w:id="52" w:name="_Toc72760786"/>
      <w:bookmarkStart w:id="53" w:name="_Toc72760934"/>
      <w:bookmarkStart w:id="54" w:name="_Toc72761082"/>
      <w:bookmarkStart w:id="55" w:name="_Toc72761521"/>
      <w:bookmarkStart w:id="56" w:name="_Toc72761655"/>
      <w:bookmarkStart w:id="57" w:name="_Toc72761787"/>
      <w:bookmarkStart w:id="58" w:name="_Toc72761923"/>
      <w:bookmarkStart w:id="59" w:name="_Toc72762049"/>
      <w:bookmarkStart w:id="60" w:name="_Toc72762175"/>
      <w:bookmarkStart w:id="61" w:name="_Toc72762298"/>
      <w:bookmarkStart w:id="62" w:name="_Toc72762421"/>
      <w:bookmarkStart w:id="63" w:name="_Toc72853626"/>
      <w:bookmarkStart w:id="64" w:name="_Toc72930365"/>
      <w:bookmarkStart w:id="65" w:name="_Toc73015474"/>
      <w:bookmarkStart w:id="66" w:name="_Toc73015577"/>
      <w:bookmarkStart w:id="67" w:name="_Toc73015681"/>
      <w:bookmarkStart w:id="68" w:name="_Toc73015782"/>
      <w:bookmarkStart w:id="69" w:name="_Toc81211612"/>
      <w:bookmarkStart w:id="70" w:name="_Toc81211753"/>
      <w:bookmarkStart w:id="71" w:name="_Toc81211974"/>
      <w:bookmarkStart w:id="72" w:name="_Toc8129322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5810716" w14:textId="77777777" w:rsidR="0000346E" w:rsidRPr="009611C3" w:rsidRDefault="0000346E" w:rsidP="00510EB9">
      <w:pPr>
        <w:pStyle w:val="ab"/>
        <w:numPr>
          <w:ilvl w:val="0"/>
          <w:numId w:val="12"/>
        </w:numPr>
        <w:ind w:leftChars="0" w:firstLineChars="0"/>
        <w:outlineLvl w:val="1"/>
        <w:rPr>
          <w:rFonts w:cstheme="majorBidi"/>
          <w:vanish/>
          <w:color w:val="000000" w:themeColor="text1"/>
          <w:szCs w:val="24"/>
        </w:rPr>
      </w:pPr>
      <w:bookmarkStart w:id="73" w:name="_Toc65876586"/>
      <w:bookmarkStart w:id="74" w:name="_Toc65877263"/>
      <w:bookmarkStart w:id="75" w:name="_Toc65877529"/>
      <w:bookmarkStart w:id="76" w:name="_Toc65877705"/>
      <w:bookmarkStart w:id="77" w:name="_Toc65877883"/>
      <w:bookmarkStart w:id="78" w:name="_Toc65880762"/>
      <w:bookmarkStart w:id="79" w:name="_Toc66454329"/>
      <w:bookmarkStart w:id="80" w:name="_Toc69135826"/>
      <w:bookmarkStart w:id="81" w:name="_Toc72756497"/>
      <w:bookmarkStart w:id="82" w:name="_Toc72757626"/>
      <w:bookmarkStart w:id="83" w:name="_Toc72759434"/>
      <w:bookmarkStart w:id="84" w:name="_Toc72759590"/>
      <w:bookmarkStart w:id="85" w:name="_Toc72759746"/>
      <w:bookmarkStart w:id="86" w:name="_Toc72760058"/>
      <w:bookmarkStart w:id="87" w:name="_Toc72760637"/>
      <w:bookmarkStart w:id="88" w:name="_Toc72760787"/>
      <w:bookmarkStart w:id="89" w:name="_Toc72760935"/>
      <w:bookmarkStart w:id="90" w:name="_Toc72761083"/>
      <w:bookmarkStart w:id="91" w:name="_Toc72761522"/>
      <w:bookmarkStart w:id="92" w:name="_Toc72761656"/>
      <w:bookmarkStart w:id="93" w:name="_Toc72761788"/>
      <w:bookmarkStart w:id="94" w:name="_Toc72761924"/>
      <w:bookmarkStart w:id="95" w:name="_Toc72762050"/>
      <w:bookmarkStart w:id="96" w:name="_Toc72762176"/>
      <w:bookmarkStart w:id="97" w:name="_Toc72762299"/>
      <w:bookmarkStart w:id="98" w:name="_Toc72762422"/>
      <w:bookmarkStart w:id="99" w:name="_Toc72853627"/>
      <w:bookmarkStart w:id="100" w:name="_Toc72930366"/>
      <w:bookmarkStart w:id="101" w:name="_Toc73015475"/>
      <w:bookmarkStart w:id="102" w:name="_Toc73015578"/>
      <w:bookmarkStart w:id="103" w:name="_Toc73015682"/>
      <w:bookmarkStart w:id="104" w:name="_Toc73015783"/>
      <w:bookmarkStart w:id="105" w:name="_Toc81211613"/>
      <w:bookmarkStart w:id="106" w:name="_Toc81211754"/>
      <w:bookmarkStart w:id="107" w:name="_Toc81211975"/>
      <w:bookmarkStart w:id="108" w:name="_Toc8129322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17B8F35" w14:textId="0AB36453" w:rsidR="00B952A3" w:rsidRPr="009611C3" w:rsidRDefault="00B952A3" w:rsidP="00B952A3">
      <w:pPr>
        <w:pStyle w:val="10"/>
        <w:tabs>
          <w:tab w:val="left" w:pos="426"/>
        </w:tabs>
        <w:ind w:right="210"/>
        <w:rPr>
          <w:rFonts w:ascii="Meiryo UI" w:hAnsi="Meiryo UI"/>
        </w:rPr>
      </w:pPr>
      <w:bookmarkStart w:id="109" w:name="_Toc81211976"/>
      <w:bookmarkStart w:id="110" w:name="_Toc81212223"/>
      <w:bookmarkStart w:id="111" w:name="_Toc81292825"/>
      <w:bookmarkStart w:id="112" w:name="_Toc81293222"/>
      <w:bookmarkStart w:id="113" w:name="_Toc81293345"/>
      <w:bookmarkStart w:id="114" w:name="_Toc116555966"/>
      <w:r w:rsidRPr="009611C3">
        <w:rPr>
          <w:rFonts w:ascii="Meiryo UI" w:hAnsi="Meiryo UI" w:hint="eastAsia"/>
        </w:rPr>
        <w:t>評価項目</w:t>
      </w:r>
      <w:bookmarkEnd w:id="109"/>
      <w:bookmarkEnd w:id="110"/>
      <w:bookmarkEnd w:id="111"/>
      <w:bookmarkEnd w:id="112"/>
      <w:bookmarkEnd w:id="113"/>
      <w:bookmarkEnd w:id="114"/>
    </w:p>
    <w:p w14:paraId="4C318D8A" w14:textId="77777777" w:rsidR="00B952A3" w:rsidRPr="009611C3" w:rsidRDefault="00B952A3" w:rsidP="00510EB9">
      <w:pPr>
        <w:pStyle w:val="ab"/>
        <w:numPr>
          <w:ilvl w:val="0"/>
          <w:numId w:val="12"/>
        </w:numPr>
        <w:ind w:leftChars="0" w:firstLineChars="0"/>
        <w:outlineLvl w:val="1"/>
        <w:rPr>
          <w:rFonts w:cstheme="majorBidi"/>
          <w:vanish/>
          <w:color w:val="000000" w:themeColor="text1"/>
          <w:szCs w:val="24"/>
        </w:rPr>
      </w:pPr>
      <w:bookmarkStart w:id="115" w:name="_Toc81211615"/>
      <w:bookmarkStart w:id="116" w:name="_Toc81211756"/>
      <w:bookmarkStart w:id="117" w:name="_Toc81211977"/>
      <w:bookmarkStart w:id="118" w:name="_Toc81293223"/>
      <w:bookmarkEnd w:id="115"/>
      <w:bookmarkEnd w:id="116"/>
      <w:bookmarkEnd w:id="117"/>
      <w:bookmarkEnd w:id="118"/>
    </w:p>
    <w:p w14:paraId="08B0FE7F" w14:textId="4AF1A5DB" w:rsidR="00FF6A3B" w:rsidRPr="009611C3" w:rsidRDefault="00FF6A3B" w:rsidP="00A459B1">
      <w:pPr>
        <w:ind w:leftChars="270" w:left="630" w:hangingChars="30" w:hanging="63"/>
        <w:rPr>
          <w:color w:val="000000" w:themeColor="text1"/>
        </w:rPr>
      </w:pPr>
      <w:r w:rsidRPr="009611C3">
        <w:rPr>
          <w:rFonts w:hint="eastAsia"/>
          <w:color w:val="000000" w:themeColor="text1"/>
        </w:rPr>
        <w:t>骨折発生数</w:t>
      </w:r>
      <w:r w:rsidR="00DE3858" w:rsidRPr="009611C3">
        <w:rPr>
          <w:color w:val="000000" w:themeColor="text1"/>
        </w:rPr>
        <w:tab/>
      </w:r>
    </w:p>
    <w:p w14:paraId="6698E67E" w14:textId="1FD49526" w:rsidR="00B952A3" w:rsidRPr="009611C3" w:rsidRDefault="00FF6A3B" w:rsidP="00A459B1">
      <w:pPr>
        <w:ind w:leftChars="270" w:left="630" w:hangingChars="30" w:hanging="63"/>
        <w:rPr>
          <w:color w:val="000000" w:themeColor="text1"/>
        </w:rPr>
      </w:pPr>
      <w:r w:rsidRPr="009611C3">
        <w:rPr>
          <w:rFonts w:hint="eastAsia"/>
          <w:color w:val="000000" w:themeColor="text1"/>
        </w:rPr>
        <w:t>入院日から30日目、120日目</w:t>
      </w:r>
      <w:r w:rsidR="0022437A" w:rsidRPr="009611C3">
        <w:rPr>
          <w:rFonts w:hint="eastAsia"/>
          <w:color w:val="000000" w:themeColor="text1"/>
        </w:rPr>
        <w:t>、365日目</w:t>
      </w:r>
      <w:r w:rsidRPr="009611C3">
        <w:rPr>
          <w:rFonts w:hint="eastAsia"/>
          <w:color w:val="000000" w:themeColor="text1"/>
        </w:rPr>
        <w:t>の生存および活動性（歩行の可否、使用の有無、外出の可否</w:t>
      </w:r>
      <w:r w:rsidR="00D22590" w:rsidRPr="009611C3">
        <w:rPr>
          <w:rFonts w:hint="eastAsia"/>
          <w:color w:val="000000" w:themeColor="text1"/>
        </w:rPr>
        <w:t>、</w:t>
      </w:r>
      <w:r w:rsidRPr="009611C3">
        <w:rPr>
          <w:rFonts w:hint="eastAsia"/>
          <w:color w:val="000000" w:themeColor="text1"/>
        </w:rPr>
        <w:t>歩行補助具介護の有無）</w:t>
      </w:r>
      <w:r w:rsidR="0022437A" w:rsidRPr="009611C3">
        <w:rPr>
          <w:rFonts w:hint="eastAsia"/>
          <w:color w:val="000000" w:themeColor="text1"/>
        </w:rPr>
        <w:t>、</w:t>
      </w:r>
      <w:r w:rsidR="00083891" w:rsidRPr="009611C3">
        <w:rPr>
          <w:rFonts w:hint="eastAsia"/>
          <w:color w:val="000000" w:themeColor="text1"/>
        </w:rPr>
        <w:t>再入院</w:t>
      </w:r>
      <w:r w:rsidR="005949BC" w:rsidRPr="009611C3">
        <w:rPr>
          <w:rFonts w:hint="eastAsia"/>
          <w:color w:val="000000" w:themeColor="text1"/>
        </w:rPr>
        <w:t>の有無</w:t>
      </w:r>
      <w:r w:rsidR="00083891" w:rsidRPr="009611C3">
        <w:rPr>
          <w:rFonts w:hint="eastAsia"/>
          <w:color w:val="000000" w:themeColor="text1"/>
        </w:rPr>
        <w:t>、再手術</w:t>
      </w:r>
      <w:r w:rsidR="005949BC" w:rsidRPr="009611C3">
        <w:rPr>
          <w:rFonts w:hint="eastAsia"/>
          <w:color w:val="000000" w:themeColor="text1"/>
        </w:rPr>
        <w:t>の有無と種類</w:t>
      </w:r>
      <w:r w:rsidR="00083891" w:rsidRPr="009611C3">
        <w:rPr>
          <w:rFonts w:hint="eastAsia"/>
          <w:color w:val="000000" w:themeColor="text1"/>
        </w:rPr>
        <w:t>、</w:t>
      </w:r>
      <w:r w:rsidR="005949BC" w:rsidRPr="009611C3">
        <w:rPr>
          <w:rFonts w:hint="eastAsia"/>
          <w:color w:val="000000" w:themeColor="text1"/>
        </w:rPr>
        <w:t>術後骨折の有無、</w:t>
      </w:r>
      <w:r w:rsidR="00083891" w:rsidRPr="009611C3">
        <w:rPr>
          <w:rFonts w:hint="eastAsia"/>
          <w:color w:val="000000" w:themeColor="text1"/>
        </w:rPr>
        <w:t>住居、骨粗鬆症治療の有無</w:t>
      </w:r>
    </w:p>
    <w:p w14:paraId="3BEB4C41" w14:textId="77777777" w:rsidR="005949BC" w:rsidRPr="009611C3" w:rsidRDefault="005949BC" w:rsidP="005949BC">
      <w:pPr>
        <w:ind w:leftChars="271" w:left="569" w:firstLineChars="0" w:firstLine="0"/>
        <w:rPr>
          <w:color w:val="000000" w:themeColor="text1"/>
        </w:rPr>
      </w:pPr>
    </w:p>
    <w:p w14:paraId="7338A6EC" w14:textId="2B58FD07" w:rsidR="00B76500" w:rsidRPr="009611C3" w:rsidRDefault="00D37BE6" w:rsidP="002064B0">
      <w:pPr>
        <w:pStyle w:val="10"/>
        <w:tabs>
          <w:tab w:val="left" w:pos="426"/>
        </w:tabs>
        <w:ind w:right="210"/>
        <w:rPr>
          <w:rFonts w:ascii="Meiryo UI" w:hAnsi="Meiryo UI"/>
        </w:rPr>
      </w:pPr>
      <w:bookmarkStart w:id="119" w:name="_Toc81211759"/>
      <w:bookmarkStart w:id="120" w:name="_Toc81211980"/>
      <w:bookmarkStart w:id="121" w:name="_Toc81212226"/>
      <w:bookmarkStart w:id="122" w:name="_Toc81292828"/>
      <w:bookmarkStart w:id="123" w:name="_Toc81293226"/>
      <w:bookmarkStart w:id="124" w:name="_Toc81293348"/>
      <w:bookmarkStart w:id="125" w:name="_Toc116555967"/>
      <w:r w:rsidRPr="009611C3">
        <w:rPr>
          <w:rFonts w:ascii="Meiryo UI" w:hAnsi="Meiryo UI" w:hint="eastAsia"/>
        </w:rPr>
        <w:t>研究</w:t>
      </w:r>
      <w:r w:rsidR="00961F3B" w:rsidRPr="009611C3">
        <w:rPr>
          <w:rFonts w:ascii="Meiryo UI" w:hAnsi="Meiryo UI" w:hint="eastAsia"/>
        </w:rPr>
        <w:t>方法</w:t>
      </w:r>
      <w:bookmarkEnd w:id="119"/>
      <w:bookmarkEnd w:id="120"/>
      <w:bookmarkEnd w:id="121"/>
      <w:bookmarkEnd w:id="122"/>
      <w:bookmarkEnd w:id="123"/>
      <w:bookmarkEnd w:id="124"/>
      <w:bookmarkEnd w:id="125"/>
    </w:p>
    <w:p w14:paraId="4C40FBDA" w14:textId="77777777" w:rsidR="00961F3B" w:rsidRPr="009611C3" w:rsidRDefault="00961F3B" w:rsidP="00510EB9">
      <w:pPr>
        <w:pStyle w:val="ab"/>
        <w:numPr>
          <w:ilvl w:val="0"/>
          <w:numId w:val="12"/>
        </w:numPr>
        <w:ind w:leftChars="0" w:firstLineChars="0"/>
        <w:outlineLvl w:val="1"/>
        <w:rPr>
          <w:rFonts w:cstheme="majorBidi"/>
          <w:vanish/>
          <w:color w:val="000000" w:themeColor="text1"/>
          <w:szCs w:val="24"/>
        </w:rPr>
      </w:pPr>
      <w:bookmarkStart w:id="126" w:name="_Toc69135828"/>
      <w:bookmarkStart w:id="127" w:name="_Toc72756499"/>
      <w:bookmarkStart w:id="128" w:name="_Toc72757628"/>
      <w:bookmarkStart w:id="129" w:name="_Toc72759436"/>
      <w:bookmarkStart w:id="130" w:name="_Toc72759592"/>
      <w:bookmarkStart w:id="131" w:name="_Toc72759748"/>
      <w:bookmarkStart w:id="132" w:name="_Toc72760060"/>
      <w:bookmarkStart w:id="133" w:name="_Toc72760639"/>
      <w:bookmarkStart w:id="134" w:name="_Toc72760789"/>
      <w:bookmarkStart w:id="135" w:name="_Toc72760937"/>
      <w:bookmarkStart w:id="136" w:name="_Toc72761085"/>
      <w:bookmarkStart w:id="137" w:name="_Toc72761524"/>
      <w:bookmarkStart w:id="138" w:name="_Toc72761658"/>
      <w:bookmarkStart w:id="139" w:name="_Toc72761790"/>
      <w:bookmarkStart w:id="140" w:name="_Toc72761926"/>
      <w:bookmarkStart w:id="141" w:name="_Toc72762052"/>
      <w:bookmarkStart w:id="142" w:name="_Toc72762178"/>
      <w:bookmarkStart w:id="143" w:name="_Toc72762301"/>
      <w:bookmarkStart w:id="144" w:name="_Toc72762424"/>
      <w:bookmarkStart w:id="145" w:name="_Toc72853629"/>
      <w:bookmarkStart w:id="146" w:name="_Toc72930368"/>
      <w:bookmarkStart w:id="147" w:name="_Toc73015477"/>
      <w:bookmarkStart w:id="148" w:name="_Toc73015580"/>
      <w:bookmarkStart w:id="149" w:name="_Toc73015684"/>
      <w:bookmarkStart w:id="150" w:name="_Toc73015785"/>
      <w:bookmarkStart w:id="151" w:name="_Toc81211619"/>
      <w:bookmarkStart w:id="152" w:name="_Toc81211760"/>
      <w:bookmarkStart w:id="153" w:name="_Toc81211981"/>
      <w:bookmarkStart w:id="154" w:name="_Toc8129322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1B3914F5" w14:textId="622B4A56" w:rsidR="003D5F9A" w:rsidRPr="009611C3" w:rsidRDefault="00BA3D8B" w:rsidP="00313D54">
      <w:pPr>
        <w:pStyle w:val="20"/>
        <w:rPr>
          <w:color w:val="000000" w:themeColor="text1"/>
        </w:rPr>
      </w:pPr>
      <w:bookmarkStart w:id="155" w:name="_Toc81211761"/>
      <w:bookmarkStart w:id="156" w:name="_Toc81211982"/>
      <w:bookmarkStart w:id="157" w:name="_Toc81212227"/>
      <w:bookmarkStart w:id="158" w:name="_Toc81292829"/>
      <w:bookmarkStart w:id="159" w:name="_Toc81293228"/>
      <w:bookmarkStart w:id="160" w:name="_Toc81293349"/>
      <w:bookmarkStart w:id="161" w:name="_Toc116555968"/>
      <w:r w:rsidRPr="009611C3">
        <w:rPr>
          <w:rFonts w:hint="eastAsia"/>
          <w:color w:val="000000" w:themeColor="text1"/>
        </w:rPr>
        <w:t>5.1研究デザイン</w:t>
      </w:r>
      <w:bookmarkEnd w:id="155"/>
      <w:bookmarkEnd w:id="156"/>
      <w:bookmarkEnd w:id="157"/>
      <w:bookmarkEnd w:id="158"/>
      <w:bookmarkEnd w:id="159"/>
      <w:bookmarkEnd w:id="160"/>
      <w:bookmarkEnd w:id="161"/>
    </w:p>
    <w:p w14:paraId="6244ED4D" w14:textId="3F102AC0" w:rsidR="0026416E" w:rsidRPr="009611C3" w:rsidRDefault="0026416E" w:rsidP="00BA3D8B">
      <w:pPr>
        <w:ind w:leftChars="200" w:left="420" w:firstLineChars="2" w:firstLine="4"/>
        <w:jc w:val="left"/>
        <w:rPr>
          <w:color w:val="000000" w:themeColor="text1"/>
        </w:rPr>
      </w:pPr>
      <w:r w:rsidRPr="009611C3">
        <w:rPr>
          <w:rFonts w:hint="eastAsia"/>
          <w:color w:val="000000" w:themeColor="text1"/>
        </w:rPr>
        <w:t>前向き観察研究</w:t>
      </w:r>
    </w:p>
    <w:p w14:paraId="49E9A9C6" w14:textId="61105426" w:rsidR="002D202E" w:rsidRPr="009611C3" w:rsidRDefault="00BA3D8B" w:rsidP="00313D54">
      <w:pPr>
        <w:pStyle w:val="20"/>
        <w:rPr>
          <w:color w:val="000000" w:themeColor="text1"/>
        </w:rPr>
      </w:pPr>
      <w:bookmarkStart w:id="162" w:name="_Toc81211762"/>
      <w:bookmarkStart w:id="163" w:name="_Toc81211983"/>
      <w:bookmarkStart w:id="164" w:name="_Toc81212228"/>
      <w:bookmarkStart w:id="165" w:name="_Toc81292830"/>
      <w:bookmarkStart w:id="166" w:name="_Toc81293229"/>
      <w:bookmarkStart w:id="167" w:name="_Toc81293350"/>
      <w:bookmarkStart w:id="168" w:name="_Toc116555969"/>
      <w:r w:rsidRPr="009611C3">
        <w:rPr>
          <w:rFonts w:hint="eastAsia"/>
          <w:color w:val="000000" w:themeColor="text1"/>
        </w:rPr>
        <w:lastRenderedPageBreak/>
        <w:t>5.2研究期間</w:t>
      </w:r>
      <w:bookmarkEnd w:id="162"/>
      <w:bookmarkEnd w:id="163"/>
      <w:bookmarkEnd w:id="164"/>
      <w:bookmarkEnd w:id="165"/>
      <w:bookmarkEnd w:id="166"/>
      <w:bookmarkEnd w:id="167"/>
      <w:bookmarkEnd w:id="168"/>
    </w:p>
    <w:p w14:paraId="431E8512" w14:textId="6532183C" w:rsidR="009B08A5" w:rsidRPr="009611C3" w:rsidRDefault="00D3155E" w:rsidP="00BA3D8B">
      <w:pPr>
        <w:ind w:leftChars="337" w:left="708" w:firstLineChars="135" w:firstLine="283"/>
        <w:jc w:val="left"/>
        <w:rPr>
          <w:color w:val="000000" w:themeColor="text1"/>
        </w:rPr>
      </w:pPr>
      <w:r w:rsidRPr="009611C3">
        <w:rPr>
          <w:rFonts w:hint="eastAsia"/>
          <w:color w:val="000000" w:themeColor="text1"/>
        </w:rPr>
        <w:t>研究期間：</w:t>
      </w:r>
      <w:r w:rsidR="000B281C" w:rsidRPr="009611C3">
        <w:rPr>
          <w:rFonts w:hint="eastAsia"/>
          <w:color w:val="000000" w:themeColor="text1"/>
        </w:rPr>
        <w:t>倫理・利益相反</w:t>
      </w:r>
      <w:r w:rsidRPr="009611C3">
        <w:rPr>
          <w:rFonts w:hint="eastAsia"/>
          <w:color w:val="000000" w:themeColor="text1"/>
        </w:rPr>
        <w:t>委員会承認後</w:t>
      </w:r>
      <w:r w:rsidR="0022437A" w:rsidRPr="009611C3">
        <w:rPr>
          <w:rFonts w:hint="eastAsia"/>
          <w:color w:val="000000" w:themeColor="text1"/>
        </w:rPr>
        <w:t>から</w:t>
      </w:r>
      <w:r w:rsidRPr="009611C3">
        <w:rPr>
          <w:rFonts w:hint="eastAsia"/>
          <w:color w:val="000000" w:themeColor="text1"/>
        </w:rPr>
        <w:t>20</w:t>
      </w:r>
      <w:r w:rsidR="00FF6A3B" w:rsidRPr="009611C3">
        <w:rPr>
          <w:rFonts w:hint="eastAsia"/>
          <w:color w:val="000000" w:themeColor="text1"/>
        </w:rPr>
        <w:t>3</w:t>
      </w:r>
      <w:r w:rsidR="00FF6A3B" w:rsidRPr="009611C3">
        <w:rPr>
          <w:color w:val="000000" w:themeColor="text1"/>
        </w:rPr>
        <w:t>3</w:t>
      </w:r>
      <w:r w:rsidRPr="009611C3">
        <w:rPr>
          <w:rFonts w:hint="eastAsia"/>
          <w:color w:val="000000" w:themeColor="text1"/>
        </w:rPr>
        <w:t>年</w:t>
      </w:r>
      <w:r w:rsidR="00FF6A3B" w:rsidRPr="009611C3">
        <w:rPr>
          <w:rFonts w:hint="eastAsia"/>
          <w:color w:val="000000" w:themeColor="text1"/>
        </w:rPr>
        <w:t>3</w:t>
      </w:r>
      <w:r w:rsidRPr="009611C3">
        <w:rPr>
          <w:rFonts w:hint="eastAsia"/>
          <w:color w:val="000000" w:themeColor="text1"/>
        </w:rPr>
        <w:t>月</w:t>
      </w:r>
      <w:r w:rsidR="00FF6A3B" w:rsidRPr="009611C3">
        <w:rPr>
          <w:rFonts w:hint="eastAsia"/>
          <w:color w:val="000000" w:themeColor="text1"/>
        </w:rPr>
        <w:t>3</w:t>
      </w:r>
      <w:r w:rsidR="00FF6A3B" w:rsidRPr="009611C3">
        <w:rPr>
          <w:color w:val="000000" w:themeColor="text1"/>
        </w:rPr>
        <w:t>1</w:t>
      </w:r>
      <w:r w:rsidRPr="009611C3">
        <w:rPr>
          <w:rFonts w:hint="eastAsia"/>
          <w:color w:val="000000" w:themeColor="text1"/>
        </w:rPr>
        <w:t>日</w:t>
      </w:r>
    </w:p>
    <w:p w14:paraId="0D34BFA2" w14:textId="0D5DB497" w:rsidR="00CE6FEC" w:rsidRPr="009611C3" w:rsidRDefault="00D3155E" w:rsidP="00BA3D8B">
      <w:pPr>
        <w:ind w:leftChars="337" w:left="708" w:firstLineChars="135" w:firstLine="283"/>
        <w:jc w:val="left"/>
        <w:rPr>
          <w:color w:val="000000" w:themeColor="text1"/>
        </w:rPr>
      </w:pPr>
      <w:r w:rsidRPr="009611C3">
        <w:rPr>
          <w:rFonts w:hint="eastAsia"/>
          <w:color w:val="000000" w:themeColor="text1"/>
        </w:rPr>
        <w:t>登録期間：</w:t>
      </w:r>
      <w:r w:rsidR="000B281C" w:rsidRPr="009611C3">
        <w:rPr>
          <w:rFonts w:hint="eastAsia"/>
          <w:color w:val="000000" w:themeColor="text1"/>
        </w:rPr>
        <w:t>倫理・利益相反</w:t>
      </w:r>
      <w:r w:rsidR="00FF6A3B" w:rsidRPr="009611C3">
        <w:rPr>
          <w:rFonts w:hint="eastAsia"/>
          <w:color w:val="000000" w:themeColor="text1"/>
        </w:rPr>
        <w:t>委員会承認後</w:t>
      </w:r>
      <w:r w:rsidRPr="009611C3">
        <w:rPr>
          <w:rFonts w:hint="eastAsia"/>
          <w:color w:val="000000" w:themeColor="text1"/>
        </w:rPr>
        <w:t>から</w:t>
      </w:r>
      <w:r w:rsidR="00CE6FEC" w:rsidRPr="009611C3">
        <w:rPr>
          <w:rFonts w:hint="eastAsia"/>
          <w:color w:val="000000" w:themeColor="text1"/>
        </w:rPr>
        <w:t>203</w:t>
      </w:r>
      <w:r w:rsidR="00DE3858" w:rsidRPr="009611C3">
        <w:rPr>
          <w:rFonts w:hint="eastAsia"/>
          <w:color w:val="000000" w:themeColor="text1"/>
        </w:rPr>
        <w:t>2</w:t>
      </w:r>
      <w:r w:rsidR="00CE6FEC" w:rsidRPr="009611C3">
        <w:rPr>
          <w:rFonts w:hint="eastAsia"/>
          <w:color w:val="000000" w:themeColor="text1"/>
        </w:rPr>
        <w:t>年3月3</w:t>
      </w:r>
      <w:r w:rsidR="00CE6FEC" w:rsidRPr="009611C3">
        <w:rPr>
          <w:color w:val="000000" w:themeColor="text1"/>
        </w:rPr>
        <w:t>1</w:t>
      </w:r>
      <w:r w:rsidR="00CE6FEC" w:rsidRPr="009611C3">
        <w:rPr>
          <w:rFonts w:hint="eastAsia"/>
          <w:color w:val="000000" w:themeColor="text1"/>
        </w:rPr>
        <w:t>日</w:t>
      </w:r>
    </w:p>
    <w:p w14:paraId="6E11BF6D" w14:textId="77777777" w:rsidR="00CE6FEC" w:rsidRPr="009611C3" w:rsidRDefault="00D3155E" w:rsidP="00BA3D8B">
      <w:pPr>
        <w:ind w:leftChars="337" w:left="708" w:firstLineChars="135" w:firstLine="283"/>
        <w:jc w:val="left"/>
        <w:rPr>
          <w:color w:val="000000" w:themeColor="text1"/>
        </w:rPr>
      </w:pPr>
      <w:r w:rsidRPr="009611C3">
        <w:rPr>
          <w:rFonts w:hint="eastAsia"/>
          <w:color w:val="000000" w:themeColor="text1"/>
        </w:rPr>
        <w:t>観察期間：</w:t>
      </w:r>
      <w:r w:rsidR="00CE6FEC" w:rsidRPr="009611C3">
        <w:rPr>
          <w:rFonts w:hint="eastAsia"/>
          <w:color w:val="000000" w:themeColor="text1"/>
        </w:rPr>
        <w:t>初回症例登録</w:t>
      </w:r>
      <w:r w:rsidRPr="009611C3">
        <w:rPr>
          <w:rFonts w:hint="eastAsia"/>
          <w:color w:val="000000" w:themeColor="text1"/>
        </w:rPr>
        <w:t>から</w:t>
      </w:r>
      <w:r w:rsidR="00CE6FEC" w:rsidRPr="009611C3">
        <w:rPr>
          <w:rFonts w:hint="eastAsia"/>
          <w:color w:val="000000" w:themeColor="text1"/>
        </w:rPr>
        <w:t>203</w:t>
      </w:r>
      <w:r w:rsidR="00CE6FEC" w:rsidRPr="009611C3">
        <w:rPr>
          <w:color w:val="000000" w:themeColor="text1"/>
        </w:rPr>
        <w:t>3</w:t>
      </w:r>
      <w:r w:rsidR="00CE6FEC" w:rsidRPr="009611C3">
        <w:rPr>
          <w:rFonts w:hint="eastAsia"/>
          <w:color w:val="000000" w:themeColor="text1"/>
        </w:rPr>
        <w:t>年3月3</w:t>
      </w:r>
      <w:r w:rsidR="00CE6FEC" w:rsidRPr="009611C3">
        <w:rPr>
          <w:color w:val="000000" w:themeColor="text1"/>
        </w:rPr>
        <w:t>1</w:t>
      </w:r>
      <w:r w:rsidR="00CE6FEC" w:rsidRPr="009611C3">
        <w:rPr>
          <w:rFonts w:hint="eastAsia"/>
          <w:color w:val="000000" w:themeColor="text1"/>
        </w:rPr>
        <w:t>日</w:t>
      </w:r>
    </w:p>
    <w:p w14:paraId="43605F10" w14:textId="77777777" w:rsidR="00D3155E" w:rsidRPr="009611C3" w:rsidRDefault="00D3155E" w:rsidP="00BA3D8B">
      <w:pPr>
        <w:ind w:leftChars="337" w:left="708" w:firstLineChars="135" w:firstLine="283"/>
        <w:jc w:val="left"/>
        <w:rPr>
          <w:color w:val="000000" w:themeColor="text1"/>
        </w:rPr>
      </w:pPr>
    </w:p>
    <w:p w14:paraId="72801992" w14:textId="2B409614" w:rsidR="003D5F9A" w:rsidRPr="009611C3" w:rsidRDefault="00BA3D8B" w:rsidP="00313D54">
      <w:pPr>
        <w:pStyle w:val="20"/>
        <w:rPr>
          <w:color w:val="000000" w:themeColor="text1"/>
        </w:rPr>
      </w:pPr>
      <w:bookmarkStart w:id="169" w:name="_Toc81211763"/>
      <w:bookmarkStart w:id="170" w:name="_Toc81211984"/>
      <w:bookmarkStart w:id="171" w:name="_Toc81212229"/>
      <w:bookmarkStart w:id="172" w:name="_Toc81292831"/>
      <w:bookmarkStart w:id="173" w:name="_Toc81293230"/>
      <w:bookmarkStart w:id="174" w:name="_Toc81293351"/>
      <w:bookmarkStart w:id="175" w:name="_Toc116555970"/>
      <w:r w:rsidRPr="009611C3">
        <w:rPr>
          <w:rFonts w:hint="eastAsia"/>
          <w:color w:val="000000" w:themeColor="text1"/>
        </w:rPr>
        <w:t>5.3研究対象者</w:t>
      </w:r>
      <w:bookmarkEnd w:id="169"/>
      <w:bookmarkEnd w:id="170"/>
      <w:bookmarkEnd w:id="171"/>
      <w:bookmarkEnd w:id="172"/>
      <w:bookmarkEnd w:id="173"/>
      <w:bookmarkEnd w:id="174"/>
      <w:bookmarkEnd w:id="175"/>
    </w:p>
    <w:p w14:paraId="46FF3EEC" w14:textId="2956A63C" w:rsidR="003D5F9A" w:rsidRPr="009611C3" w:rsidRDefault="00F53CB3" w:rsidP="00F53CB3">
      <w:pPr>
        <w:pStyle w:val="3"/>
        <w:tabs>
          <w:tab w:val="left" w:pos="1134"/>
        </w:tabs>
        <w:ind w:leftChars="0" w:left="0" w:firstLineChars="200" w:firstLine="420"/>
        <w:rPr>
          <w:color w:val="000000" w:themeColor="text1"/>
        </w:rPr>
      </w:pPr>
      <w:bookmarkStart w:id="176" w:name="_Toc81211764"/>
      <w:bookmarkStart w:id="177" w:name="_Toc81293231"/>
      <w:r w:rsidRPr="009611C3">
        <w:rPr>
          <w:rFonts w:hint="eastAsia"/>
          <w:color w:val="000000" w:themeColor="text1"/>
        </w:rPr>
        <w:t>5</w:t>
      </w:r>
      <w:r w:rsidRPr="009611C3">
        <w:rPr>
          <w:color w:val="000000" w:themeColor="text1"/>
        </w:rPr>
        <w:t>.3.1</w:t>
      </w:r>
      <w:r w:rsidR="003C6702" w:rsidRPr="009611C3">
        <w:rPr>
          <w:rFonts w:hint="eastAsia"/>
          <w:color w:val="000000" w:themeColor="text1"/>
        </w:rPr>
        <w:t>選択</w:t>
      </w:r>
      <w:r w:rsidR="003D5F9A" w:rsidRPr="009611C3">
        <w:rPr>
          <w:rFonts w:hint="eastAsia"/>
          <w:color w:val="000000" w:themeColor="text1"/>
        </w:rPr>
        <w:t>基準</w:t>
      </w:r>
      <w:bookmarkEnd w:id="176"/>
      <w:bookmarkEnd w:id="177"/>
    </w:p>
    <w:p w14:paraId="5C4AFD3D" w14:textId="5C02EFDE" w:rsidR="00186452" w:rsidRPr="009611C3" w:rsidRDefault="00186452" w:rsidP="0024387B">
      <w:pPr>
        <w:pStyle w:val="ab"/>
        <w:ind w:leftChars="0" w:left="425" w:firstLineChars="0" w:firstLine="0"/>
        <w:jc w:val="left"/>
        <w:rPr>
          <w:color w:val="000000" w:themeColor="text1"/>
        </w:rPr>
      </w:pPr>
      <w:r w:rsidRPr="009611C3">
        <w:rPr>
          <w:rFonts w:hint="eastAsia"/>
          <w:color w:val="000000" w:themeColor="text1"/>
        </w:rPr>
        <w:t>FFN-Jに登録申請された</w:t>
      </w:r>
      <w:r w:rsidR="0024387B" w:rsidRPr="009611C3">
        <w:rPr>
          <w:rFonts w:hint="eastAsia"/>
          <w:color w:val="000000" w:themeColor="text1"/>
        </w:rPr>
        <w:t>国内の</w:t>
      </w:r>
      <w:r w:rsidRPr="009611C3">
        <w:rPr>
          <w:rFonts w:hint="eastAsia"/>
          <w:color w:val="000000" w:themeColor="text1"/>
        </w:rPr>
        <w:t>情報提供</w:t>
      </w:r>
      <w:r w:rsidR="0024387B" w:rsidRPr="009611C3">
        <w:rPr>
          <w:rFonts w:hint="eastAsia"/>
          <w:color w:val="000000" w:themeColor="text1"/>
        </w:rPr>
        <w:t>を行う</w:t>
      </w:r>
      <w:r w:rsidR="004836E7" w:rsidRPr="009611C3">
        <w:rPr>
          <w:rFonts w:hint="eastAsia"/>
          <w:color w:val="000000" w:themeColor="text1"/>
        </w:rPr>
        <w:t>研究協力機関</w:t>
      </w:r>
      <w:r w:rsidRPr="009611C3">
        <w:rPr>
          <w:rFonts w:hint="eastAsia"/>
          <w:color w:val="000000" w:themeColor="text1"/>
        </w:rPr>
        <w:t>に入院し</w:t>
      </w:r>
      <w:r w:rsidR="0024387B" w:rsidRPr="009611C3">
        <w:rPr>
          <w:rFonts w:hint="eastAsia"/>
          <w:color w:val="000000" w:themeColor="text1"/>
        </w:rPr>
        <w:t>、</w:t>
      </w:r>
      <w:r w:rsidR="006647C9" w:rsidRPr="009611C3">
        <w:rPr>
          <w:rFonts w:hint="eastAsia"/>
          <w:color w:val="000000" w:themeColor="text1"/>
        </w:rPr>
        <w:t>大腿骨近位部骨折の</w:t>
      </w:r>
      <w:r w:rsidRPr="009611C3">
        <w:rPr>
          <w:rFonts w:hint="eastAsia"/>
          <w:color w:val="000000" w:themeColor="text1"/>
        </w:rPr>
        <w:t>治療を</w:t>
      </w:r>
      <w:r w:rsidR="00F53CB3" w:rsidRPr="009611C3">
        <w:rPr>
          <w:rFonts w:hint="eastAsia"/>
          <w:color w:val="000000" w:themeColor="text1"/>
        </w:rPr>
        <w:t>受</w:t>
      </w:r>
      <w:r w:rsidRPr="009611C3">
        <w:rPr>
          <w:rFonts w:hint="eastAsia"/>
          <w:color w:val="000000" w:themeColor="text1"/>
        </w:rPr>
        <w:t>けた患者。</w:t>
      </w:r>
    </w:p>
    <w:p w14:paraId="78B3E567" w14:textId="7FC4A9AC" w:rsidR="003D5F9A" w:rsidRPr="009611C3" w:rsidRDefault="00B952A3" w:rsidP="00F82D9C">
      <w:pPr>
        <w:pStyle w:val="3"/>
        <w:rPr>
          <w:color w:val="000000" w:themeColor="text1"/>
        </w:rPr>
      </w:pPr>
      <w:bookmarkStart w:id="178" w:name="_Toc81211765"/>
      <w:bookmarkStart w:id="179" w:name="_Toc81293232"/>
      <w:r w:rsidRPr="009611C3">
        <w:rPr>
          <w:rFonts w:hint="eastAsia"/>
          <w:color w:val="000000" w:themeColor="text1"/>
        </w:rPr>
        <w:t>5</w:t>
      </w:r>
      <w:r w:rsidR="003D5F9A" w:rsidRPr="009611C3">
        <w:rPr>
          <w:color w:val="000000" w:themeColor="text1"/>
        </w:rPr>
        <w:t>.3.2</w:t>
      </w:r>
      <w:r w:rsidR="003922B1" w:rsidRPr="009611C3">
        <w:rPr>
          <w:rFonts w:hint="eastAsia"/>
          <w:color w:val="000000" w:themeColor="text1"/>
        </w:rPr>
        <w:t xml:space="preserve">　</w:t>
      </w:r>
      <w:r w:rsidR="003D5F9A" w:rsidRPr="009611C3">
        <w:rPr>
          <w:rFonts w:hint="eastAsia"/>
          <w:color w:val="000000" w:themeColor="text1"/>
        </w:rPr>
        <w:t>除外基準</w:t>
      </w:r>
      <w:bookmarkEnd w:id="178"/>
      <w:bookmarkEnd w:id="179"/>
    </w:p>
    <w:p w14:paraId="7AEF778B" w14:textId="0459DF69" w:rsidR="003922B1" w:rsidRPr="009611C3" w:rsidRDefault="003922B1" w:rsidP="003922B1">
      <w:pPr>
        <w:tabs>
          <w:tab w:val="left" w:pos="2835"/>
        </w:tabs>
        <w:ind w:leftChars="200" w:left="420" w:firstLineChars="0" w:firstLine="0"/>
        <w:jc w:val="left"/>
        <w:rPr>
          <w:color w:val="000000" w:themeColor="text1"/>
        </w:rPr>
      </w:pPr>
      <w:r w:rsidRPr="009611C3">
        <w:rPr>
          <w:rFonts w:hint="eastAsia"/>
          <w:color w:val="000000" w:themeColor="text1"/>
        </w:rPr>
        <w:t>次の基準に一つでも該当する場合は、本研究に登録することができない。</w:t>
      </w:r>
    </w:p>
    <w:p w14:paraId="6F20178E" w14:textId="436F4C47" w:rsidR="003922B1" w:rsidRPr="009611C3" w:rsidRDefault="003922B1" w:rsidP="003922B1">
      <w:pPr>
        <w:tabs>
          <w:tab w:val="left" w:pos="2835"/>
        </w:tabs>
        <w:ind w:leftChars="200" w:left="420" w:firstLineChars="0" w:firstLine="0"/>
        <w:jc w:val="left"/>
        <w:rPr>
          <w:color w:val="000000" w:themeColor="text1"/>
        </w:rPr>
      </w:pPr>
      <w:r w:rsidRPr="009611C3">
        <w:rPr>
          <w:rFonts w:hint="eastAsia"/>
          <w:color w:val="000000" w:themeColor="text1"/>
        </w:rPr>
        <w:t>１）各</w:t>
      </w:r>
      <w:r w:rsidR="004836E7" w:rsidRPr="009611C3">
        <w:rPr>
          <w:rFonts w:hint="eastAsia"/>
          <w:color w:val="000000" w:themeColor="text1"/>
        </w:rPr>
        <w:t>研究協力機関</w:t>
      </w:r>
      <w:r w:rsidRPr="009611C3">
        <w:rPr>
          <w:rFonts w:hint="eastAsia"/>
          <w:color w:val="000000" w:themeColor="text1"/>
        </w:rPr>
        <w:t>における担当者が登録に適さないと認定した場合。</w:t>
      </w:r>
    </w:p>
    <w:p w14:paraId="68989514" w14:textId="73E5D535" w:rsidR="00A37778" w:rsidRPr="009611C3" w:rsidRDefault="00A37778" w:rsidP="00D3155E">
      <w:pPr>
        <w:ind w:leftChars="200" w:left="420" w:firstLineChars="100" w:firstLine="210"/>
        <w:jc w:val="left"/>
        <w:rPr>
          <w:color w:val="000000" w:themeColor="text1"/>
        </w:rPr>
      </w:pPr>
      <w:r w:rsidRPr="009611C3">
        <w:rPr>
          <w:rFonts w:hint="eastAsia"/>
          <w:color w:val="000000" w:themeColor="text1"/>
        </w:rPr>
        <w:t xml:space="preserve">　</w:t>
      </w:r>
    </w:p>
    <w:p w14:paraId="34C3D7C5" w14:textId="047AA41F" w:rsidR="003D5F9A" w:rsidRPr="009611C3" w:rsidRDefault="00075586" w:rsidP="00313D54">
      <w:pPr>
        <w:pStyle w:val="20"/>
        <w:rPr>
          <w:color w:val="000000" w:themeColor="text1"/>
          <w:lang w:eastAsia="zh-TW"/>
        </w:rPr>
      </w:pPr>
      <w:bookmarkStart w:id="180" w:name="_Toc81211766"/>
      <w:bookmarkStart w:id="181" w:name="_Toc81211985"/>
      <w:bookmarkStart w:id="182" w:name="_Toc81212230"/>
      <w:bookmarkStart w:id="183" w:name="_Toc81292832"/>
      <w:bookmarkStart w:id="184" w:name="_Toc81293233"/>
      <w:bookmarkStart w:id="185" w:name="_Toc81293352"/>
      <w:bookmarkStart w:id="186" w:name="_Toc116555971"/>
      <w:r w:rsidRPr="009611C3">
        <w:rPr>
          <w:rFonts w:hint="eastAsia"/>
          <w:color w:val="000000" w:themeColor="text1"/>
          <w:lang w:eastAsia="zh-TW"/>
        </w:rPr>
        <w:t>5.4目標登録者数</w:t>
      </w:r>
      <w:bookmarkEnd w:id="180"/>
      <w:bookmarkEnd w:id="181"/>
      <w:bookmarkEnd w:id="182"/>
      <w:bookmarkEnd w:id="183"/>
      <w:bookmarkEnd w:id="184"/>
      <w:bookmarkEnd w:id="185"/>
      <w:bookmarkEnd w:id="186"/>
    </w:p>
    <w:p w14:paraId="123F6696" w14:textId="54BA6340" w:rsidR="003B3F05" w:rsidRPr="009611C3" w:rsidRDefault="00B952A3" w:rsidP="00F82D9C">
      <w:pPr>
        <w:pStyle w:val="3"/>
        <w:rPr>
          <w:color w:val="000000" w:themeColor="text1"/>
          <w:lang w:eastAsia="zh-TW"/>
        </w:rPr>
      </w:pPr>
      <w:bookmarkStart w:id="187" w:name="_Toc81211767"/>
      <w:bookmarkStart w:id="188" w:name="_Toc81293234"/>
      <w:r w:rsidRPr="009611C3">
        <w:rPr>
          <w:rFonts w:hint="eastAsia"/>
          <w:color w:val="000000" w:themeColor="text1"/>
          <w:lang w:eastAsia="zh-TW"/>
        </w:rPr>
        <w:t>5</w:t>
      </w:r>
      <w:r w:rsidR="003B3F05" w:rsidRPr="009611C3">
        <w:rPr>
          <w:color w:val="000000" w:themeColor="text1"/>
          <w:lang w:eastAsia="zh-TW"/>
        </w:rPr>
        <w:t>.4.1　目標登録者数</w:t>
      </w:r>
      <w:bookmarkEnd w:id="187"/>
      <w:bookmarkEnd w:id="188"/>
    </w:p>
    <w:p w14:paraId="6AD73ED0" w14:textId="444321F2" w:rsidR="00D64377" w:rsidRPr="009611C3" w:rsidRDefault="00D64377" w:rsidP="00870731">
      <w:pPr>
        <w:ind w:leftChars="337" w:left="708" w:firstLineChars="0" w:firstLine="1"/>
        <w:rPr>
          <w:color w:val="000000" w:themeColor="text1"/>
        </w:rPr>
      </w:pPr>
      <w:r w:rsidRPr="009611C3">
        <w:rPr>
          <w:rFonts w:hint="eastAsia"/>
          <w:color w:val="000000" w:themeColor="text1"/>
        </w:rPr>
        <w:t>登録期間中は、</w:t>
      </w:r>
      <w:r w:rsidR="000E6880" w:rsidRPr="009611C3">
        <w:rPr>
          <w:color w:val="000000" w:themeColor="text1"/>
        </w:rPr>
        <w:t>2</w:t>
      </w:r>
      <w:r w:rsidR="00E10391" w:rsidRPr="009611C3">
        <w:rPr>
          <w:rFonts w:hint="eastAsia"/>
          <w:color w:val="000000" w:themeColor="text1"/>
        </w:rPr>
        <w:t>0</w:t>
      </w:r>
      <w:r w:rsidR="000E6880" w:rsidRPr="009611C3">
        <w:rPr>
          <w:color w:val="000000" w:themeColor="text1"/>
        </w:rPr>
        <w:t>,0</w:t>
      </w:r>
      <w:r w:rsidRPr="009611C3">
        <w:rPr>
          <w:color w:val="000000" w:themeColor="text1"/>
        </w:rPr>
        <w:t>00例</w:t>
      </w:r>
      <w:r w:rsidR="000E6880" w:rsidRPr="009611C3">
        <w:rPr>
          <w:rFonts w:hint="eastAsia"/>
          <w:color w:val="000000" w:themeColor="text1"/>
        </w:rPr>
        <w:t>/年</w:t>
      </w:r>
      <w:r w:rsidRPr="009611C3">
        <w:rPr>
          <w:color w:val="000000" w:themeColor="text1"/>
        </w:rPr>
        <w:t>を目標に、各</w:t>
      </w:r>
      <w:r w:rsidR="004836E7" w:rsidRPr="009611C3">
        <w:rPr>
          <w:rFonts w:hint="eastAsia"/>
          <w:color w:val="000000" w:themeColor="text1"/>
        </w:rPr>
        <w:t>研究協力機関</w:t>
      </w:r>
      <w:r w:rsidRPr="009611C3">
        <w:rPr>
          <w:color w:val="000000" w:themeColor="text1"/>
        </w:rPr>
        <w:t>において可能な限り多く登録する。また</w:t>
      </w:r>
      <w:r w:rsidR="00870731" w:rsidRPr="009611C3">
        <w:rPr>
          <w:rFonts w:hint="eastAsia"/>
          <w:color w:val="000000" w:themeColor="text1"/>
        </w:rPr>
        <w:t>、</w:t>
      </w:r>
      <w:r w:rsidR="000E6880" w:rsidRPr="009611C3">
        <w:rPr>
          <w:rFonts w:hint="eastAsia"/>
          <w:color w:val="000000" w:themeColor="text1"/>
        </w:rPr>
        <w:t>目標登録数を超えても、登録期間</w:t>
      </w:r>
      <w:r w:rsidR="00126FC1" w:rsidRPr="009611C3">
        <w:rPr>
          <w:rFonts w:hint="eastAsia"/>
          <w:color w:val="000000" w:themeColor="text1"/>
        </w:rPr>
        <w:t>内</w:t>
      </w:r>
      <w:r w:rsidR="000E6880" w:rsidRPr="009611C3">
        <w:rPr>
          <w:rFonts w:hint="eastAsia"/>
          <w:color w:val="000000" w:themeColor="text1"/>
        </w:rPr>
        <w:t>であれば登録</w:t>
      </w:r>
      <w:r w:rsidR="00870731" w:rsidRPr="009611C3">
        <w:rPr>
          <w:rFonts w:hint="eastAsia"/>
          <w:color w:val="000000" w:themeColor="text1"/>
        </w:rPr>
        <w:t>を行う。</w:t>
      </w:r>
    </w:p>
    <w:p w14:paraId="36C9C8A9" w14:textId="201DBC19" w:rsidR="003B3F05" w:rsidRPr="009611C3" w:rsidRDefault="00B952A3" w:rsidP="00F82D9C">
      <w:pPr>
        <w:pStyle w:val="3"/>
        <w:rPr>
          <w:color w:val="000000" w:themeColor="text1"/>
        </w:rPr>
      </w:pPr>
      <w:bookmarkStart w:id="189" w:name="_Toc81211768"/>
      <w:bookmarkStart w:id="190" w:name="_Toc81293235"/>
      <w:r w:rsidRPr="009611C3">
        <w:rPr>
          <w:rFonts w:hint="eastAsia"/>
          <w:color w:val="000000" w:themeColor="text1"/>
        </w:rPr>
        <w:t>5</w:t>
      </w:r>
      <w:r w:rsidR="003B3F05" w:rsidRPr="009611C3">
        <w:rPr>
          <w:color w:val="000000" w:themeColor="text1"/>
        </w:rPr>
        <w:t>.4.2　登録者数の設定根拠</w:t>
      </w:r>
      <w:bookmarkEnd w:id="189"/>
      <w:bookmarkEnd w:id="190"/>
    </w:p>
    <w:p w14:paraId="7B0585F8" w14:textId="5DD85E03" w:rsidR="00870731" w:rsidRPr="009611C3" w:rsidRDefault="00870731" w:rsidP="00E02CE8">
      <w:pPr>
        <w:ind w:leftChars="337" w:left="708" w:firstLineChars="0" w:firstLine="1"/>
        <w:rPr>
          <w:color w:val="000000" w:themeColor="text1"/>
        </w:rPr>
      </w:pPr>
      <w:r w:rsidRPr="009611C3">
        <w:rPr>
          <w:rFonts w:hint="eastAsia"/>
          <w:color w:val="000000" w:themeColor="text1"/>
        </w:rPr>
        <w:t>日本整形外科学会の全国調査によると</w:t>
      </w:r>
      <w:r w:rsidR="00BA2008" w:rsidRPr="009611C3">
        <w:rPr>
          <w:rFonts w:hint="eastAsia"/>
          <w:color w:val="000000" w:themeColor="text1"/>
        </w:rPr>
        <w:t>、約</w:t>
      </w:r>
      <w:r w:rsidR="00BA3D8B" w:rsidRPr="009611C3">
        <w:rPr>
          <w:color w:val="000000" w:themeColor="text1"/>
        </w:rPr>
        <w:t>1,700</w:t>
      </w:r>
      <w:r w:rsidR="00BA2008" w:rsidRPr="009611C3">
        <w:rPr>
          <w:rFonts w:hint="eastAsia"/>
          <w:color w:val="000000" w:themeColor="text1"/>
        </w:rPr>
        <w:t>の</w:t>
      </w:r>
      <w:r w:rsidR="00A60FE6" w:rsidRPr="009611C3">
        <w:rPr>
          <w:rFonts w:hint="eastAsia"/>
          <w:color w:val="000000" w:themeColor="text1"/>
        </w:rPr>
        <w:t>医療機関</w:t>
      </w:r>
      <w:r w:rsidR="00BA2008" w:rsidRPr="009611C3">
        <w:rPr>
          <w:rFonts w:hint="eastAsia"/>
          <w:color w:val="000000" w:themeColor="text1"/>
        </w:rPr>
        <w:t>からの報告された</w:t>
      </w:r>
      <w:r w:rsidR="00BA3D8B" w:rsidRPr="009611C3">
        <w:rPr>
          <w:color w:val="000000" w:themeColor="text1"/>
        </w:rPr>
        <w:t>35</w:t>
      </w:r>
      <w:r w:rsidR="00BA2008" w:rsidRPr="009611C3">
        <w:rPr>
          <w:rFonts w:hint="eastAsia"/>
          <w:color w:val="000000" w:themeColor="text1"/>
        </w:rPr>
        <w:t>歳以上の大腿骨近位部骨折の発生数は約12万例</w:t>
      </w:r>
      <w:r w:rsidR="00BA2008" w:rsidRPr="009611C3">
        <w:rPr>
          <w:color w:val="000000" w:themeColor="text1"/>
        </w:rPr>
        <w:t>/</w:t>
      </w:r>
      <w:r w:rsidR="00BA2008" w:rsidRPr="009611C3">
        <w:rPr>
          <w:rFonts w:hint="eastAsia"/>
          <w:color w:val="000000" w:themeColor="text1"/>
        </w:rPr>
        <w:t>年であった。</w:t>
      </w:r>
      <w:r w:rsidR="00A60FE6" w:rsidRPr="009611C3">
        <w:rPr>
          <w:rFonts w:hint="eastAsia"/>
          <w:color w:val="000000" w:themeColor="text1"/>
        </w:rPr>
        <w:t>また、</w:t>
      </w:r>
      <w:r w:rsidR="00075586" w:rsidRPr="009611C3">
        <w:rPr>
          <w:rFonts w:hint="eastAsia"/>
          <w:color w:val="000000" w:themeColor="text1"/>
        </w:rPr>
        <w:t>我々は</w:t>
      </w:r>
      <w:r w:rsidR="007A1F17" w:rsidRPr="009611C3">
        <w:rPr>
          <w:rFonts w:hint="eastAsia"/>
          <w:color w:val="000000" w:themeColor="text1"/>
        </w:rPr>
        <w:t>本</w:t>
      </w:r>
      <w:r w:rsidR="00BA2008" w:rsidRPr="009611C3">
        <w:rPr>
          <w:rFonts w:hint="eastAsia"/>
          <w:color w:val="000000" w:themeColor="text1"/>
        </w:rPr>
        <w:t>研究</w:t>
      </w:r>
      <w:r w:rsidR="00A60FE6" w:rsidRPr="009611C3">
        <w:rPr>
          <w:rFonts w:hint="eastAsia"/>
          <w:color w:val="000000" w:themeColor="text1"/>
        </w:rPr>
        <w:t>の前</w:t>
      </w:r>
      <w:r w:rsidR="00887D12" w:rsidRPr="009611C3">
        <w:rPr>
          <w:rFonts w:hint="eastAsia"/>
          <w:color w:val="000000" w:themeColor="text1"/>
        </w:rPr>
        <w:t>に</w:t>
      </w:r>
      <w:r w:rsidR="00075586" w:rsidRPr="009611C3">
        <w:rPr>
          <w:rFonts w:hint="eastAsia"/>
          <w:color w:val="000000" w:themeColor="text1"/>
        </w:rPr>
        <w:t>小規模な研究参加機関数で大腿骨近位部骨折のデータベースを</w:t>
      </w:r>
      <w:r w:rsidR="00887D12" w:rsidRPr="009611C3">
        <w:rPr>
          <w:rFonts w:hint="eastAsia"/>
          <w:color w:val="000000" w:themeColor="text1"/>
        </w:rPr>
        <w:t>作製する研究を実施していた。</w:t>
      </w:r>
      <w:r w:rsidR="00075586" w:rsidRPr="009611C3">
        <w:rPr>
          <w:rFonts w:hint="eastAsia"/>
          <w:color w:val="000000" w:themeColor="text1"/>
        </w:rPr>
        <w:t>それでは</w:t>
      </w:r>
      <w:r w:rsidR="00887D12" w:rsidRPr="009611C3">
        <w:rPr>
          <w:rFonts w:hint="eastAsia"/>
          <w:color w:val="000000" w:themeColor="text1"/>
        </w:rPr>
        <w:t>約15の医療機関</w:t>
      </w:r>
      <w:r w:rsidR="00A60FE6" w:rsidRPr="009611C3">
        <w:rPr>
          <w:rFonts w:hint="eastAsia"/>
          <w:color w:val="000000" w:themeColor="text1"/>
        </w:rPr>
        <w:t>から約1,000例/年の症例が報告され</w:t>
      </w:r>
      <w:r w:rsidR="00075586" w:rsidRPr="009611C3">
        <w:rPr>
          <w:rFonts w:hint="eastAsia"/>
          <w:color w:val="000000" w:themeColor="text1"/>
        </w:rPr>
        <w:t>た実績がある</w:t>
      </w:r>
      <w:r w:rsidR="00A60FE6" w:rsidRPr="009611C3">
        <w:rPr>
          <w:rFonts w:hint="eastAsia"/>
          <w:color w:val="000000" w:themeColor="text1"/>
        </w:rPr>
        <w:t>。また、本研究</w:t>
      </w:r>
      <w:r w:rsidR="00075586" w:rsidRPr="009611C3">
        <w:rPr>
          <w:rFonts w:hint="eastAsia"/>
          <w:color w:val="000000" w:themeColor="text1"/>
        </w:rPr>
        <w:t>のための</w:t>
      </w:r>
      <w:r w:rsidR="00A60FE6" w:rsidRPr="009611C3">
        <w:rPr>
          <w:rFonts w:hint="eastAsia"/>
          <w:color w:val="000000" w:themeColor="text1"/>
        </w:rPr>
        <w:t>事前調査では</w:t>
      </w:r>
      <w:r w:rsidR="00075586" w:rsidRPr="009611C3">
        <w:rPr>
          <w:rFonts w:hint="eastAsia"/>
          <w:color w:val="000000" w:themeColor="text1"/>
        </w:rPr>
        <w:t>、</w:t>
      </w:r>
      <w:r w:rsidR="00A60FE6" w:rsidRPr="009611C3">
        <w:rPr>
          <w:rFonts w:hint="eastAsia"/>
          <w:color w:val="000000" w:themeColor="text1"/>
        </w:rPr>
        <w:t>約350機関</w:t>
      </w:r>
      <w:r w:rsidR="00075586" w:rsidRPr="009611C3">
        <w:rPr>
          <w:rFonts w:hint="eastAsia"/>
          <w:color w:val="000000" w:themeColor="text1"/>
        </w:rPr>
        <w:t>から</w:t>
      </w:r>
      <w:r w:rsidR="00A60FE6" w:rsidRPr="009611C3">
        <w:rPr>
          <w:rFonts w:hint="eastAsia"/>
          <w:color w:val="000000" w:themeColor="text1"/>
        </w:rPr>
        <w:t>参加の意思が示されていることから、上記目標数を設定した。</w:t>
      </w:r>
    </w:p>
    <w:p w14:paraId="5E5F31D0" w14:textId="77777777" w:rsidR="00870731" w:rsidRPr="009611C3" w:rsidRDefault="00870731" w:rsidP="006B43D1">
      <w:pPr>
        <w:ind w:leftChars="200" w:left="420" w:firstLineChars="100" w:firstLine="210"/>
        <w:rPr>
          <w:color w:val="000000" w:themeColor="text1"/>
        </w:rPr>
      </w:pPr>
    </w:p>
    <w:p w14:paraId="08474B9E" w14:textId="2C0EA836" w:rsidR="001B0428" w:rsidRPr="009611C3" w:rsidRDefault="00075586" w:rsidP="00313D54">
      <w:pPr>
        <w:pStyle w:val="20"/>
        <w:rPr>
          <w:color w:val="000000" w:themeColor="text1"/>
        </w:rPr>
      </w:pPr>
      <w:bookmarkStart w:id="191" w:name="_Toc116555972"/>
      <w:r w:rsidRPr="009611C3">
        <w:rPr>
          <w:rFonts w:hint="eastAsia"/>
          <w:color w:val="000000" w:themeColor="text1"/>
        </w:rPr>
        <w:t>5</w:t>
      </w:r>
      <w:r w:rsidR="00BA3D8B" w:rsidRPr="009611C3">
        <w:rPr>
          <w:color w:val="000000" w:themeColor="text1"/>
        </w:rPr>
        <w:t>.5</w:t>
      </w:r>
      <w:r w:rsidRPr="009611C3">
        <w:rPr>
          <w:rFonts w:hint="eastAsia"/>
          <w:color w:val="000000" w:themeColor="text1"/>
        </w:rPr>
        <w:t>患者登録</w:t>
      </w:r>
      <w:bookmarkEnd w:id="191"/>
    </w:p>
    <w:p w14:paraId="78FC80BE" w14:textId="790B2F25" w:rsidR="00984227" w:rsidRPr="009611C3" w:rsidRDefault="006E119F" w:rsidP="00D3155E">
      <w:pPr>
        <w:ind w:leftChars="200" w:left="735" w:hanging="315"/>
        <w:rPr>
          <w:color w:val="000000" w:themeColor="text1"/>
        </w:rPr>
      </w:pPr>
      <w:bookmarkStart w:id="192" w:name="_Hlk83989128"/>
      <w:r w:rsidRPr="009611C3">
        <w:rPr>
          <w:color w:val="000000" w:themeColor="text1"/>
        </w:rPr>
        <w:t>1）</w:t>
      </w:r>
      <w:bookmarkEnd w:id="192"/>
      <w:r w:rsidR="00E10391" w:rsidRPr="009611C3">
        <w:rPr>
          <w:color w:val="000000" w:themeColor="text1"/>
        </w:rPr>
        <w:t>FFN-J</w:t>
      </w:r>
      <w:r w:rsidR="00E10391" w:rsidRPr="009611C3">
        <w:rPr>
          <w:rFonts w:hint="eastAsia"/>
          <w:color w:val="000000" w:themeColor="text1"/>
        </w:rPr>
        <w:t>の大腿骨近位部骨折追跡調査のデータベース施設登録を希望する施設は、FFN-Jホームページ</w:t>
      </w:r>
      <w:r w:rsidR="007F7B78" w:rsidRPr="009611C3">
        <w:rPr>
          <w:rFonts w:hint="eastAsia"/>
          <w:color w:val="000000" w:themeColor="text1"/>
        </w:rPr>
        <w:t>（HP）</w:t>
      </w:r>
      <w:r w:rsidR="00984227" w:rsidRPr="009611C3">
        <w:rPr>
          <w:rFonts w:hint="eastAsia"/>
          <w:color w:val="000000" w:themeColor="text1"/>
        </w:rPr>
        <w:t>上のデータベース施設登録フォームより登録申請を行う</w:t>
      </w:r>
      <w:r w:rsidR="00E10391" w:rsidRPr="009611C3">
        <w:rPr>
          <w:rFonts w:hint="eastAsia"/>
          <w:color w:val="000000" w:themeColor="text1"/>
        </w:rPr>
        <w:t>（</w:t>
      </w:r>
      <w:hyperlink r:id="rId8" w:history="1">
        <w:r w:rsidR="00984227" w:rsidRPr="009611C3">
          <w:rPr>
            <w:rStyle w:val="af3"/>
            <w:rFonts w:hint="eastAsia"/>
            <w:color w:val="000000" w:themeColor="text1"/>
          </w:rPr>
          <w:t>h</w:t>
        </w:r>
        <w:r w:rsidR="00984227" w:rsidRPr="009611C3">
          <w:rPr>
            <w:rStyle w:val="af3"/>
            <w:color w:val="000000" w:themeColor="text1"/>
          </w:rPr>
          <w:t>ttps://ffn.or.jp/database/</w:t>
        </w:r>
      </w:hyperlink>
      <w:r w:rsidR="00984227" w:rsidRPr="009611C3">
        <w:rPr>
          <w:rFonts w:hint="eastAsia"/>
          <w:color w:val="000000" w:themeColor="text1"/>
        </w:rPr>
        <w:t>）。</w:t>
      </w:r>
    </w:p>
    <w:p w14:paraId="727664C4" w14:textId="7E9646D5" w:rsidR="00E10391" w:rsidRPr="009611C3" w:rsidRDefault="00984227" w:rsidP="00D3155E">
      <w:pPr>
        <w:ind w:leftChars="200" w:left="735" w:hanging="315"/>
        <w:rPr>
          <w:color w:val="000000" w:themeColor="text1"/>
        </w:rPr>
      </w:pPr>
      <w:r w:rsidRPr="009611C3">
        <w:rPr>
          <w:rFonts w:hint="eastAsia"/>
          <w:color w:val="000000" w:themeColor="text1"/>
        </w:rPr>
        <w:t>２）</w:t>
      </w:r>
      <w:r w:rsidR="003B1A01" w:rsidRPr="009611C3">
        <w:rPr>
          <w:rFonts w:hint="eastAsia"/>
          <w:color w:val="000000" w:themeColor="text1"/>
        </w:rPr>
        <w:t>大腿骨近位部骨折データベース事務局</w:t>
      </w:r>
      <w:r w:rsidRPr="009611C3">
        <w:rPr>
          <w:rFonts w:hint="eastAsia"/>
          <w:color w:val="000000" w:themeColor="text1"/>
        </w:rPr>
        <w:t>（メディカルテクノロジーズ</w:t>
      </w:r>
      <w:r w:rsidR="00A92809" w:rsidRPr="009611C3">
        <w:rPr>
          <w:rFonts w:hint="eastAsia"/>
          <w:color w:val="000000" w:themeColor="text1"/>
        </w:rPr>
        <w:t>株式会</w:t>
      </w:r>
      <w:r w:rsidRPr="009611C3">
        <w:rPr>
          <w:rFonts w:hint="eastAsia"/>
          <w:color w:val="000000" w:themeColor="text1"/>
        </w:rPr>
        <w:t>社</w:t>
      </w:r>
      <w:r w:rsidR="003B1A01" w:rsidRPr="009611C3">
        <w:rPr>
          <w:rFonts w:hint="eastAsia"/>
          <w:color w:val="000000" w:themeColor="text1"/>
        </w:rPr>
        <w:t>）</w:t>
      </w:r>
      <w:r w:rsidRPr="009611C3">
        <w:rPr>
          <w:rFonts w:hint="eastAsia"/>
          <w:color w:val="000000" w:themeColor="text1"/>
        </w:rPr>
        <w:t>より、登録済みの施設に</w:t>
      </w:r>
      <w:r w:rsidR="003B1A01" w:rsidRPr="009611C3">
        <w:rPr>
          <w:rFonts w:hint="eastAsia"/>
          <w:color w:val="000000" w:themeColor="text1"/>
        </w:rPr>
        <w:t>、</w:t>
      </w:r>
      <w:r w:rsidRPr="009611C3">
        <w:rPr>
          <w:rFonts w:hint="eastAsia"/>
          <w:color w:val="000000" w:themeColor="text1"/>
        </w:rPr>
        <w:t>データベースアクセス用のIDとパスワードが</w:t>
      </w:r>
      <w:r w:rsidR="003B1A01" w:rsidRPr="009611C3">
        <w:rPr>
          <w:rFonts w:hint="eastAsia"/>
          <w:color w:val="000000" w:themeColor="text1"/>
        </w:rPr>
        <w:t>送付される。</w:t>
      </w:r>
    </w:p>
    <w:p w14:paraId="0571DDB7" w14:textId="3F4BA07D" w:rsidR="006E119F" w:rsidRPr="009611C3" w:rsidRDefault="003B1A01" w:rsidP="003B1A01">
      <w:pPr>
        <w:ind w:leftChars="200" w:left="735" w:hanging="315"/>
        <w:rPr>
          <w:color w:val="000000" w:themeColor="text1"/>
        </w:rPr>
      </w:pPr>
      <w:r w:rsidRPr="009611C3">
        <w:rPr>
          <w:rFonts w:hint="eastAsia"/>
          <w:color w:val="000000" w:themeColor="text1"/>
        </w:rPr>
        <w:t>３）</w:t>
      </w:r>
      <w:r w:rsidR="004836E7" w:rsidRPr="009611C3">
        <w:rPr>
          <w:rFonts w:hint="eastAsia"/>
          <w:color w:val="000000" w:themeColor="text1"/>
        </w:rPr>
        <w:t>研究協力機関</w:t>
      </w:r>
      <w:r w:rsidR="00E10391" w:rsidRPr="009611C3">
        <w:rPr>
          <w:rFonts w:hint="eastAsia"/>
          <w:color w:val="000000" w:themeColor="text1"/>
        </w:rPr>
        <w:t>の</w:t>
      </w:r>
      <w:r w:rsidR="006E119F" w:rsidRPr="009611C3">
        <w:rPr>
          <w:color w:val="000000" w:themeColor="text1"/>
        </w:rPr>
        <w:t>研究</w:t>
      </w:r>
      <w:r w:rsidR="002E3187" w:rsidRPr="009611C3">
        <w:rPr>
          <w:rFonts w:hint="eastAsia"/>
          <w:color w:val="000000" w:themeColor="text1"/>
        </w:rPr>
        <w:t>担当</w:t>
      </w:r>
      <w:r w:rsidR="006E119F" w:rsidRPr="009611C3">
        <w:rPr>
          <w:color w:val="000000" w:themeColor="text1"/>
        </w:rPr>
        <w:t>医師は、</w:t>
      </w:r>
      <w:r w:rsidR="00DD0894" w:rsidRPr="009611C3">
        <w:rPr>
          <w:rFonts w:hint="eastAsia"/>
          <w:color w:val="000000" w:themeColor="text1"/>
        </w:rPr>
        <w:t>大腿骨近位部骨折データベース事務局が指定する方法で</w:t>
      </w:r>
      <w:r w:rsidR="008303B3" w:rsidRPr="009611C3">
        <w:rPr>
          <w:rFonts w:hint="eastAsia"/>
          <w:color w:val="000000" w:themeColor="text1"/>
        </w:rPr>
        <w:t>研究</w:t>
      </w:r>
      <w:r w:rsidRPr="009611C3">
        <w:rPr>
          <w:rFonts w:hint="eastAsia"/>
          <w:color w:val="000000" w:themeColor="text1"/>
        </w:rPr>
        <w:t>対象</w:t>
      </w:r>
      <w:r w:rsidR="006E119F" w:rsidRPr="009611C3">
        <w:rPr>
          <w:color w:val="000000" w:themeColor="text1"/>
        </w:rPr>
        <w:t>患者</w:t>
      </w:r>
      <w:r w:rsidR="00DD0894" w:rsidRPr="009611C3">
        <w:rPr>
          <w:rFonts w:hint="eastAsia"/>
          <w:color w:val="000000" w:themeColor="text1"/>
        </w:rPr>
        <w:t>ごと</w:t>
      </w:r>
      <w:r w:rsidR="005E7F59" w:rsidRPr="009611C3">
        <w:rPr>
          <w:rFonts w:hint="eastAsia"/>
          <w:color w:val="000000" w:themeColor="text1"/>
        </w:rPr>
        <w:t>に研究用の</w:t>
      </w:r>
      <w:r w:rsidR="00A06267" w:rsidRPr="009611C3">
        <w:rPr>
          <w:rFonts w:hint="eastAsia"/>
          <w:color w:val="000000" w:themeColor="text1"/>
        </w:rPr>
        <w:t>新たな</w:t>
      </w:r>
      <w:r w:rsidR="00723D3D" w:rsidRPr="009611C3">
        <w:rPr>
          <w:rFonts w:hint="eastAsia"/>
          <w:color w:val="000000" w:themeColor="text1"/>
        </w:rPr>
        <w:t>患者番号</w:t>
      </w:r>
      <w:r w:rsidR="005E7F59" w:rsidRPr="009611C3">
        <w:rPr>
          <w:rFonts w:hint="eastAsia"/>
          <w:color w:val="000000" w:themeColor="text1"/>
        </w:rPr>
        <w:t>を付与し、その症例IDを用いて</w:t>
      </w:r>
      <w:r w:rsidRPr="009611C3">
        <w:rPr>
          <w:rFonts w:hint="eastAsia"/>
          <w:color w:val="000000" w:themeColor="text1"/>
        </w:rPr>
        <w:t>インターネット上の入力フォームに従い、</w:t>
      </w:r>
      <w:r w:rsidR="005E7F59" w:rsidRPr="009611C3">
        <w:rPr>
          <w:rFonts w:hint="eastAsia"/>
          <w:color w:val="000000" w:themeColor="text1"/>
        </w:rPr>
        <w:t>患者情報を入力して</w:t>
      </w:r>
      <w:r w:rsidRPr="009611C3">
        <w:rPr>
          <w:rFonts w:hint="eastAsia"/>
          <w:color w:val="000000" w:themeColor="text1"/>
        </w:rPr>
        <w:t>登録する。</w:t>
      </w:r>
      <w:r w:rsidR="00AA2D42" w:rsidRPr="009611C3">
        <w:rPr>
          <w:rFonts w:hint="eastAsia"/>
          <w:color w:val="000000" w:themeColor="text1"/>
        </w:rPr>
        <w:t>なお、各</w:t>
      </w:r>
      <w:r w:rsidR="004836E7" w:rsidRPr="009611C3">
        <w:rPr>
          <w:rFonts w:hint="eastAsia"/>
          <w:color w:val="000000" w:themeColor="text1"/>
        </w:rPr>
        <w:t>研究協力機関</w:t>
      </w:r>
      <w:r w:rsidR="00AA2D42" w:rsidRPr="009611C3">
        <w:rPr>
          <w:rFonts w:hint="eastAsia"/>
          <w:color w:val="000000" w:themeColor="text1"/>
        </w:rPr>
        <w:t>においては、自機関で登録した症例のみ閲覧、編集することが可能である。</w:t>
      </w:r>
    </w:p>
    <w:p w14:paraId="2D87BBC7" w14:textId="1654C249" w:rsidR="006E119F" w:rsidRPr="009611C3" w:rsidRDefault="00AA2D42" w:rsidP="00D3155E">
      <w:pPr>
        <w:ind w:leftChars="200" w:left="735" w:hanging="315"/>
        <w:rPr>
          <w:color w:val="000000" w:themeColor="text1"/>
        </w:rPr>
      </w:pPr>
      <w:r w:rsidRPr="009611C3">
        <w:rPr>
          <w:rFonts w:hint="eastAsia"/>
          <w:color w:val="000000" w:themeColor="text1"/>
        </w:rPr>
        <w:t>4</w:t>
      </w:r>
      <w:r w:rsidR="006E119F" w:rsidRPr="009611C3">
        <w:rPr>
          <w:color w:val="000000" w:themeColor="text1"/>
        </w:rPr>
        <w:t>）</w:t>
      </w:r>
      <w:r w:rsidR="003B1A01" w:rsidRPr="009611C3">
        <w:rPr>
          <w:rFonts w:hint="eastAsia"/>
          <w:color w:val="000000" w:themeColor="text1"/>
        </w:rPr>
        <w:t>大腿骨近位部骨折データベース事務局</w:t>
      </w:r>
      <w:r w:rsidR="006E119F" w:rsidRPr="009611C3">
        <w:rPr>
          <w:color w:val="000000" w:themeColor="text1"/>
        </w:rPr>
        <w:t>は、</w:t>
      </w:r>
      <w:r w:rsidRPr="009611C3">
        <w:rPr>
          <w:rFonts w:hint="eastAsia"/>
          <w:color w:val="000000" w:themeColor="text1"/>
        </w:rPr>
        <w:t>登録内容に</w:t>
      </w:r>
      <w:r w:rsidR="006E119F" w:rsidRPr="009611C3">
        <w:rPr>
          <w:color w:val="000000" w:themeColor="text1"/>
        </w:rPr>
        <w:t>不備や疑義事項がある場合は</w:t>
      </w:r>
      <w:r w:rsidR="008303B3" w:rsidRPr="009611C3">
        <w:rPr>
          <w:rFonts w:hint="eastAsia"/>
          <w:color w:val="000000" w:themeColor="text1"/>
        </w:rPr>
        <w:t>、登録した</w:t>
      </w:r>
      <w:r w:rsidR="006E119F" w:rsidRPr="009611C3">
        <w:rPr>
          <w:color w:val="000000" w:themeColor="text1"/>
        </w:rPr>
        <w:t>研究</w:t>
      </w:r>
      <w:r w:rsidR="00887D12" w:rsidRPr="009611C3">
        <w:rPr>
          <w:rFonts w:hint="eastAsia"/>
          <w:color w:val="000000" w:themeColor="text1"/>
        </w:rPr>
        <w:t>協力</w:t>
      </w:r>
      <w:r w:rsidR="008303B3" w:rsidRPr="009611C3">
        <w:rPr>
          <w:rFonts w:hint="eastAsia"/>
          <w:color w:val="000000" w:themeColor="text1"/>
        </w:rPr>
        <w:t>機関の研究担当者</w:t>
      </w:r>
      <w:r w:rsidR="006E119F" w:rsidRPr="009611C3">
        <w:rPr>
          <w:color w:val="000000" w:themeColor="text1"/>
        </w:rPr>
        <w:t>に問い合わせを行う。</w:t>
      </w:r>
    </w:p>
    <w:p w14:paraId="4CAE3213" w14:textId="2FEF17B9" w:rsidR="002E3187" w:rsidRDefault="002E3187" w:rsidP="00D3155E">
      <w:pPr>
        <w:ind w:leftChars="200" w:left="735" w:hanging="315"/>
        <w:rPr>
          <w:color w:val="000000" w:themeColor="text1"/>
        </w:rPr>
      </w:pPr>
    </w:p>
    <w:p w14:paraId="026DD77F" w14:textId="4AF0DAF5" w:rsidR="00CE161E" w:rsidRDefault="00CE161E" w:rsidP="00D3155E">
      <w:pPr>
        <w:ind w:leftChars="200" w:left="735" w:hanging="315"/>
        <w:rPr>
          <w:color w:val="000000" w:themeColor="text1"/>
        </w:rPr>
      </w:pPr>
    </w:p>
    <w:p w14:paraId="150CCF36" w14:textId="77777777" w:rsidR="00CE161E" w:rsidRPr="009611C3" w:rsidRDefault="00CE161E" w:rsidP="00D3155E">
      <w:pPr>
        <w:ind w:leftChars="200" w:left="735" w:hanging="315"/>
        <w:rPr>
          <w:rFonts w:hint="eastAsia"/>
          <w:color w:val="000000" w:themeColor="text1"/>
        </w:rPr>
      </w:pPr>
    </w:p>
    <w:p w14:paraId="06197FA1" w14:textId="19FCC86C" w:rsidR="006A3F7A" w:rsidRPr="009611C3" w:rsidRDefault="00BA3D8B" w:rsidP="00313D54">
      <w:pPr>
        <w:pStyle w:val="20"/>
        <w:rPr>
          <w:color w:val="000000" w:themeColor="text1"/>
        </w:rPr>
      </w:pPr>
      <w:bookmarkStart w:id="193" w:name="_Toc81211770"/>
      <w:bookmarkStart w:id="194" w:name="_Toc81211987"/>
      <w:bookmarkStart w:id="195" w:name="_Toc81212232"/>
      <w:bookmarkStart w:id="196" w:name="_Toc81292834"/>
      <w:bookmarkStart w:id="197" w:name="_Toc81293237"/>
      <w:bookmarkStart w:id="198" w:name="_Toc81293354"/>
      <w:bookmarkStart w:id="199" w:name="_Toc116555973"/>
      <w:r w:rsidRPr="009611C3">
        <w:rPr>
          <w:rFonts w:hint="eastAsia"/>
          <w:color w:val="000000" w:themeColor="text1"/>
        </w:rPr>
        <w:lastRenderedPageBreak/>
        <w:t>5</w:t>
      </w:r>
      <w:r w:rsidRPr="009611C3">
        <w:rPr>
          <w:color w:val="000000" w:themeColor="text1"/>
        </w:rPr>
        <w:t>.6</w:t>
      </w:r>
      <w:r w:rsidR="006A3F7A" w:rsidRPr="009611C3">
        <w:rPr>
          <w:rFonts w:hint="eastAsia"/>
          <w:color w:val="000000" w:themeColor="text1"/>
        </w:rPr>
        <w:t>調査方法</w:t>
      </w:r>
      <w:bookmarkEnd w:id="193"/>
      <w:bookmarkEnd w:id="194"/>
      <w:bookmarkEnd w:id="195"/>
      <w:bookmarkEnd w:id="196"/>
      <w:bookmarkEnd w:id="197"/>
      <w:bookmarkEnd w:id="198"/>
      <w:bookmarkEnd w:id="199"/>
    </w:p>
    <w:p w14:paraId="711620A7" w14:textId="03A272CF" w:rsidR="00B84BCD" w:rsidRPr="009611C3" w:rsidRDefault="00B952A3" w:rsidP="00F82D9C">
      <w:pPr>
        <w:pStyle w:val="3"/>
        <w:rPr>
          <w:color w:val="000000" w:themeColor="text1"/>
        </w:rPr>
      </w:pPr>
      <w:bookmarkStart w:id="200" w:name="_Toc81211771"/>
      <w:bookmarkStart w:id="201" w:name="_Toc81293238"/>
      <w:r w:rsidRPr="009611C3">
        <w:rPr>
          <w:rFonts w:hint="eastAsia"/>
          <w:color w:val="000000" w:themeColor="text1"/>
        </w:rPr>
        <w:t>5</w:t>
      </w:r>
      <w:r w:rsidR="00B84BCD" w:rsidRPr="009611C3">
        <w:rPr>
          <w:color w:val="000000" w:themeColor="text1"/>
        </w:rPr>
        <w:t>.</w:t>
      </w:r>
      <w:r w:rsidR="005E7F59" w:rsidRPr="009611C3">
        <w:rPr>
          <w:rFonts w:hint="eastAsia"/>
          <w:color w:val="000000" w:themeColor="text1"/>
        </w:rPr>
        <w:t>6</w:t>
      </w:r>
      <w:r w:rsidR="00B84BCD" w:rsidRPr="009611C3">
        <w:rPr>
          <w:color w:val="000000" w:themeColor="text1"/>
        </w:rPr>
        <w:t>.1　調査</w:t>
      </w:r>
      <w:bookmarkEnd w:id="200"/>
      <w:bookmarkEnd w:id="201"/>
      <w:r w:rsidR="005C7AB5" w:rsidRPr="009611C3">
        <w:rPr>
          <w:rFonts w:hint="eastAsia"/>
          <w:color w:val="000000" w:themeColor="text1"/>
        </w:rPr>
        <w:t>スケジュール</w:t>
      </w:r>
    </w:p>
    <w:p w14:paraId="2AE402FA" w14:textId="08567F79" w:rsidR="00473343" w:rsidRPr="009611C3" w:rsidRDefault="003C6702" w:rsidP="003C3DB1">
      <w:pPr>
        <w:widowControl w:val="0"/>
        <w:adjustRightInd w:val="0"/>
        <w:snapToGrid w:val="0"/>
        <w:ind w:leftChars="250" w:left="674" w:hangingChars="71" w:hanging="149"/>
        <w:jc w:val="left"/>
        <w:rPr>
          <w:rFonts w:cs="Times New Roman"/>
          <w:color w:val="000000" w:themeColor="text1"/>
        </w:rPr>
      </w:pPr>
      <w:r w:rsidRPr="009611C3">
        <w:rPr>
          <w:rFonts w:cs="Times New Roman" w:hint="eastAsia"/>
          <w:color w:val="000000" w:themeColor="text1"/>
        </w:rPr>
        <w:t>以下の</w:t>
      </w:r>
      <w:r w:rsidR="005E7F59" w:rsidRPr="009611C3">
        <w:rPr>
          <w:rFonts w:cs="Times New Roman" w:hint="eastAsia"/>
          <w:color w:val="000000" w:themeColor="text1"/>
        </w:rPr>
        <w:t>時期の情報収集</w:t>
      </w:r>
      <w:r w:rsidRPr="009611C3">
        <w:rPr>
          <w:rFonts w:cs="Times New Roman" w:hint="eastAsia"/>
          <w:color w:val="000000" w:themeColor="text1"/>
        </w:rPr>
        <w:t>を行う。</w:t>
      </w:r>
    </w:p>
    <w:p w14:paraId="64A737C9" w14:textId="77777777" w:rsidR="002E3187" w:rsidRPr="009611C3" w:rsidRDefault="002E3187" w:rsidP="00473343">
      <w:pPr>
        <w:widowControl w:val="0"/>
        <w:tabs>
          <w:tab w:val="left" w:pos="8505"/>
        </w:tabs>
        <w:adjustRightInd w:val="0"/>
        <w:snapToGrid w:val="0"/>
        <w:ind w:leftChars="250" w:left="674" w:hangingChars="71" w:hanging="149"/>
        <w:jc w:val="left"/>
        <w:rPr>
          <w:rFonts w:cs="Times New Roman"/>
          <w:color w:val="000000" w:themeColor="text1"/>
        </w:rPr>
      </w:pPr>
    </w:p>
    <w:p w14:paraId="00239AD8" w14:textId="51C3EEA6" w:rsidR="003C6702" w:rsidRPr="009611C3" w:rsidRDefault="003C6702" w:rsidP="00473343">
      <w:pPr>
        <w:widowControl w:val="0"/>
        <w:tabs>
          <w:tab w:val="left" w:pos="8505"/>
        </w:tabs>
        <w:adjustRightInd w:val="0"/>
        <w:snapToGrid w:val="0"/>
        <w:ind w:leftChars="250" w:left="695" w:hangingChars="71" w:hanging="170"/>
        <w:jc w:val="left"/>
        <w:rPr>
          <w:rFonts w:cs="Times New Roman"/>
          <w:color w:val="000000" w:themeColor="text1"/>
        </w:rPr>
      </w:pPr>
      <w:r w:rsidRPr="009611C3">
        <w:rPr>
          <w:rFonts w:cs="Times New Roman" w:hint="eastAsia"/>
          <w:bCs/>
          <w:color w:val="000000" w:themeColor="text1"/>
          <w:sz w:val="24"/>
          <w:szCs w:val="24"/>
        </w:rPr>
        <w:t>【スケジュール】</w:t>
      </w:r>
    </w:p>
    <w:tbl>
      <w:tblPr>
        <w:tblW w:w="8647" w:type="dxa"/>
        <w:tblInd w:w="-5" w:type="dxa"/>
        <w:tblLayout w:type="fixed"/>
        <w:tblLook w:val="04A0" w:firstRow="1" w:lastRow="0" w:firstColumn="1" w:lastColumn="0" w:noHBand="0" w:noVBand="1"/>
      </w:tblPr>
      <w:tblGrid>
        <w:gridCol w:w="2694"/>
        <w:gridCol w:w="992"/>
        <w:gridCol w:w="992"/>
        <w:gridCol w:w="992"/>
        <w:gridCol w:w="993"/>
        <w:gridCol w:w="992"/>
        <w:gridCol w:w="992"/>
      </w:tblGrid>
      <w:tr w:rsidR="009611C3" w:rsidRPr="009611C3" w14:paraId="303761F4" w14:textId="77777777" w:rsidTr="00E40832">
        <w:trPr>
          <w:trHeight w:val="753"/>
        </w:trPr>
        <w:tc>
          <w:tcPr>
            <w:tcW w:w="2694"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tcPr>
          <w:p w14:paraId="0D83A536" w14:textId="47BFD517" w:rsidR="00A7652D" w:rsidRPr="009611C3" w:rsidRDefault="007902AB" w:rsidP="005E1E70">
            <w:pPr>
              <w:wordWrap w:val="0"/>
              <w:ind w:left="615" w:hanging="300"/>
              <w:jc w:val="right"/>
              <w:rPr>
                <w:color w:val="000000" w:themeColor="text1"/>
                <w:sz w:val="20"/>
                <w:szCs w:val="20"/>
              </w:rPr>
            </w:pPr>
            <w:r w:rsidRPr="009611C3">
              <w:rPr>
                <w:rFonts w:hint="eastAsia"/>
                <w:color w:val="000000" w:themeColor="text1"/>
                <w:sz w:val="20"/>
                <w:szCs w:val="20"/>
              </w:rPr>
              <w:t>情報収集のタイミング</w:t>
            </w:r>
          </w:p>
          <w:p w14:paraId="59441C99" w14:textId="77777777" w:rsidR="007902AB" w:rsidRPr="009611C3" w:rsidRDefault="007902AB" w:rsidP="007902AB">
            <w:pPr>
              <w:ind w:leftChars="0" w:left="0" w:firstLineChars="0" w:firstLine="0"/>
              <w:jc w:val="left"/>
              <w:rPr>
                <w:color w:val="000000" w:themeColor="text1"/>
                <w:sz w:val="18"/>
                <w:szCs w:val="18"/>
              </w:rPr>
            </w:pPr>
          </w:p>
          <w:p w14:paraId="6EC5A3B5" w14:textId="2509F05A" w:rsidR="00A7652D" w:rsidRPr="009611C3" w:rsidRDefault="00A7652D" w:rsidP="007902AB">
            <w:pPr>
              <w:ind w:leftChars="0" w:left="0" w:firstLineChars="0" w:firstLine="0"/>
              <w:jc w:val="left"/>
              <w:rPr>
                <w:rFonts w:ascii="ＭＳ 明朝" w:eastAsia="ＭＳ 明朝" w:hAnsi="ＭＳ 明朝"/>
                <w:color w:val="000000" w:themeColor="text1"/>
                <w:sz w:val="20"/>
                <w:szCs w:val="20"/>
              </w:rPr>
            </w:pPr>
            <w:r w:rsidRPr="009611C3">
              <w:rPr>
                <w:rFonts w:hint="eastAsia"/>
                <w:color w:val="000000" w:themeColor="text1"/>
                <w:sz w:val="20"/>
                <w:szCs w:val="20"/>
              </w:rPr>
              <w:t>観察・調査項目</w:t>
            </w:r>
          </w:p>
        </w:tc>
        <w:tc>
          <w:tcPr>
            <w:tcW w:w="992" w:type="dxa"/>
            <w:tcBorders>
              <w:top w:val="single" w:sz="4" w:space="0" w:color="auto"/>
              <w:left w:val="single" w:sz="4" w:space="0" w:color="auto"/>
              <w:bottom w:val="single" w:sz="4" w:space="0" w:color="auto"/>
              <w:right w:val="single" w:sz="4" w:space="0" w:color="auto"/>
            </w:tcBorders>
          </w:tcPr>
          <w:p w14:paraId="2F2658FB" w14:textId="68B039F9" w:rsidR="00A7652D" w:rsidRPr="009611C3" w:rsidRDefault="00A7652D" w:rsidP="005C7483">
            <w:pPr>
              <w:ind w:leftChars="49" w:left="253" w:firstLineChars="0"/>
              <w:rPr>
                <w:color w:val="000000" w:themeColor="text1"/>
                <w:sz w:val="20"/>
                <w:szCs w:val="20"/>
              </w:rPr>
            </w:pPr>
            <w:r w:rsidRPr="009611C3">
              <w:rPr>
                <w:rFonts w:hint="eastAsia"/>
                <w:color w:val="000000" w:themeColor="text1"/>
                <w:sz w:val="20"/>
                <w:szCs w:val="20"/>
              </w:rPr>
              <w:t>登録時</w:t>
            </w:r>
          </w:p>
        </w:tc>
        <w:tc>
          <w:tcPr>
            <w:tcW w:w="992" w:type="dxa"/>
            <w:tcBorders>
              <w:top w:val="single" w:sz="4" w:space="0" w:color="auto"/>
              <w:left w:val="single" w:sz="4" w:space="0" w:color="auto"/>
              <w:bottom w:val="single" w:sz="4" w:space="0" w:color="auto"/>
              <w:right w:val="single" w:sz="4" w:space="0" w:color="auto"/>
            </w:tcBorders>
          </w:tcPr>
          <w:p w14:paraId="745F9F06" w14:textId="5BEEAC2B" w:rsidR="00A7652D" w:rsidRPr="009611C3" w:rsidRDefault="00185BFE" w:rsidP="005C7483">
            <w:pPr>
              <w:ind w:leftChars="0" w:left="0" w:firstLineChars="0" w:firstLine="0"/>
              <w:rPr>
                <w:color w:val="000000" w:themeColor="text1"/>
                <w:sz w:val="20"/>
                <w:szCs w:val="20"/>
              </w:rPr>
            </w:pPr>
            <w:r w:rsidRPr="009611C3">
              <w:rPr>
                <w:rFonts w:hint="eastAsia"/>
                <w:color w:val="000000" w:themeColor="text1"/>
                <w:sz w:val="20"/>
                <w:szCs w:val="20"/>
              </w:rPr>
              <w:t>急性期</w:t>
            </w:r>
          </w:p>
        </w:tc>
        <w:tc>
          <w:tcPr>
            <w:tcW w:w="992" w:type="dxa"/>
            <w:tcBorders>
              <w:top w:val="single" w:sz="4" w:space="0" w:color="auto"/>
              <w:left w:val="single" w:sz="4" w:space="0" w:color="auto"/>
              <w:bottom w:val="single" w:sz="4" w:space="0" w:color="auto"/>
              <w:right w:val="single" w:sz="4" w:space="0" w:color="auto"/>
            </w:tcBorders>
          </w:tcPr>
          <w:p w14:paraId="1652F6E8" w14:textId="516D475E" w:rsidR="00A7652D" w:rsidRPr="009611C3" w:rsidRDefault="007902AB" w:rsidP="005C7483">
            <w:pPr>
              <w:ind w:leftChars="0" w:left="38" w:hangingChars="19" w:hanging="38"/>
              <w:rPr>
                <w:color w:val="000000" w:themeColor="text1"/>
                <w:sz w:val="20"/>
                <w:szCs w:val="20"/>
              </w:rPr>
            </w:pPr>
            <w:r w:rsidRPr="009611C3">
              <w:rPr>
                <w:rFonts w:hint="eastAsia"/>
                <w:color w:val="000000" w:themeColor="text1"/>
                <w:sz w:val="20"/>
                <w:szCs w:val="20"/>
              </w:rPr>
              <w:t>退院時</w:t>
            </w:r>
          </w:p>
        </w:tc>
        <w:tc>
          <w:tcPr>
            <w:tcW w:w="993" w:type="dxa"/>
            <w:tcBorders>
              <w:top w:val="single" w:sz="4" w:space="0" w:color="auto"/>
              <w:left w:val="single" w:sz="4" w:space="0" w:color="auto"/>
              <w:bottom w:val="single" w:sz="4" w:space="0" w:color="auto"/>
              <w:right w:val="single" w:sz="4" w:space="0" w:color="auto"/>
            </w:tcBorders>
          </w:tcPr>
          <w:p w14:paraId="1021F7B5" w14:textId="77777777" w:rsidR="005C7483" w:rsidRPr="009611C3" w:rsidRDefault="007902AB" w:rsidP="005C7483">
            <w:pPr>
              <w:ind w:leftChars="73" w:left="153" w:firstLineChars="0" w:firstLine="0"/>
              <w:rPr>
                <w:color w:val="000000" w:themeColor="text1"/>
                <w:sz w:val="20"/>
                <w:szCs w:val="20"/>
              </w:rPr>
            </w:pPr>
            <w:r w:rsidRPr="009611C3">
              <w:rPr>
                <w:rFonts w:hint="eastAsia"/>
                <w:color w:val="000000" w:themeColor="text1"/>
                <w:sz w:val="20"/>
                <w:szCs w:val="20"/>
              </w:rPr>
              <w:t>入院後30</w:t>
            </w:r>
          </w:p>
          <w:p w14:paraId="575D6A73" w14:textId="3C0E6ABF" w:rsidR="00A7652D" w:rsidRPr="009611C3" w:rsidRDefault="007902AB" w:rsidP="005C7483">
            <w:pPr>
              <w:ind w:leftChars="73" w:left="153" w:firstLineChars="0" w:firstLine="0"/>
              <w:rPr>
                <w:color w:val="000000" w:themeColor="text1"/>
                <w:sz w:val="20"/>
                <w:szCs w:val="20"/>
              </w:rPr>
            </w:pPr>
            <w:r w:rsidRPr="009611C3">
              <w:rPr>
                <w:rFonts w:hint="eastAsia"/>
                <w:color w:val="000000" w:themeColor="text1"/>
                <w:sz w:val="20"/>
                <w:szCs w:val="20"/>
              </w:rPr>
              <w:t>日目</w:t>
            </w:r>
          </w:p>
        </w:tc>
        <w:tc>
          <w:tcPr>
            <w:tcW w:w="992" w:type="dxa"/>
            <w:tcBorders>
              <w:top w:val="single" w:sz="4" w:space="0" w:color="auto"/>
              <w:left w:val="single" w:sz="4" w:space="0" w:color="auto"/>
              <w:bottom w:val="single" w:sz="4" w:space="0" w:color="auto"/>
              <w:right w:val="single" w:sz="4" w:space="0" w:color="auto"/>
            </w:tcBorders>
          </w:tcPr>
          <w:p w14:paraId="35C9A6AE" w14:textId="124164B0" w:rsidR="00A7652D" w:rsidRPr="009611C3" w:rsidRDefault="005C7483" w:rsidP="00A7652D">
            <w:pPr>
              <w:ind w:leftChars="73" w:left="303" w:hangingChars="75"/>
              <w:rPr>
                <w:color w:val="000000" w:themeColor="text1"/>
                <w:sz w:val="20"/>
                <w:szCs w:val="20"/>
              </w:rPr>
            </w:pPr>
            <w:r w:rsidRPr="009611C3">
              <w:rPr>
                <w:rFonts w:hint="eastAsia"/>
                <w:color w:val="000000" w:themeColor="text1"/>
                <w:sz w:val="20"/>
                <w:szCs w:val="20"/>
              </w:rPr>
              <w:t>入院後120日目</w:t>
            </w:r>
          </w:p>
        </w:tc>
        <w:tc>
          <w:tcPr>
            <w:tcW w:w="992" w:type="dxa"/>
            <w:tcBorders>
              <w:top w:val="single" w:sz="4" w:space="0" w:color="auto"/>
              <w:left w:val="single" w:sz="4" w:space="0" w:color="auto"/>
              <w:bottom w:val="single" w:sz="4" w:space="0" w:color="auto"/>
              <w:right w:val="single" w:sz="4" w:space="0" w:color="auto"/>
            </w:tcBorders>
          </w:tcPr>
          <w:p w14:paraId="140C2014" w14:textId="60AF243E" w:rsidR="00A7652D" w:rsidRPr="009611C3" w:rsidRDefault="005C7483" w:rsidP="00A7652D">
            <w:pPr>
              <w:ind w:leftChars="73" w:left="303" w:hangingChars="75"/>
              <w:rPr>
                <w:color w:val="000000" w:themeColor="text1"/>
                <w:sz w:val="20"/>
                <w:szCs w:val="20"/>
              </w:rPr>
            </w:pPr>
            <w:r w:rsidRPr="009611C3">
              <w:rPr>
                <w:rFonts w:hint="eastAsia"/>
                <w:color w:val="000000" w:themeColor="text1"/>
                <w:sz w:val="20"/>
                <w:szCs w:val="20"/>
              </w:rPr>
              <w:t>入院後365日目</w:t>
            </w:r>
          </w:p>
        </w:tc>
      </w:tr>
      <w:tr w:rsidR="009611C3" w:rsidRPr="009611C3" w14:paraId="06270470" w14:textId="77777777" w:rsidTr="00E40832">
        <w:trPr>
          <w:trHeight w:val="360"/>
        </w:trPr>
        <w:tc>
          <w:tcPr>
            <w:tcW w:w="2694" w:type="dxa"/>
            <w:tcBorders>
              <w:top w:val="single" w:sz="4" w:space="0" w:color="auto"/>
              <w:left w:val="single" w:sz="4" w:space="0" w:color="auto"/>
              <w:bottom w:val="single" w:sz="4" w:space="0" w:color="auto"/>
              <w:right w:val="single" w:sz="4" w:space="0" w:color="auto"/>
            </w:tcBorders>
          </w:tcPr>
          <w:p w14:paraId="018E2FCF" w14:textId="3517ACCF" w:rsidR="00A7652D" w:rsidRPr="009611C3" w:rsidRDefault="00A7652D" w:rsidP="00C32092">
            <w:pPr>
              <w:ind w:leftChars="-52" w:left="35" w:hangingChars="72" w:hanging="144"/>
              <w:rPr>
                <w:color w:val="000000" w:themeColor="text1"/>
                <w:sz w:val="20"/>
                <w:szCs w:val="20"/>
              </w:rPr>
            </w:pPr>
            <w:r w:rsidRPr="009611C3">
              <w:rPr>
                <w:rFonts w:hint="eastAsia"/>
                <w:color w:val="000000" w:themeColor="text1"/>
                <w:sz w:val="20"/>
                <w:szCs w:val="20"/>
              </w:rPr>
              <w:t>（登録）</w:t>
            </w:r>
            <w:r w:rsidR="00723D3D" w:rsidRPr="009611C3">
              <w:rPr>
                <w:rFonts w:hint="eastAsia"/>
                <w:color w:val="000000" w:themeColor="text1"/>
                <w:sz w:val="20"/>
                <w:szCs w:val="20"/>
              </w:rPr>
              <w:t>患者番号</w:t>
            </w:r>
            <w:r w:rsidR="005C7483" w:rsidRPr="009611C3">
              <w:rPr>
                <w:rFonts w:hint="eastAsia"/>
                <w:color w:val="000000" w:themeColor="text1"/>
                <w:sz w:val="20"/>
                <w:szCs w:val="20"/>
              </w:rPr>
              <w:t>作成</w:t>
            </w:r>
          </w:p>
        </w:tc>
        <w:tc>
          <w:tcPr>
            <w:tcW w:w="992" w:type="dxa"/>
            <w:tcBorders>
              <w:top w:val="single" w:sz="4" w:space="0" w:color="auto"/>
              <w:left w:val="single" w:sz="4" w:space="0" w:color="auto"/>
              <w:bottom w:val="single" w:sz="4" w:space="0" w:color="auto"/>
              <w:right w:val="single" w:sz="4" w:space="0" w:color="auto"/>
            </w:tcBorders>
          </w:tcPr>
          <w:p w14:paraId="46CCD3D8" w14:textId="77777777" w:rsidR="00A7652D" w:rsidRPr="009611C3" w:rsidRDefault="00A7652D" w:rsidP="00A7652D">
            <w:pPr>
              <w:ind w:left="615" w:hanging="300"/>
              <w:jc w:val="left"/>
              <w:rPr>
                <w:color w:val="000000" w:themeColor="text1"/>
                <w:sz w:val="20"/>
                <w:szCs w:val="20"/>
              </w:rPr>
            </w:pPr>
            <w:r w:rsidRPr="009611C3">
              <w:rPr>
                <w:rFonts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AE7CF6D" w14:textId="0C6D4D73"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0D5240" w14:textId="77777777" w:rsidR="00A7652D" w:rsidRPr="009611C3" w:rsidRDefault="00A7652D" w:rsidP="00A7652D">
            <w:pPr>
              <w:ind w:left="615" w:hanging="300"/>
              <w:jc w:val="left"/>
              <w:rPr>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14:paraId="1C19504C" w14:textId="77777777"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122A2E6E" w14:textId="77777777"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7743FBFD" w14:textId="77777777" w:rsidR="00A7652D" w:rsidRPr="009611C3" w:rsidRDefault="00A7652D" w:rsidP="00A7652D">
            <w:pPr>
              <w:ind w:left="615" w:hanging="300"/>
              <w:jc w:val="left"/>
              <w:rPr>
                <w:color w:val="000000" w:themeColor="text1"/>
                <w:sz w:val="20"/>
                <w:szCs w:val="20"/>
              </w:rPr>
            </w:pPr>
          </w:p>
        </w:tc>
      </w:tr>
      <w:tr w:rsidR="009611C3" w:rsidRPr="009611C3" w14:paraId="18BC1BF6" w14:textId="77777777" w:rsidTr="00E40832">
        <w:trPr>
          <w:trHeight w:val="375"/>
        </w:trPr>
        <w:tc>
          <w:tcPr>
            <w:tcW w:w="2694" w:type="dxa"/>
            <w:tcBorders>
              <w:top w:val="single" w:sz="4" w:space="0" w:color="auto"/>
              <w:left w:val="single" w:sz="4" w:space="0" w:color="auto"/>
              <w:bottom w:val="single" w:sz="4" w:space="0" w:color="auto"/>
              <w:right w:val="single" w:sz="4" w:space="0" w:color="auto"/>
            </w:tcBorders>
          </w:tcPr>
          <w:p w14:paraId="21E1E2FA" w14:textId="32273E16" w:rsidR="00A7652D" w:rsidRPr="009611C3" w:rsidRDefault="00A7652D" w:rsidP="00A7652D">
            <w:pPr>
              <w:ind w:leftChars="76" w:left="326" w:hangingChars="83" w:hanging="166"/>
              <w:rPr>
                <w:color w:val="000000" w:themeColor="text1"/>
                <w:sz w:val="20"/>
                <w:szCs w:val="20"/>
              </w:rPr>
            </w:pPr>
            <w:r w:rsidRPr="009611C3">
              <w:rPr>
                <w:rFonts w:hint="eastAsia"/>
                <w:color w:val="000000" w:themeColor="text1"/>
                <w:sz w:val="20"/>
                <w:szCs w:val="20"/>
              </w:rPr>
              <w:t>患者</w:t>
            </w:r>
            <w:r w:rsidR="00723D3D" w:rsidRPr="009611C3">
              <w:rPr>
                <w:rFonts w:hint="eastAsia"/>
                <w:color w:val="000000" w:themeColor="text1"/>
                <w:sz w:val="20"/>
                <w:szCs w:val="20"/>
              </w:rPr>
              <w:t>基本情報</w:t>
            </w:r>
          </w:p>
        </w:tc>
        <w:tc>
          <w:tcPr>
            <w:tcW w:w="992" w:type="dxa"/>
            <w:tcBorders>
              <w:top w:val="single" w:sz="4" w:space="0" w:color="auto"/>
              <w:left w:val="single" w:sz="4" w:space="0" w:color="auto"/>
              <w:bottom w:val="single" w:sz="4" w:space="0" w:color="auto"/>
              <w:right w:val="single" w:sz="4" w:space="0" w:color="auto"/>
            </w:tcBorders>
          </w:tcPr>
          <w:p w14:paraId="71CD63B0" w14:textId="77777777" w:rsidR="00A7652D" w:rsidRPr="009611C3" w:rsidRDefault="00A7652D" w:rsidP="00A7652D">
            <w:pPr>
              <w:ind w:left="615" w:hanging="300"/>
              <w:jc w:val="left"/>
              <w:rPr>
                <w:color w:val="000000" w:themeColor="text1"/>
                <w:sz w:val="20"/>
                <w:szCs w:val="20"/>
              </w:rPr>
            </w:pPr>
            <w:r w:rsidRPr="009611C3">
              <w:rPr>
                <w:rFonts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F765317" w14:textId="77777777"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5E98CF" w14:textId="77777777" w:rsidR="00A7652D" w:rsidRPr="009611C3" w:rsidRDefault="00A7652D" w:rsidP="00A7652D">
            <w:pPr>
              <w:ind w:left="615" w:hanging="300"/>
              <w:jc w:val="left"/>
              <w:rPr>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1915FE" w14:textId="77777777"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6D6E1E" w14:textId="77777777"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263B42" w14:textId="77777777" w:rsidR="00A7652D" w:rsidRPr="009611C3" w:rsidRDefault="00A7652D" w:rsidP="00A7652D">
            <w:pPr>
              <w:ind w:left="615" w:hanging="300"/>
              <w:jc w:val="left"/>
              <w:rPr>
                <w:color w:val="000000" w:themeColor="text1"/>
                <w:sz w:val="20"/>
                <w:szCs w:val="20"/>
              </w:rPr>
            </w:pPr>
          </w:p>
        </w:tc>
      </w:tr>
      <w:tr w:rsidR="009611C3" w:rsidRPr="009611C3" w14:paraId="3C36535B" w14:textId="77777777" w:rsidTr="00E40832">
        <w:trPr>
          <w:trHeight w:val="479"/>
        </w:trPr>
        <w:tc>
          <w:tcPr>
            <w:tcW w:w="2694" w:type="dxa"/>
            <w:tcBorders>
              <w:top w:val="single" w:sz="4" w:space="0" w:color="auto"/>
              <w:left w:val="single" w:sz="4" w:space="0" w:color="auto"/>
              <w:bottom w:val="single" w:sz="4" w:space="0" w:color="auto"/>
              <w:right w:val="single" w:sz="4" w:space="0" w:color="auto"/>
            </w:tcBorders>
          </w:tcPr>
          <w:p w14:paraId="03895CB3" w14:textId="2E88037C" w:rsidR="00A7652D" w:rsidRPr="009611C3" w:rsidRDefault="00FD66E5" w:rsidP="00A7652D">
            <w:pPr>
              <w:ind w:leftChars="94" w:left="197" w:firstLineChars="0" w:firstLine="0"/>
              <w:rPr>
                <w:color w:val="000000" w:themeColor="text1"/>
                <w:sz w:val="20"/>
                <w:szCs w:val="20"/>
              </w:rPr>
            </w:pPr>
            <w:r w:rsidRPr="009611C3">
              <w:rPr>
                <w:rFonts w:hint="eastAsia"/>
                <w:color w:val="000000" w:themeColor="text1"/>
                <w:sz w:val="20"/>
                <w:szCs w:val="20"/>
              </w:rPr>
              <w:t>患者情報</w:t>
            </w:r>
          </w:p>
        </w:tc>
        <w:tc>
          <w:tcPr>
            <w:tcW w:w="992" w:type="dxa"/>
            <w:tcBorders>
              <w:top w:val="single" w:sz="4" w:space="0" w:color="auto"/>
              <w:left w:val="single" w:sz="4" w:space="0" w:color="auto"/>
              <w:bottom w:val="single" w:sz="4" w:space="0" w:color="auto"/>
              <w:right w:val="single" w:sz="4" w:space="0" w:color="auto"/>
            </w:tcBorders>
          </w:tcPr>
          <w:p w14:paraId="47B5F892" w14:textId="77777777" w:rsidR="00A7652D" w:rsidRPr="009611C3" w:rsidRDefault="00A7652D" w:rsidP="00A7652D">
            <w:pPr>
              <w:ind w:left="615" w:hanging="300"/>
              <w:jc w:val="left"/>
              <w:rPr>
                <w:color w:val="000000" w:themeColor="text1"/>
                <w:sz w:val="20"/>
                <w:szCs w:val="20"/>
              </w:rPr>
            </w:pPr>
            <w:r w:rsidRPr="009611C3">
              <w:rPr>
                <w:rFonts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2B0DE610" w14:textId="4D69A71A"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3FB24D" w14:textId="77777777" w:rsidR="00A7652D" w:rsidRPr="009611C3" w:rsidRDefault="00A7652D" w:rsidP="00A7652D">
            <w:pPr>
              <w:ind w:left="615" w:hanging="300"/>
              <w:jc w:val="left"/>
              <w:rPr>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14:paraId="59A8208B" w14:textId="77777777"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F555E8" w14:textId="77777777"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ED5DDA" w14:textId="77777777" w:rsidR="00A7652D" w:rsidRPr="009611C3" w:rsidRDefault="00A7652D" w:rsidP="00A7652D">
            <w:pPr>
              <w:ind w:left="615" w:hanging="300"/>
              <w:jc w:val="left"/>
              <w:rPr>
                <w:color w:val="000000" w:themeColor="text1"/>
                <w:sz w:val="20"/>
                <w:szCs w:val="20"/>
              </w:rPr>
            </w:pPr>
          </w:p>
        </w:tc>
      </w:tr>
      <w:tr w:rsidR="009611C3" w:rsidRPr="009611C3" w14:paraId="17EE2BBC" w14:textId="77777777" w:rsidTr="00E40832">
        <w:trPr>
          <w:trHeight w:val="418"/>
        </w:trPr>
        <w:tc>
          <w:tcPr>
            <w:tcW w:w="2694" w:type="dxa"/>
            <w:tcBorders>
              <w:top w:val="single" w:sz="4" w:space="0" w:color="auto"/>
              <w:left w:val="single" w:sz="4" w:space="0" w:color="auto"/>
              <w:bottom w:val="single" w:sz="4" w:space="0" w:color="auto"/>
              <w:right w:val="single" w:sz="4" w:space="0" w:color="auto"/>
            </w:tcBorders>
          </w:tcPr>
          <w:p w14:paraId="0B2897C3" w14:textId="531CC39A" w:rsidR="00A7652D" w:rsidRPr="009611C3" w:rsidRDefault="00185BFE" w:rsidP="00A7652D">
            <w:pPr>
              <w:ind w:leftChars="95" w:left="199" w:firstLineChars="0" w:firstLine="0"/>
              <w:rPr>
                <w:color w:val="000000" w:themeColor="text1"/>
                <w:sz w:val="20"/>
                <w:szCs w:val="20"/>
              </w:rPr>
            </w:pPr>
            <w:r w:rsidRPr="009611C3">
              <w:rPr>
                <w:rFonts w:hint="eastAsia"/>
                <w:color w:val="000000" w:themeColor="text1"/>
                <w:sz w:val="20"/>
                <w:szCs w:val="20"/>
              </w:rPr>
              <w:t>急性期情報</w:t>
            </w:r>
          </w:p>
        </w:tc>
        <w:tc>
          <w:tcPr>
            <w:tcW w:w="992" w:type="dxa"/>
            <w:tcBorders>
              <w:top w:val="single" w:sz="4" w:space="0" w:color="auto"/>
              <w:left w:val="single" w:sz="4" w:space="0" w:color="auto"/>
              <w:bottom w:val="single" w:sz="4" w:space="0" w:color="auto"/>
              <w:right w:val="single" w:sz="4" w:space="0" w:color="auto"/>
            </w:tcBorders>
          </w:tcPr>
          <w:p w14:paraId="2F52D52E" w14:textId="1188C9CF"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C9082D" w14:textId="77777777" w:rsidR="00A7652D" w:rsidRPr="009611C3" w:rsidRDefault="00A7652D" w:rsidP="00A7652D">
            <w:pPr>
              <w:ind w:left="615" w:hanging="300"/>
              <w:jc w:val="left"/>
              <w:rPr>
                <w:color w:val="000000" w:themeColor="text1"/>
                <w:sz w:val="20"/>
                <w:szCs w:val="20"/>
              </w:rPr>
            </w:pPr>
            <w:r w:rsidRPr="009611C3">
              <w:rPr>
                <w:rFonts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164B5E3F" w14:textId="47B2BC07" w:rsidR="00A7652D" w:rsidRPr="009611C3" w:rsidRDefault="00A7652D" w:rsidP="00A7652D">
            <w:pPr>
              <w:ind w:left="615" w:hanging="300"/>
              <w:jc w:val="left"/>
              <w:rPr>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14:paraId="646B5DB1" w14:textId="2EE42A5E"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F64218" w14:textId="023A191E"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5250AF" w14:textId="09E23386" w:rsidR="00A7652D" w:rsidRPr="009611C3" w:rsidRDefault="00A7652D" w:rsidP="00A7652D">
            <w:pPr>
              <w:ind w:left="615" w:hanging="300"/>
              <w:jc w:val="left"/>
              <w:rPr>
                <w:color w:val="000000" w:themeColor="text1"/>
                <w:sz w:val="20"/>
                <w:szCs w:val="20"/>
              </w:rPr>
            </w:pPr>
          </w:p>
        </w:tc>
      </w:tr>
      <w:tr w:rsidR="009611C3" w:rsidRPr="009611C3" w14:paraId="13B127F2" w14:textId="77777777" w:rsidTr="00E40832">
        <w:trPr>
          <w:trHeight w:val="375"/>
        </w:trPr>
        <w:tc>
          <w:tcPr>
            <w:tcW w:w="2694" w:type="dxa"/>
            <w:tcBorders>
              <w:top w:val="single" w:sz="4" w:space="0" w:color="auto"/>
              <w:left w:val="single" w:sz="4" w:space="0" w:color="auto"/>
              <w:bottom w:val="single" w:sz="4" w:space="0" w:color="auto"/>
              <w:right w:val="single" w:sz="4" w:space="0" w:color="auto"/>
            </w:tcBorders>
          </w:tcPr>
          <w:p w14:paraId="27107CD4" w14:textId="5EFCCEBA" w:rsidR="00A7652D" w:rsidRPr="009611C3" w:rsidRDefault="003A134D" w:rsidP="00A7652D">
            <w:pPr>
              <w:ind w:leftChars="72" w:left="317" w:hangingChars="83" w:hanging="166"/>
              <w:rPr>
                <w:color w:val="000000" w:themeColor="text1"/>
                <w:sz w:val="20"/>
                <w:szCs w:val="20"/>
              </w:rPr>
            </w:pPr>
            <w:r w:rsidRPr="009611C3">
              <w:rPr>
                <w:rFonts w:hint="eastAsia"/>
                <w:color w:val="000000" w:themeColor="text1"/>
                <w:sz w:val="20"/>
                <w:szCs w:val="20"/>
              </w:rPr>
              <w:t>退院情報</w:t>
            </w:r>
          </w:p>
        </w:tc>
        <w:tc>
          <w:tcPr>
            <w:tcW w:w="992" w:type="dxa"/>
            <w:tcBorders>
              <w:top w:val="single" w:sz="4" w:space="0" w:color="auto"/>
              <w:left w:val="single" w:sz="4" w:space="0" w:color="auto"/>
              <w:bottom w:val="single" w:sz="4" w:space="0" w:color="auto"/>
              <w:right w:val="single" w:sz="4" w:space="0" w:color="auto"/>
            </w:tcBorders>
          </w:tcPr>
          <w:p w14:paraId="3E9186F7" w14:textId="23939CAC"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F3832D" w14:textId="41015F50"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FC4031" w14:textId="77777777" w:rsidR="00A7652D" w:rsidRPr="009611C3" w:rsidRDefault="00A7652D" w:rsidP="00A7652D">
            <w:pPr>
              <w:ind w:left="615" w:hanging="300"/>
              <w:jc w:val="left"/>
              <w:rPr>
                <w:color w:val="000000" w:themeColor="text1"/>
                <w:sz w:val="20"/>
                <w:szCs w:val="20"/>
              </w:rPr>
            </w:pPr>
            <w:r w:rsidRPr="009611C3">
              <w:rPr>
                <w:rFonts w:hint="eastAsia"/>
                <w:color w:val="000000" w:themeColor="text1"/>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473798E7" w14:textId="0096E1F8"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F1AE8F" w14:textId="376784B1" w:rsidR="00A7652D" w:rsidRPr="009611C3" w:rsidRDefault="00A7652D" w:rsidP="00A7652D">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C27937" w14:textId="195A4A7A" w:rsidR="00A7652D" w:rsidRPr="009611C3" w:rsidRDefault="00A7652D" w:rsidP="00A7652D">
            <w:pPr>
              <w:ind w:left="615" w:hanging="300"/>
              <w:jc w:val="left"/>
              <w:rPr>
                <w:color w:val="000000" w:themeColor="text1"/>
                <w:sz w:val="20"/>
                <w:szCs w:val="20"/>
              </w:rPr>
            </w:pPr>
          </w:p>
        </w:tc>
      </w:tr>
      <w:tr w:rsidR="009611C3" w:rsidRPr="009611C3" w14:paraId="0D672E20" w14:textId="77777777" w:rsidTr="00E40832">
        <w:trPr>
          <w:trHeight w:val="418"/>
        </w:trPr>
        <w:tc>
          <w:tcPr>
            <w:tcW w:w="2694" w:type="dxa"/>
            <w:tcBorders>
              <w:top w:val="single" w:sz="4" w:space="0" w:color="auto"/>
              <w:left w:val="single" w:sz="4" w:space="0" w:color="auto"/>
              <w:bottom w:val="single" w:sz="4" w:space="0" w:color="auto"/>
              <w:right w:val="single" w:sz="4" w:space="0" w:color="auto"/>
            </w:tcBorders>
          </w:tcPr>
          <w:p w14:paraId="4857E275" w14:textId="0474E74F" w:rsidR="0044756B" w:rsidRPr="009611C3" w:rsidRDefault="0044756B" w:rsidP="0044756B">
            <w:pPr>
              <w:ind w:leftChars="72" w:left="317" w:hangingChars="83" w:hanging="166"/>
              <w:rPr>
                <w:color w:val="000000" w:themeColor="text1"/>
                <w:sz w:val="20"/>
                <w:szCs w:val="20"/>
              </w:rPr>
            </w:pPr>
            <w:r w:rsidRPr="009611C3">
              <w:rPr>
                <w:rFonts w:hint="eastAsia"/>
                <w:color w:val="000000" w:themeColor="text1"/>
                <w:sz w:val="20"/>
                <w:szCs w:val="20"/>
              </w:rPr>
              <w:t>フォローアップ情報</w:t>
            </w:r>
          </w:p>
        </w:tc>
        <w:tc>
          <w:tcPr>
            <w:tcW w:w="992" w:type="dxa"/>
            <w:tcBorders>
              <w:top w:val="single" w:sz="4" w:space="0" w:color="auto"/>
              <w:left w:val="single" w:sz="4" w:space="0" w:color="auto"/>
              <w:bottom w:val="single" w:sz="4" w:space="0" w:color="auto"/>
              <w:right w:val="single" w:sz="4" w:space="0" w:color="auto"/>
            </w:tcBorders>
          </w:tcPr>
          <w:p w14:paraId="6E9771A0" w14:textId="77777777" w:rsidR="0044756B" w:rsidRPr="009611C3" w:rsidRDefault="0044756B" w:rsidP="0044756B">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EF0022" w14:textId="77777777" w:rsidR="0044756B" w:rsidRPr="009611C3" w:rsidRDefault="0044756B" w:rsidP="0044756B">
            <w:pPr>
              <w:ind w:left="615" w:hanging="300"/>
              <w:jc w:val="lef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E4FFAD" w14:textId="77777777" w:rsidR="0044756B" w:rsidRPr="009611C3" w:rsidRDefault="0044756B" w:rsidP="0044756B">
            <w:pPr>
              <w:ind w:left="615" w:hanging="300"/>
              <w:jc w:val="left"/>
              <w:rPr>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14:paraId="1D317C32" w14:textId="1653EED8" w:rsidR="0044756B" w:rsidRPr="009611C3" w:rsidRDefault="0044756B" w:rsidP="0044756B">
            <w:pPr>
              <w:ind w:left="615" w:hanging="300"/>
              <w:jc w:val="left"/>
              <w:rPr>
                <w:color w:val="000000" w:themeColor="text1"/>
                <w:sz w:val="20"/>
                <w:szCs w:val="20"/>
              </w:rPr>
            </w:pPr>
            <w:r w:rsidRPr="009611C3">
              <w:rPr>
                <w:rFonts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0E7656AB" w14:textId="222564E1" w:rsidR="0044756B" w:rsidRPr="009611C3" w:rsidRDefault="0044756B" w:rsidP="0044756B">
            <w:pPr>
              <w:ind w:left="615" w:hanging="300"/>
              <w:jc w:val="left"/>
              <w:rPr>
                <w:color w:val="000000" w:themeColor="text1"/>
                <w:sz w:val="20"/>
                <w:szCs w:val="20"/>
              </w:rPr>
            </w:pPr>
            <w:r w:rsidRPr="009611C3">
              <w:rPr>
                <w:rFonts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CE7A30D" w14:textId="0F9BC18A" w:rsidR="0044756B" w:rsidRPr="009611C3" w:rsidRDefault="0044756B" w:rsidP="0044756B">
            <w:pPr>
              <w:ind w:left="615" w:hanging="300"/>
              <w:jc w:val="left"/>
              <w:rPr>
                <w:color w:val="000000" w:themeColor="text1"/>
                <w:sz w:val="20"/>
                <w:szCs w:val="20"/>
              </w:rPr>
            </w:pPr>
            <w:r w:rsidRPr="009611C3">
              <w:rPr>
                <w:rFonts w:hint="eastAsia"/>
                <w:color w:val="000000" w:themeColor="text1"/>
                <w:sz w:val="20"/>
                <w:szCs w:val="20"/>
              </w:rPr>
              <w:t>○</w:t>
            </w:r>
          </w:p>
        </w:tc>
      </w:tr>
    </w:tbl>
    <w:p w14:paraId="175D4E38" w14:textId="77777777" w:rsidR="00E40832" w:rsidRPr="009611C3" w:rsidRDefault="00E40832" w:rsidP="00E40832">
      <w:pPr>
        <w:pStyle w:val="3"/>
        <w:ind w:leftChars="0" w:left="0" w:firstLineChars="0" w:firstLine="0"/>
        <w:rPr>
          <w:color w:val="000000" w:themeColor="text1"/>
        </w:rPr>
      </w:pPr>
    </w:p>
    <w:p w14:paraId="1C291758" w14:textId="271D2F6B" w:rsidR="003C6702" w:rsidRPr="009611C3" w:rsidRDefault="005C7AB5" w:rsidP="00F12EFB">
      <w:pPr>
        <w:pStyle w:val="3"/>
        <w:ind w:leftChars="202" w:left="628" w:hangingChars="97" w:hanging="204"/>
        <w:rPr>
          <w:color w:val="000000" w:themeColor="text1"/>
        </w:rPr>
      </w:pPr>
      <w:r w:rsidRPr="009611C3">
        <w:rPr>
          <w:rFonts w:hint="eastAsia"/>
          <w:color w:val="000000" w:themeColor="text1"/>
        </w:rPr>
        <w:t>5</w:t>
      </w:r>
      <w:r w:rsidRPr="009611C3">
        <w:rPr>
          <w:color w:val="000000" w:themeColor="text1"/>
        </w:rPr>
        <w:t>.</w:t>
      </w:r>
      <w:r w:rsidR="00723D3D" w:rsidRPr="009611C3">
        <w:rPr>
          <w:rFonts w:hint="eastAsia"/>
          <w:color w:val="000000" w:themeColor="text1"/>
        </w:rPr>
        <w:t>6</w:t>
      </w:r>
      <w:r w:rsidRPr="009611C3">
        <w:rPr>
          <w:color w:val="000000" w:themeColor="text1"/>
        </w:rPr>
        <w:t>.2</w:t>
      </w:r>
      <w:r w:rsidRPr="009611C3">
        <w:rPr>
          <w:rFonts w:hint="eastAsia"/>
          <w:color w:val="000000" w:themeColor="text1"/>
        </w:rPr>
        <w:t xml:space="preserve">　観察・調査項目</w:t>
      </w:r>
      <w:r w:rsidRPr="009611C3">
        <w:rPr>
          <w:color w:val="000000" w:themeColor="text1"/>
        </w:rPr>
        <w:t xml:space="preserve"> </w:t>
      </w:r>
      <w:r w:rsidR="00FD66E5" w:rsidRPr="009611C3">
        <w:rPr>
          <w:rFonts w:hint="eastAsia"/>
          <w:color w:val="000000" w:themeColor="text1"/>
        </w:rPr>
        <w:t>（</w:t>
      </w:r>
      <w:r w:rsidR="00F53CB3" w:rsidRPr="009611C3">
        <w:rPr>
          <w:rFonts w:hint="eastAsia"/>
          <w:color w:val="000000" w:themeColor="text1"/>
        </w:rPr>
        <w:t>別添</w:t>
      </w:r>
      <w:r w:rsidR="00BE2536" w:rsidRPr="009611C3">
        <w:rPr>
          <w:rFonts w:hint="eastAsia"/>
          <w:color w:val="000000" w:themeColor="text1"/>
        </w:rPr>
        <w:t>２</w:t>
      </w:r>
      <w:r w:rsidR="00FD66E5" w:rsidRPr="009611C3">
        <w:rPr>
          <w:rFonts w:hint="eastAsia"/>
          <w:color w:val="000000" w:themeColor="text1"/>
        </w:rPr>
        <w:t>として入力フォーマットを添付）</w:t>
      </w:r>
    </w:p>
    <w:p w14:paraId="4C800405" w14:textId="4B1E9562" w:rsidR="005C7AB5" w:rsidRPr="009611C3" w:rsidRDefault="005C7AB5" w:rsidP="00F12EFB">
      <w:pPr>
        <w:ind w:leftChars="136" w:left="630" w:hangingChars="164" w:hanging="344"/>
        <w:rPr>
          <w:color w:val="000000" w:themeColor="text1"/>
          <w:lang w:eastAsia="zh-TW"/>
        </w:rPr>
      </w:pPr>
      <w:r w:rsidRPr="009611C3">
        <w:rPr>
          <w:rFonts w:hint="eastAsia"/>
          <w:color w:val="000000" w:themeColor="text1"/>
          <w:lang w:eastAsia="zh-TW"/>
        </w:rPr>
        <w:t>1）登録時</w:t>
      </w:r>
    </w:p>
    <w:p w14:paraId="66270809" w14:textId="0DB4F931" w:rsidR="005C7AB5" w:rsidRPr="009611C3" w:rsidRDefault="005C7AB5" w:rsidP="00F12EFB">
      <w:pPr>
        <w:ind w:leftChars="270" w:left="630" w:hangingChars="30" w:hanging="63"/>
        <w:rPr>
          <w:color w:val="000000" w:themeColor="text1"/>
          <w:lang w:eastAsia="zh-TW"/>
        </w:rPr>
      </w:pPr>
      <w:r w:rsidRPr="009611C3">
        <w:rPr>
          <w:rFonts w:hint="eastAsia"/>
          <w:color w:val="000000" w:themeColor="text1"/>
          <w:lang w:eastAsia="zh-TW"/>
        </w:rPr>
        <w:t>【患者</w:t>
      </w:r>
      <w:r w:rsidR="00723D3D" w:rsidRPr="009611C3">
        <w:rPr>
          <w:rFonts w:hint="eastAsia"/>
          <w:color w:val="000000" w:themeColor="text1"/>
          <w:lang w:eastAsia="zh-TW"/>
        </w:rPr>
        <w:t>基本情報</w:t>
      </w:r>
      <w:r w:rsidRPr="009611C3">
        <w:rPr>
          <w:rFonts w:hint="eastAsia"/>
          <w:color w:val="000000" w:themeColor="text1"/>
          <w:lang w:eastAsia="zh-TW"/>
        </w:rPr>
        <w:t>】</w:t>
      </w:r>
    </w:p>
    <w:p w14:paraId="026C2168" w14:textId="5B319345" w:rsidR="005C7AB5" w:rsidRPr="009611C3" w:rsidRDefault="00A06267" w:rsidP="00F12EFB">
      <w:pPr>
        <w:ind w:leftChars="270" w:left="630" w:hangingChars="30" w:hanging="63"/>
        <w:rPr>
          <w:color w:val="000000" w:themeColor="text1"/>
        </w:rPr>
      </w:pPr>
      <w:r w:rsidRPr="009611C3">
        <w:rPr>
          <w:rFonts w:hint="eastAsia"/>
          <w:color w:val="000000" w:themeColor="text1"/>
        </w:rPr>
        <w:t>新たに付与した</w:t>
      </w:r>
      <w:r w:rsidR="00006297" w:rsidRPr="009611C3">
        <w:rPr>
          <w:rFonts w:hint="eastAsia"/>
          <w:color w:val="000000" w:themeColor="text1"/>
        </w:rPr>
        <w:t>研究用の</w:t>
      </w:r>
      <w:r w:rsidR="00723D3D" w:rsidRPr="009611C3">
        <w:rPr>
          <w:rFonts w:hint="eastAsia"/>
          <w:color w:val="000000" w:themeColor="text1"/>
        </w:rPr>
        <w:t>患者番号</w:t>
      </w:r>
      <w:r w:rsidR="005C7AB5" w:rsidRPr="009611C3">
        <w:rPr>
          <w:rFonts w:hint="eastAsia"/>
          <w:color w:val="000000" w:themeColor="text1"/>
        </w:rPr>
        <w:t>、</w:t>
      </w:r>
      <w:r w:rsidR="00723D3D" w:rsidRPr="009611C3">
        <w:rPr>
          <w:rFonts w:hint="eastAsia"/>
          <w:color w:val="000000" w:themeColor="text1"/>
        </w:rPr>
        <w:t>性別、受傷時年齢</w:t>
      </w:r>
    </w:p>
    <w:p w14:paraId="094A47FC" w14:textId="655C8EA4" w:rsidR="005C7AB5" w:rsidRPr="009611C3" w:rsidRDefault="005C7AB5" w:rsidP="00F12EFB">
      <w:pPr>
        <w:ind w:leftChars="270" w:left="630" w:hangingChars="30" w:hanging="63"/>
        <w:rPr>
          <w:color w:val="000000" w:themeColor="text1"/>
        </w:rPr>
      </w:pPr>
      <w:r w:rsidRPr="009611C3">
        <w:rPr>
          <w:rFonts w:hint="eastAsia"/>
          <w:color w:val="000000" w:themeColor="text1"/>
        </w:rPr>
        <w:t>【</w:t>
      </w:r>
      <w:r w:rsidR="00FD66E5" w:rsidRPr="009611C3">
        <w:rPr>
          <w:rFonts w:hint="eastAsia"/>
          <w:color w:val="000000" w:themeColor="text1"/>
        </w:rPr>
        <w:t>患者情報</w:t>
      </w:r>
      <w:r w:rsidRPr="009611C3">
        <w:rPr>
          <w:rFonts w:hint="eastAsia"/>
          <w:color w:val="000000" w:themeColor="text1"/>
        </w:rPr>
        <w:t>】</w:t>
      </w:r>
    </w:p>
    <w:p w14:paraId="06E9BDC3" w14:textId="72381B20" w:rsidR="00185BFE" w:rsidRPr="009611C3" w:rsidRDefault="00FD66E5" w:rsidP="00F12EFB">
      <w:pPr>
        <w:ind w:leftChars="270" w:left="630" w:hangingChars="30" w:hanging="63"/>
        <w:rPr>
          <w:color w:val="000000" w:themeColor="text1"/>
        </w:rPr>
      </w:pPr>
      <w:r w:rsidRPr="009611C3">
        <w:rPr>
          <w:rFonts w:hint="eastAsia"/>
          <w:color w:val="000000" w:themeColor="text1"/>
        </w:rPr>
        <w:t>受傷前住居、受傷前の活動性、術前簡易認知テスト、術前全身状態（A</w:t>
      </w:r>
      <w:r w:rsidRPr="009611C3">
        <w:rPr>
          <w:color w:val="000000" w:themeColor="text1"/>
        </w:rPr>
        <w:t>SA grade）</w:t>
      </w:r>
      <w:r w:rsidRPr="009611C3">
        <w:rPr>
          <w:rFonts w:hint="eastAsia"/>
          <w:color w:val="000000" w:themeColor="text1"/>
        </w:rPr>
        <w:t>、</w:t>
      </w:r>
      <w:r w:rsidR="00185BFE" w:rsidRPr="009611C3">
        <w:rPr>
          <w:rFonts w:hint="eastAsia"/>
          <w:color w:val="000000" w:themeColor="text1"/>
        </w:rPr>
        <w:t>骨折側、病的骨折、</w:t>
      </w:r>
    </w:p>
    <w:p w14:paraId="01B840AE" w14:textId="1392EF0F" w:rsidR="005C7AB5" w:rsidRPr="009611C3" w:rsidRDefault="00185BFE" w:rsidP="00F12EFB">
      <w:pPr>
        <w:ind w:leftChars="270" w:left="630" w:hangingChars="30" w:hanging="63"/>
        <w:rPr>
          <w:color w:val="000000" w:themeColor="text1"/>
        </w:rPr>
      </w:pPr>
      <w:r w:rsidRPr="009611C3">
        <w:rPr>
          <w:rFonts w:hint="eastAsia"/>
          <w:color w:val="000000" w:themeColor="text1"/>
        </w:rPr>
        <w:t>骨折のタイプ、骨折直前の骨粗鬆症に対する薬物療法</w:t>
      </w:r>
    </w:p>
    <w:p w14:paraId="5BC28025" w14:textId="77777777" w:rsidR="0044756B" w:rsidRPr="009611C3" w:rsidRDefault="0044756B" w:rsidP="0044756B">
      <w:pPr>
        <w:ind w:left="630" w:hanging="315"/>
        <w:rPr>
          <w:color w:val="000000" w:themeColor="text1"/>
          <w:lang w:eastAsia="zh-TW"/>
        </w:rPr>
      </w:pPr>
      <w:r w:rsidRPr="009611C3">
        <w:rPr>
          <w:rFonts w:hint="eastAsia"/>
          <w:color w:val="000000" w:themeColor="text1"/>
          <w:lang w:eastAsia="zh-TW"/>
        </w:rPr>
        <w:t>２）急性期</w:t>
      </w:r>
    </w:p>
    <w:p w14:paraId="14960B2D" w14:textId="7090175C" w:rsidR="005C7AB5" w:rsidRPr="009611C3" w:rsidRDefault="005C7AB5" w:rsidP="00C06817">
      <w:pPr>
        <w:ind w:leftChars="270" w:left="630" w:hangingChars="30" w:hanging="63"/>
        <w:rPr>
          <w:color w:val="000000" w:themeColor="text1"/>
          <w:lang w:eastAsia="zh-TW"/>
        </w:rPr>
      </w:pPr>
      <w:r w:rsidRPr="009611C3">
        <w:rPr>
          <w:rFonts w:hint="eastAsia"/>
          <w:color w:val="000000" w:themeColor="text1"/>
          <w:lang w:eastAsia="zh-TW"/>
        </w:rPr>
        <w:t>【</w:t>
      </w:r>
      <w:r w:rsidR="00185BFE" w:rsidRPr="009611C3">
        <w:rPr>
          <w:rFonts w:hint="eastAsia"/>
          <w:color w:val="000000" w:themeColor="text1"/>
          <w:lang w:eastAsia="zh-TW"/>
        </w:rPr>
        <w:t>急性期情報</w:t>
      </w:r>
      <w:r w:rsidRPr="009611C3">
        <w:rPr>
          <w:rFonts w:hint="eastAsia"/>
          <w:color w:val="000000" w:themeColor="text1"/>
          <w:lang w:eastAsia="zh-TW"/>
        </w:rPr>
        <w:t>】</w:t>
      </w:r>
    </w:p>
    <w:p w14:paraId="5B377BDE" w14:textId="55309B1B" w:rsidR="005C7AB5" w:rsidRPr="009611C3" w:rsidRDefault="00185BFE" w:rsidP="00C06817">
      <w:pPr>
        <w:ind w:leftChars="270" w:left="630" w:hangingChars="30" w:hanging="63"/>
        <w:rPr>
          <w:color w:val="000000" w:themeColor="text1"/>
        </w:rPr>
      </w:pPr>
      <w:r w:rsidRPr="009611C3">
        <w:rPr>
          <w:rFonts w:hint="eastAsia"/>
          <w:color w:val="000000" w:themeColor="text1"/>
        </w:rPr>
        <w:t>受傷日時、来院日時</w:t>
      </w:r>
      <w:r w:rsidR="003A134D" w:rsidRPr="009611C3">
        <w:rPr>
          <w:rFonts w:hint="eastAsia"/>
          <w:color w:val="000000" w:themeColor="text1"/>
        </w:rPr>
        <w:t>（整形外科）</w:t>
      </w:r>
      <w:r w:rsidRPr="009611C3">
        <w:rPr>
          <w:rFonts w:hint="eastAsia"/>
          <w:color w:val="000000" w:themeColor="text1"/>
        </w:rPr>
        <w:t>、</w:t>
      </w:r>
      <w:r w:rsidR="003A134D" w:rsidRPr="009611C3">
        <w:rPr>
          <w:rFonts w:hint="eastAsia"/>
          <w:color w:val="000000" w:themeColor="text1"/>
        </w:rPr>
        <w:t>入院中の生存状態、手術法、手術日時、手術待機時間、麻酔の種類、褥瘡、入院中の内科医の関与、手術翌日の立位、入院中に治療を必要とした肺塞栓</w:t>
      </w:r>
    </w:p>
    <w:p w14:paraId="7F82B92D" w14:textId="77777777" w:rsidR="0044756B" w:rsidRPr="009611C3" w:rsidRDefault="0044756B" w:rsidP="0044756B">
      <w:pPr>
        <w:ind w:left="630" w:hanging="315"/>
        <w:rPr>
          <w:color w:val="000000" w:themeColor="text1"/>
        </w:rPr>
      </w:pPr>
      <w:r w:rsidRPr="009611C3">
        <w:rPr>
          <w:rFonts w:hint="eastAsia"/>
          <w:color w:val="000000" w:themeColor="text1"/>
        </w:rPr>
        <w:t>３）退院時</w:t>
      </w:r>
    </w:p>
    <w:p w14:paraId="7A97D841" w14:textId="53631173" w:rsidR="005C7AB5" w:rsidRPr="009611C3" w:rsidRDefault="005C7AB5" w:rsidP="00C06817">
      <w:pPr>
        <w:ind w:leftChars="270" w:left="630" w:hangingChars="30" w:hanging="63"/>
        <w:rPr>
          <w:color w:val="000000" w:themeColor="text1"/>
        </w:rPr>
      </w:pPr>
      <w:r w:rsidRPr="009611C3">
        <w:rPr>
          <w:rFonts w:hint="eastAsia"/>
          <w:color w:val="000000" w:themeColor="text1"/>
        </w:rPr>
        <w:t>【</w:t>
      </w:r>
      <w:r w:rsidR="003A134D" w:rsidRPr="009611C3">
        <w:rPr>
          <w:rFonts w:hint="eastAsia"/>
          <w:color w:val="000000" w:themeColor="text1"/>
        </w:rPr>
        <w:t>退院情報</w:t>
      </w:r>
      <w:r w:rsidRPr="009611C3">
        <w:rPr>
          <w:rFonts w:hint="eastAsia"/>
          <w:color w:val="000000" w:themeColor="text1"/>
        </w:rPr>
        <w:t>】</w:t>
      </w:r>
    </w:p>
    <w:p w14:paraId="2E503B83" w14:textId="5506E96F" w:rsidR="005C7AB5" w:rsidRPr="009611C3" w:rsidRDefault="003A134D" w:rsidP="00C06817">
      <w:pPr>
        <w:ind w:leftChars="270" w:left="630" w:hangingChars="30" w:hanging="63"/>
        <w:rPr>
          <w:color w:val="000000" w:themeColor="text1"/>
        </w:rPr>
      </w:pPr>
      <w:r w:rsidRPr="009611C3">
        <w:rPr>
          <w:rFonts w:hint="eastAsia"/>
          <w:color w:val="000000" w:themeColor="text1"/>
        </w:rPr>
        <w:t>退院先、退院日時（整形外科）、入院期間、骨粗鬆症に対する薬物療法</w:t>
      </w:r>
    </w:p>
    <w:p w14:paraId="6F8D162E" w14:textId="0EE22786" w:rsidR="0044756B" w:rsidRPr="009611C3" w:rsidRDefault="00F53CB3" w:rsidP="0044756B">
      <w:pPr>
        <w:ind w:left="630" w:hanging="315"/>
        <w:rPr>
          <w:color w:val="000000" w:themeColor="text1"/>
        </w:rPr>
      </w:pPr>
      <w:r w:rsidRPr="009611C3">
        <w:rPr>
          <w:rFonts w:hint="eastAsia"/>
          <w:color w:val="000000" w:themeColor="text1"/>
        </w:rPr>
        <w:t>４</w:t>
      </w:r>
      <w:r w:rsidR="0044756B" w:rsidRPr="009611C3">
        <w:rPr>
          <w:rFonts w:hint="eastAsia"/>
          <w:color w:val="000000" w:themeColor="text1"/>
        </w:rPr>
        <w:t>）入院</w:t>
      </w:r>
      <w:r w:rsidR="00254B9B" w:rsidRPr="009611C3">
        <w:rPr>
          <w:rFonts w:hint="eastAsia"/>
          <w:color w:val="000000" w:themeColor="text1"/>
        </w:rPr>
        <w:t>後</w:t>
      </w:r>
      <w:r w:rsidR="0044756B" w:rsidRPr="009611C3">
        <w:rPr>
          <w:rFonts w:hint="eastAsia"/>
          <w:color w:val="000000" w:themeColor="text1"/>
        </w:rPr>
        <w:t>30日目</w:t>
      </w:r>
      <w:r w:rsidR="00254B9B" w:rsidRPr="009611C3">
        <w:rPr>
          <w:rFonts w:hint="eastAsia"/>
          <w:color w:val="000000" w:themeColor="text1"/>
        </w:rPr>
        <w:t>の情報</w:t>
      </w:r>
    </w:p>
    <w:p w14:paraId="77FAC9FB" w14:textId="4D40B079" w:rsidR="005C7AB5" w:rsidRPr="009611C3" w:rsidRDefault="005C7AB5" w:rsidP="00C06817">
      <w:pPr>
        <w:ind w:leftChars="270" w:left="630" w:hangingChars="30" w:hanging="63"/>
        <w:rPr>
          <w:color w:val="000000" w:themeColor="text1"/>
        </w:rPr>
      </w:pPr>
      <w:r w:rsidRPr="009611C3">
        <w:rPr>
          <w:rFonts w:hint="eastAsia"/>
          <w:color w:val="000000" w:themeColor="text1"/>
        </w:rPr>
        <w:t>【</w:t>
      </w:r>
      <w:r w:rsidR="0044756B" w:rsidRPr="009611C3">
        <w:rPr>
          <w:rFonts w:hint="eastAsia"/>
          <w:color w:val="000000" w:themeColor="text1"/>
        </w:rPr>
        <w:t>フォローアップ情報</w:t>
      </w:r>
      <w:r w:rsidRPr="009611C3">
        <w:rPr>
          <w:rFonts w:hint="eastAsia"/>
          <w:color w:val="000000" w:themeColor="text1"/>
        </w:rPr>
        <w:t>】</w:t>
      </w:r>
      <w:r w:rsidR="00254B9B" w:rsidRPr="009611C3">
        <w:rPr>
          <w:rFonts w:hint="eastAsia"/>
          <w:color w:val="000000" w:themeColor="text1"/>
        </w:rPr>
        <w:t>◎</w:t>
      </w:r>
    </w:p>
    <w:p w14:paraId="6B239592" w14:textId="0566D61C" w:rsidR="005C7AB5" w:rsidRPr="009611C3" w:rsidRDefault="0044756B" w:rsidP="00C06817">
      <w:pPr>
        <w:ind w:leftChars="270" w:left="630" w:hangingChars="30" w:hanging="63"/>
        <w:rPr>
          <w:color w:val="000000" w:themeColor="text1"/>
        </w:rPr>
      </w:pPr>
      <w:r w:rsidRPr="009611C3">
        <w:rPr>
          <w:rFonts w:hint="eastAsia"/>
          <w:color w:val="000000" w:themeColor="text1"/>
        </w:rPr>
        <w:t>入院日から30日目以内の大腿骨関連の再入院、再</w:t>
      </w:r>
      <w:r w:rsidR="003C3DB1" w:rsidRPr="009611C3">
        <w:rPr>
          <w:rFonts w:hint="eastAsia"/>
          <w:color w:val="000000" w:themeColor="text1"/>
        </w:rPr>
        <w:t>手術</w:t>
      </w:r>
      <w:r w:rsidRPr="009611C3">
        <w:rPr>
          <w:rFonts w:hint="eastAsia"/>
          <w:color w:val="000000" w:themeColor="text1"/>
        </w:rPr>
        <w:t>、</w:t>
      </w:r>
      <w:r w:rsidRPr="009611C3">
        <w:rPr>
          <w:rFonts w:hint="eastAsia"/>
          <w:color w:val="000000" w:themeColor="text1"/>
          <w:u w:val="single"/>
        </w:rPr>
        <w:t>人工骨</w:t>
      </w:r>
      <w:r w:rsidR="00254B9B" w:rsidRPr="009611C3">
        <w:rPr>
          <w:rFonts w:hint="eastAsia"/>
          <w:color w:val="000000" w:themeColor="text1"/>
          <w:u w:val="single"/>
        </w:rPr>
        <w:t>頭</w:t>
      </w:r>
      <w:r w:rsidRPr="009611C3">
        <w:rPr>
          <w:rFonts w:hint="eastAsia"/>
          <w:color w:val="000000" w:themeColor="text1"/>
          <w:u w:val="single"/>
        </w:rPr>
        <w:t>挿入</w:t>
      </w:r>
      <w:r w:rsidR="00254B9B" w:rsidRPr="009611C3">
        <w:rPr>
          <w:rFonts w:hint="eastAsia"/>
          <w:color w:val="000000" w:themeColor="text1"/>
          <w:u w:val="single"/>
        </w:rPr>
        <w:t>後の入院日から30日以内の追加処置を必要とする術後骨折の有無（◎30日目のみ）</w:t>
      </w:r>
      <w:r w:rsidR="00254B9B" w:rsidRPr="009611C3">
        <w:rPr>
          <w:rFonts w:hint="eastAsia"/>
          <w:color w:val="000000" w:themeColor="text1"/>
        </w:rPr>
        <w:t>、生存状態、活動性、住居、骨粗鬆症に対する薬物療法</w:t>
      </w:r>
    </w:p>
    <w:p w14:paraId="53637B1F" w14:textId="2E56ED2E" w:rsidR="00254B9B" w:rsidRPr="009611C3" w:rsidRDefault="00F53CB3" w:rsidP="005C7AB5">
      <w:pPr>
        <w:ind w:left="630" w:hanging="315"/>
        <w:rPr>
          <w:color w:val="000000" w:themeColor="text1"/>
        </w:rPr>
      </w:pPr>
      <w:r w:rsidRPr="009611C3">
        <w:rPr>
          <w:rFonts w:hint="eastAsia"/>
          <w:color w:val="000000" w:themeColor="text1"/>
        </w:rPr>
        <w:t>５</w:t>
      </w:r>
      <w:r w:rsidR="00254B9B" w:rsidRPr="009611C3">
        <w:rPr>
          <w:rFonts w:hint="eastAsia"/>
          <w:color w:val="000000" w:themeColor="text1"/>
        </w:rPr>
        <w:t>）入院後120日目、365日の情報</w:t>
      </w:r>
    </w:p>
    <w:p w14:paraId="58D74AAD" w14:textId="74FFE601" w:rsidR="003C3DB1" w:rsidRPr="009611C3" w:rsidRDefault="003C3DB1" w:rsidP="00C06817">
      <w:pPr>
        <w:ind w:leftChars="270" w:left="630" w:hangingChars="30" w:hanging="63"/>
        <w:rPr>
          <w:color w:val="000000" w:themeColor="text1"/>
        </w:rPr>
      </w:pPr>
      <w:r w:rsidRPr="009611C3">
        <w:rPr>
          <w:rFonts w:hint="eastAsia"/>
          <w:color w:val="000000" w:themeColor="text1"/>
        </w:rPr>
        <w:t>【フォローアップ情報】〇</w:t>
      </w:r>
    </w:p>
    <w:p w14:paraId="44DF688D" w14:textId="77777777" w:rsidR="003C3DB1" w:rsidRPr="009611C3" w:rsidRDefault="003C3DB1" w:rsidP="00C06817">
      <w:pPr>
        <w:ind w:leftChars="270" w:left="630" w:hangingChars="30" w:hanging="63"/>
        <w:rPr>
          <w:color w:val="000000" w:themeColor="text1"/>
        </w:rPr>
      </w:pPr>
      <w:r w:rsidRPr="009611C3">
        <w:rPr>
          <w:rFonts w:hint="eastAsia"/>
          <w:color w:val="000000" w:themeColor="text1"/>
        </w:rPr>
        <w:t>入院日から120</w:t>
      </w:r>
      <w:r w:rsidRPr="009611C3">
        <w:rPr>
          <w:color w:val="000000" w:themeColor="text1"/>
        </w:rPr>
        <w:t>/</w:t>
      </w:r>
      <w:r w:rsidRPr="009611C3">
        <w:rPr>
          <w:rFonts w:hint="eastAsia"/>
          <w:color w:val="000000" w:themeColor="text1"/>
        </w:rPr>
        <w:t>365日目以内の大腿骨関連の再入院、再手術、生存状態、活動性、住居、骨粗鬆症に</w:t>
      </w:r>
    </w:p>
    <w:p w14:paraId="32BC5F70" w14:textId="49BAC4A3" w:rsidR="003C3DB1" w:rsidRPr="009611C3" w:rsidRDefault="003C3DB1" w:rsidP="00C06817">
      <w:pPr>
        <w:ind w:leftChars="270" w:left="630" w:hangingChars="30" w:hanging="63"/>
        <w:rPr>
          <w:color w:val="000000" w:themeColor="text1"/>
        </w:rPr>
      </w:pPr>
      <w:r w:rsidRPr="009611C3">
        <w:rPr>
          <w:rFonts w:hint="eastAsia"/>
          <w:color w:val="000000" w:themeColor="text1"/>
        </w:rPr>
        <w:lastRenderedPageBreak/>
        <w:t>対する薬物療法</w:t>
      </w:r>
    </w:p>
    <w:p w14:paraId="4E0C0D4B" w14:textId="1151AD0A" w:rsidR="00B1157D" w:rsidRPr="009611C3" w:rsidRDefault="00B1157D" w:rsidP="00B1157D">
      <w:pPr>
        <w:pStyle w:val="3"/>
        <w:ind w:leftChars="202" w:left="628" w:hangingChars="97" w:hanging="204"/>
        <w:rPr>
          <w:color w:val="000000" w:themeColor="text1"/>
        </w:rPr>
      </w:pPr>
      <w:bookmarkStart w:id="202" w:name="_Hlk118814961"/>
      <w:bookmarkStart w:id="203" w:name="_Toc81211772"/>
      <w:bookmarkStart w:id="204" w:name="_Toc81293239"/>
      <w:r w:rsidRPr="009611C3">
        <w:rPr>
          <w:rFonts w:hint="eastAsia"/>
          <w:color w:val="000000" w:themeColor="text1"/>
        </w:rPr>
        <w:t>5</w:t>
      </w:r>
      <w:r w:rsidRPr="009611C3">
        <w:rPr>
          <w:color w:val="000000" w:themeColor="text1"/>
        </w:rPr>
        <w:t>.</w:t>
      </w:r>
      <w:r w:rsidRPr="009611C3">
        <w:rPr>
          <w:rFonts w:hint="eastAsia"/>
          <w:color w:val="000000" w:themeColor="text1"/>
        </w:rPr>
        <w:t>6</w:t>
      </w:r>
      <w:r w:rsidRPr="009611C3">
        <w:rPr>
          <w:color w:val="000000" w:themeColor="text1"/>
        </w:rPr>
        <w:t>.</w:t>
      </w:r>
      <w:r w:rsidRPr="009611C3">
        <w:rPr>
          <w:rFonts w:hint="eastAsia"/>
          <w:color w:val="000000" w:themeColor="text1"/>
        </w:rPr>
        <w:t>３　情報収集方法</w:t>
      </w:r>
    </w:p>
    <w:p w14:paraId="056820B8" w14:textId="52742029" w:rsidR="00B1157D" w:rsidRPr="009611C3" w:rsidRDefault="00B1157D" w:rsidP="00D25F88">
      <w:pPr>
        <w:ind w:leftChars="136" w:left="286" w:firstLineChars="14" w:firstLine="29"/>
        <w:rPr>
          <w:color w:val="000000" w:themeColor="text1"/>
        </w:rPr>
      </w:pPr>
      <w:r w:rsidRPr="009611C3">
        <w:rPr>
          <w:rFonts w:ascii="ＭＳ 明朝" w:hAnsi="ＭＳ 明朝" w:hint="eastAsia"/>
          <w:color w:val="000000" w:themeColor="text1"/>
        </w:rPr>
        <w:t>「</w:t>
      </w:r>
      <w:r w:rsidRPr="009611C3">
        <w:rPr>
          <w:rFonts w:hint="eastAsia"/>
          <w:color w:val="000000" w:themeColor="text1"/>
        </w:rPr>
        <w:t>5</w:t>
      </w:r>
      <w:r w:rsidRPr="009611C3">
        <w:rPr>
          <w:color w:val="000000" w:themeColor="text1"/>
        </w:rPr>
        <w:t>.</w:t>
      </w:r>
      <w:r w:rsidRPr="009611C3">
        <w:rPr>
          <w:rFonts w:hint="eastAsia"/>
          <w:color w:val="000000" w:themeColor="text1"/>
        </w:rPr>
        <w:t>6</w:t>
      </w:r>
      <w:r w:rsidRPr="009611C3">
        <w:rPr>
          <w:color w:val="000000" w:themeColor="text1"/>
        </w:rPr>
        <w:t>.</w:t>
      </w:r>
      <w:r w:rsidRPr="009611C3">
        <w:rPr>
          <w:rFonts w:hint="eastAsia"/>
          <w:color w:val="000000" w:themeColor="text1"/>
        </w:rPr>
        <w:t>2</w:t>
      </w:r>
      <w:r w:rsidRPr="009611C3">
        <w:rPr>
          <w:color w:val="000000" w:themeColor="text1"/>
        </w:rPr>
        <w:t>」</w:t>
      </w:r>
      <w:r w:rsidRPr="009611C3">
        <w:rPr>
          <w:rFonts w:hint="eastAsia"/>
          <w:color w:val="000000" w:themeColor="text1"/>
        </w:rPr>
        <w:t>の</w:t>
      </w:r>
      <w:r w:rsidRPr="009611C3">
        <w:rPr>
          <w:rFonts w:ascii="ＭＳ 明朝" w:hAnsi="ＭＳ 明朝" w:hint="eastAsia"/>
          <w:color w:val="000000" w:themeColor="text1"/>
        </w:rPr>
        <w:t>情報は、当該研究協力機関に通院中であれば、診療録等から収集</w:t>
      </w:r>
      <w:r w:rsidR="00D25F88" w:rsidRPr="009611C3">
        <w:rPr>
          <w:rFonts w:ascii="ＭＳ 明朝" w:hAnsi="ＭＳ 明朝" w:hint="eastAsia"/>
          <w:color w:val="000000" w:themeColor="text1"/>
        </w:rPr>
        <w:t>する。調査時</w:t>
      </w:r>
      <w:r w:rsidRPr="009611C3">
        <w:rPr>
          <w:rFonts w:ascii="ＭＳ 明朝" w:hAnsi="ＭＳ 明朝" w:hint="eastAsia"/>
          <w:color w:val="000000" w:themeColor="text1"/>
        </w:rPr>
        <w:t>に</w:t>
      </w:r>
      <w:r w:rsidR="00D25F88" w:rsidRPr="009611C3">
        <w:rPr>
          <w:rFonts w:ascii="ＭＳ 明朝" w:hAnsi="ＭＳ 明朝" w:hint="eastAsia"/>
          <w:color w:val="000000" w:themeColor="text1"/>
        </w:rPr>
        <w:t>当該研究協力機関への</w:t>
      </w:r>
      <w:r w:rsidRPr="009611C3">
        <w:rPr>
          <w:rFonts w:ascii="ＭＳ 明朝" w:hAnsi="ＭＳ 明朝" w:hint="eastAsia"/>
          <w:color w:val="000000" w:themeColor="text1"/>
        </w:rPr>
        <w:t>通院</w:t>
      </w:r>
      <w:r w:rsidR="00D25F88" w:rsidRPr="009611C3">
        <w:rPr>
          <w:rFonts w:ascii="ＭＳ 明朝" w:hAnsi="ＭＳ 明朝" w:hint="eastAsia"/>
          <w:color w:val="000000" w:themeColor="text1"/>
        </w:rPr>
        <w:t>が</w:t>
      </w:r>
      <w:r w:rsidRPr="009611C3">
        <w:rPr>
          <w:rFonts w:ascii="ＭＳ 明朝" w:hAnsi="ＭＳ 明朝" w:hint="eastAsia"/>
          <w:color w:val="000000" w:themeColor="text1"/>
        </w:rPr>
        <w:t>終了</w:t>
      </w:r>
      <w:r w:rsidR="00D25F88" w:rsidRPr="009611C3">
        <w:rPr>
          <w:rFonts w:ascii="ＭＳ 明朝" w:hAnsi="ＭＳ 明朝" w:hint="eastAsia"/>
          <w:color w:val="000000" w:themeColor="text1"/>
        </w:rPr>
        <w:t>している場合には、</w:t>
      </w:r>
      <w:r w:rsidRPr="009611C3">
        <w:rPr>
          <w:rFonts w:ascii="ＭＳ 明朝" w:hAnsi="ＭＳ 明朝" w:hint="eastAsia"/>
          <w:color w:val="000000" w:themeColor="text1"/>
        </w:rPr>
        <w:t>研究協力機関</w:t>
      </w:r>
      <w:r w:rsidR="00D25F88" w:rsidRPr="009611C3">
        <w:rPr>
          <w:rFonts w:ascii="ＭＳ 明朝" w:hAnsi="ＭＳ 明朝" w:hint="eastAsia"/>
          <w:color w:val="000000" w:themeColor="text1"/>
        </w:rPr>
        <w:t>の担当者より</w:t>
      </w:r>
      <w:r w:rsidRPr="009611C3">
        <w:rPr>
          <w:rFonts w:ascii="ＭＳ 明朝" w:hAnsi="ＭＳ 明朝" w:hint="eastAsia"/>
          <w:color w:val="000000" w:themeColor="text1"/>
        </w:rPr>
        <w:t>研究対象者等へ問い合わせ</w:t>
      </w:r>
      <w:r w:rsidR="00D25F88" w:rsidRPr="009611C3">
        <w:rPr>
          <w:rFonts w:ascii="ＭＳ 明朝" w:hAnsi="ＭＳ 明朝" w:hint="eastAsia"/>
          <w:color w:val="000000" w:themeColor="text1"/>
        </w:rPr>
        <w:t>て可能な限り</w:t>
      </w:r>
      <w:r w:rsidRPr="009611C3">
        <w:rPr>
          <w:rFonts w:ascii="ＭＳ 明朝" w:hAnsi="ＭＳ 明朝" w:hint="eastAsia"/>
          <w:color w:val="000000" w:themeColor="text1"/>
        </w:rPr>
        <w:t>収集する。</w:t>
      </w:r>
    </w:p>
    <w:bookmarkEnd w:id="202"/>
    <w:p w14:paraId="732C3D43" w14:textId="77777777" w:rsidR="003C3DB1" w:rsidRPr="009611C3" w:rsidRDefault="003C3DB1" w:rsidP="00C06817">
      <w:pPr>
        <w:ind w:leftChars="270" w:left="630" w:hangingChars="30" w:hanging="63"/>
        <w:rPr>
          <w:color w:val="000000" w:themeColor="text1"/>
        </w:rPr>
      </w:pPr>
    </w:p>
    <w:p w14:paraId="3BB9967B" w14:textId="410CA59F" w:rsidR="00FA703D" w:rsidRPr="009611C3" w:rsidRDefault="002064B0" w:rsidP="000D6AC8">
      <w:pPr>
        <w:pStyle w:val="10"/>
        <w:ind w:leftChars="-67" w:left="320" w:hangingChars="192" w:hanging="461"/>
        <w:rPr>
          <w:vanish/>
          <w:sz w:val="21"/>
          <w:szCs w:val="21"/>
        </w:rPr>
      </w:pPr>
      <w:bookmarkStart w:id="205" w:name="_Toc81211773"/>
      <w:bookmarkStart w:id="206" w:name="_Toc81211988"/>
      <w:bookmarkStart w:id="207" w:name="_Toc81212233"/>
      <w:bookmarkStart w:id="208" w:name="_Toc81292835"/>
      <w:bookmarkStart w:id="209" w:name="_Toc81293240"/>
      <w:bookmarkStart w:id="210" w:name="_Toc81293355"/>
      <w:bookmarkStart w:id="211" w:name="_Toc116555974"/>
      <w:bookmarkEnd w:id="203"/>
      <w:bookmarkEnd w:id="204"/>
      <w:r w:rsidRPr="009611C3">
        <w:rPr>
          <w:rFonts w:ascii="Meiryo UI" w:hAnsi="Meiryo UI" w:hint="eastAsia"/>
        </w:rPr>
        <w:t>統計解析</w:t>
      </w:r>
      <w:bookmarkEnd w:id="205"/>
      <w:bookmarkEnd w:id="206"/>
      <w:bookmarkEnd w:id="207"/>
      <w:bookmarkEnd w:id="208"/>
      <w:bookmarkEnd w:id="209"/>
      <w:bookmarkEnd w:id="210"/>
      <w:bookmarkEnd w:id="211"/>
    </w:p>
    <w:p w14:paraId="6DE7A5BC" w14:textId="77777777" w:rsidR="00FA703D" w:rsidRPr="009611C3" w:rsidRDefault="00FA703D" w:rsidP="00B0289E">
      <w:pPr>
        <w:pStyle w:val="10"/>
        <w:ind w:leftChars="72" w:left="300" w:hangingChars="71" w:hanging="149"/>
        <w:rPr>
          <w:vanish/>
          <w:sz w:val="21"/>
          <w:szCs w:val="21"/>
        </w:rPr>
      </w:pPr>
      <w:bookmarkStart w:id="212" w:name="_Toc116220182"/>
      <w:bookmarkStart w:id="213" w:name="_Toc116220252"/>
      <w:bookmarkStart w:id="214" w:name="_Toc116220569"/>
      <w:bookmarkStart w:id="215" w:name="_Toc116220806"/>
      <w:bookmarkStart w:id="216" w:name="_Toc116221987"/>
      <w:bookmarkStart w:id="217" w:name="_Toc116224301"/>
      <w:bookmarkStart w:id="218" w:name="_Toc116224417"/>
      <w:bookmarkStart w:id="219" w:name="_Toc116224669"/>
      <w:bookmarkStart w:id="220" w:name="_Toc116224895"/>
      <w:bookmarkStart w:id="221" w:name="_Toc116225145"/>
      <w:bookmarkStart w:id="222" w:name="_Toc116225219"/>
      <w:bookmarkStart w:id="223" w:name="_Toc116225345"/>
      <w:bookmarkStart w:id="224" w:name="_Toc116225498"/>
      <w:bookmarkStart w:id="225" w:name="_Toc116225816"/>
      <w:bookmarkStart w:id="226" w:name="_Toc116229852"/>
      <w:bookmarkStart w:id="227" w:name="_Toc116555975"/>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7F713347" w14:textId="77777777" w:rsidR="00FA703D" w:rsidRPr="009611C3" w:rsidRDefault="00FA703D" w:rsidP="00B0289E">
      <w:pPr>
        <w:pStyle w:val="10"/>
        <w:ind w:leftChars="72" w:left="300" w:hangingChars="71" w:hanging="149"/>
        <w:rPr>
          <w:vanish/>
          <w:sz w:val="21"/>
          <w:szCs w:val="21"/>
        </w:rPr>
      </w:pPr>
      <w:bookmarkStart w:id="228" w:name="_Toc116220183"/>
      <w:bookmarkStart w:id="229" w:name="_Toc116220253"/>
      <w:bookmarkStart w:id="230" w:name="_Toc116220570"/>
      <w:bookmarkStart w:id="231" w:name="_Toc116220807"/>
      <w:bookmarkStart w:id="232" w:name="_Toc116221988"/>
      <w:bookmarkStart w:id="233" w:name="_Toc116224302"/>
      <w:bookmarkStart w:id="234" w:name="_Toc116224418"/>
      <w:bookmarkStart w:id="235" w:name="_Toc116224670"/>
      <w:bookmarkStart w:id="236" w:name="_Toc116224896"/>
      <w:bookmarkStart w:id="237" w:name="_Toc116225146"/>
      <w:bookmarkStart w:id="238" w:name="_Toc116225220"/>
      <w:bookmarkStart w:id="239" w:name="_Toc116225346"/>
      <w:bookmarkStart w:id="240" w:name="_Toc116225499"/>
      <w:bookmarkStart w:id="241" w:name="_Toc116225817"/>
      <w:bookmarkStart w:id="242" w:name="_Toc116229853"/>
      <w:bookmarkStart w:id="243" w:name="_Toc11655597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225B6337" w14:textId="77777777" w:rsidR="00FA703D" w:rsidRPr="009611C3" w:rsidRDefault="00FA703D" w:rsidP="00B0289E">
      <w:pPr>
        <w:pStyle w:val="10"/>
        <w:ind w:leftChars="72" w:left="300" w:hangingChars="71" w:hanging="149"/>
        <w:rPr>
          <w:vanish/>
          <w:sz w:val="21"/>
          <w:szCs w:val="21"/>
        </w:rPr>
      </w:pPr>
      <w:bookmarkStart w:id="244" w:name="_Toc116220184"/>
      <w:bookmarkStart w:id="245" w:name="_Toc116220254"/>
      <w:bookmarkStart w:id="246" w:name="_Toc116220571"/>
      <w:bookmarkStart w:id="247" w:name="_Toc116220808"/>
      <w:bookmarkStart w:id="248" w:name="_Toc116221989"/>
      <w:bookmarkStart w:id="249" w:name="_Toc116224303"/>
      <w:bookmarkStart w:id="250" w:name="_Toc116224419"/>
      <w:bookmarkStart w:id="251" w:name="_Toc116224671"/>
      <w:bookmarkStart w:id="252" w:name="_Toc116224897"/>
      <w:bookmarkStart w:id="253" w:name="_Toc116225147"/>
      <w:bookmarkStart w:id="254" w:name="_Toc116225221"/>
      <w:bookmarkStart w:id="255" w:name="_Toc116225347"/>
      <w:bookmarkStart w:id="256" w:name="_Toc116225500"/>
      <w:bookmarkStart w:id="257" w:name="_Toc116225818"/>
      <w:bookmarkStart w:id="258" w:name="_Toc116229854"/>
      <w:bookmarkStart w:id="259" w:name="_Toc116555977"/>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60E98D8A" w14:textId="77777777" w:rsidR="00FA703D" w:rsidRPr="009611C3" w:rsidRDefault="00FA703D" w:rsidP="00B0289E">
      <w:pPr>
        <w:pStyle w:val="10"/>
        <w:ind w:leftChars="72" w:left="300" w:hangingChars="71" w:hanging="149"/>
        <w:rPr>
          <w:vanish/>
          <w:sz w:val="21"/>
          <w:szCs w:val="21"/>
        </w:rPr>
      </w:pPr>
      <w:bookmarkStart w:id="260" w:name="_Toc116220185"/>
      <w:bookmarkStart w:id="261" w:name="_Toc116220255"/>
      <w:bookmarkStart w:id="262" w:name="_Toc116220572"/>
      <w:bookmarkStart w:id="263" w:name="_Toc116220809"/>
      <w:bookmarkStart w:id="264" w:name="_Toc116221990"/>
      <w:bookmarkStart w:id="265" w:name="_Toc116224304"/>
      <w:bookmarkStart w:id="266" w:name="_Toc116224420"/>
      <w:bookmarkStart w:id="267" w:name="_Toc116224672"/>
      <w:bookmarkStart w:id="268" w:name="_Toc116224898"/>
      <w:bookmarkStart w:id="269" w:name="_Toc116225148"/>
      <w:bookmarkStart w:id="270" w:name="_Toc116225222"/>
      <w:bookmarkStart w:id="271" w:name="_Toc116225348"/>
      <w:bookmarkStart w:id="272" w:name="_Toc116225501"/>
      <w:bookmarkStart w:id="273" w:name="_Toc116225819"/>
      <w:bookmarkStart w:id="274" w:name="_Toc116229855"/>
      <w:bookmarkStart w:id="275" w:name="_Toc11655597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296CB06A" w14:textId="77777777" w:rsidR="00FA703D" w:rsidRPr="009611C3" w:rsidRDefault="00FA703D" w:rsidP="00B0289E">
      <w:pPr>
        <w:pStyle w:val="10"/>
        <w:ind w:leftChars="72" w:left="300" w:hangingChars="71" w:hanging="149"/>
        <w:rPr>
          <w:vanish/>
          <w:sz w:val="21"/>
          <w:szCs w:val="21"/>
        </w:rPr>
      </w:pPr>
      <w:bookmarkStart w:id="276" w:name="_Toc116220186"/>
      <w:bookmarkStart w:id="277" w:name="_Toc116220256"/>
      <w:bookmarkStart w:id="278" w:name="_Toc116220573"/>
      <w:bookmarkStart w:id="279" w:name="_Toc116220810"/>
      <w:bookmarkStart w:id="280" w:name="_Toc116221991"/>
      <w:bookmarkStart w:id="281" w:name="_Toc116224305"/>
      <w:bookmarkStart w:id="282" w:name="_Toc116224421"/>
      <w:bookmarkStart w:id="283" w:name="_Toc116224673"/>
      <w:bookmarkStart w:id="284" w:name="_Toc116224899"/>
      <w:bookmarkStart w:id="285" w:name="_Toc116225149"/>
      <w:bookmarkStart w:id="286" w:name="_Toc116225223"/>
      <w:bookmarkStart w:id="287" w:name="_Toc116225349"/>
      <w:bookmarkStart w:id="288" w:name="_Toc116225502"/>
      <w:bookmarkStart w:id="289" w:name="_Toc116225820"/>
      <w:bookmarkStart w:id="290" w:name="_Toc116229856"/>
      <w:bookmarkStart w:id="291" w:name="_Toc116555979"/>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55B15393" w14:textId="77777777" w:rsidR="000D6AC8" w:rsidRPr="009611C3" w:rsidRDefault="000D6AC8" w:rsidP="00FA703D">
      <w:pPr>
        <w:pStyle w:val="10"/>
        <w:numPr>
          <w:ilvl w:val="0"/>
          <w:numId w:val="0"/>
        </w:numPr>
        <w:ind w:left="300"/>
        <w:rPr>
          <w:rFonts w:ascii="Meiryo UI" w:hAnsi="Meiryo UI"/>
          <w:sz w:val="21"/>
          <w:szCs w:val="21"/>
        </w:rPr>
      </w:pPr>
    </w:p>
    <w:p w14:paraId="3E49ACE9" w14:textId="1867804A" w:rsidR="00EF6A1D" w:rsidRPr="009611C3" w:rsidRDefault="00AE733D" w:rsidP="00842F7C">
      <w:pPr>
        <w:ind w:leftChars="136" w:left="628" w:hangingChars="163" w:hanging="342"/>
        <w:rPr>
          <w:vanish/>
          <w:color w:val="000000" w:themeColor="text1"/>
        </w:rPr>
      </w:pPr>
      <w:r w:rsidRPr="009611C3">
        <w:rPr>
          <w:rFonts w:hint="eastAsia"/>
          <w:color w:val="000000" w:themeColor="text1"/>
        </w:rPr>
        <w:t>収集</w:t>
      </w:r>
      <w:r w:rsidR="00FA703D" w:rsidRPr="009611C3">
        <w:rPr>
          <w:rFonts w:hint="eastAsia"/>
          <w:color w:val="000000" w:themeColor="text1"/>
        </w:rPr>
        <w:t>された各</w:t>
      </w:r>
      <w:r w:rsidRPr="009611C3">
        <w:rPr>
          <w:rFonts w:hint="eastAsia"/>
          <w:color w:val="000000" w:themeColor="text1"/>
        </w:rPr>
        <w:t>情報の集計</w:t>
      </w:r>
      <w:r w:rsidR="00FA703D" w:rsidRPr="009611C3">
        <w:rPr>
          <w:rFonts w:hint="eastAsia"/>
          <w:color w:val="000000" w:themeColor="text1"/>
        </w:rPr>
        <w:t>（総合、</w:t>
      </w:r>
      <w:r w:rsidR="008303B3" w:rsidRPr="009611C3">
        <w:rPr>
          <w:rFonts w:hint="eastAsia"/>
          <w:color w:val="000000" w:themeColor="text1"/>
        </w:rPr>
        <w:t>機関</w:t>
      </w:r>
      <w:r w:rsidR="00FA703D" w:rsidRPr="009611C3">
        <w:rPr>
          <w:rFonts w:hint="eastAsia"/>
          <w:color w:val="000000" w:themeColor="text1"/>
        </w:rPr>
        <w:t>別）</w:t>
      </w:r>
      <w:r w:rsidRPr="009611C3">
        <w:rPr>
          <w:rFonts w:hint="eastAsia"/>
          <w:color w:val="000000" w:themeColor="text1"/>
        </w:rPr>
        <w:t>を行う。</w:t>
      </w:r>
      <w:bookmarkStart w:id="292" w:name="_Toc72756517"/>
      <w:bookmarkStart w:id="293" w:name="_Toc72757646"/>
      <w:bookmarkStart w:id="294" w:name="_Toc72759454"/>
      <w:bookmarkStart w:id="295" w:name="_Toc72759610"/>
      <w:bookmarkStart w:id="296" w:name="_Toc72759766"/>
      <w:bookmarkStart w:id="297" w:name="_Toc72760078"/>
      <w:bookmarkStart w:id="298" w:name="_Toc72760657"/>
      <w:bookmarkStart w:id="299" w:name="_Toc72760807"/>
      <w:bookmarkStart w:id="300" w:name="_Toc72760955"/>
      <w:bookmarkStart w:id="301" w:name="_Toc72761103"/>
      <w:bookmarkStart w:id="302" w:name="_Toc72761542"/>
      <w:bookmarkStart w:id="303" w:name="_Toc72761676"/>
      <w:bookmarkStart w:id="304" w:name="_Toc72761808"/>
      <w:bookmarkStart w:id="305" w:name="_Toc72761944"/>
      <w:bookmarkStart w:id="306" w:name="_Toc72762070"/>
      <w:bookmarkStart w:id="307" w:name="_Toc72762193"/>
      <w:bookmarkStart w:id="308" w:name="_Toc72762316"/>
      <w:bookmarkStart w:id="309" w:name="_Toc72762432"/>
      <w:bookmarkStart w:id="310" w:name="_Toc72853637"/>
      <w:bookmarkStart w:id="311" w:name="_Toc72930376"/>
      <w:bookmarkStart w:id="312" w:name="_Toc73015485"/>
      <w:bookmarkStart w:id="313" w:name="_Toc73015588"/>
      <w:bookmarkStart w:id="314" w:name="_Toc73015692"/>
      <w:bookmarkStart w:id="315" w:name="_Toc73015793"/>
      <w:bookmarkStart w:id="316" w:name="_Toc81211633"/>
      <w:bookmarkStart w:id="317" w:name="_Toc81211774"/>
      <w:bookmarkStart w:id="318" w:name="_Toc81211989"/>
      <w:bookmarkStart w:id="319" w:name="_Toc8129324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008303B3" w:rsidRPr="009611C3">
        <w:rPr>
          <w:rFonts w:hint="eastAsia"/>
          <w:color w:val="000000" w:themeColor="text1"/>
        </w:rPr>
        <w:t>収集された各</w:t>
      </w:r>
    </w:p>
    <w:p w14:paraId="13F88CA0" w14:textId="77777777" w:rsidR="00842F7C" w:rsidRPr="009611C3" w:rsidRDefault="00B952A3" w:rsidP="00842F7C">
      <w:pPr>
        <w:tabs>
          <w:tab w:val="left" w:pos="142"/>
        </w:tabs>
        <w:ind w:leftChars="67" w:left="141" w:firstLineChars="1" w:firstLine="2"/>
        <w:rPr>
          <w:color w:val="000000" w:themeColor="text1"/>
        </w:rPr>
      </w:pPr>
      <w:bookmarkStart w:id="320" w:name="_Toc81211776"/>
      <w:bookmarkStart w:id="321" w:name="_Toc81293243"/>
      <w:r w:rsidRPr="009611C3">
        <w:rPr>
          <w:rFonts w:hint="eastAsia"/>
          <w:color w:val="000000" w:themeColor="text1"/>
        </w:rPr>
        <w:t>評価項目</w:t>
      </w:r>
      <w:bookmarkEnd w:id="320"/>
      <w:bookmarkEnd w:id="321"/>
      <w:r w:rsidR="00F81247" w:rsidRPr="009611C3">
        <w:rPr>
          <w:rFonts w:hint="eastAsia"/>
          <w:color w:val="000000" w:themeColor="text1"/>
        </w:rPr>
        <w:t>（生存状態、骨折後の活動性</w:t>
      </w:r>
      <w:r w:rsidR="008303B3" w:rsidRPr="009611C3">
        <w:rPr>
          <w:rFonts w:hint="eastAsia"/>
          <w:color w:val="000000" w:themeColor="text1"/>
        </w:rPr>
        <w:t>、</w:t>
      </w:r>
    </w:p>
    <w:p w14:paraId="62D6F07F" w14:textId="0EF2CEE9" w:rsidR="00F81247" w:rsidRPr="009611C3" w:rsidRDefault="00FA703D" w:rsidP="00842F7C">
      <w:pPr>
        <w:tabs>
          <w:tab w:val="left" w:pos="142"/>
        </w:tabs>
        <w:ind w:leftChars="67" w:left="141" w:firstLineChars="1" w:firstLine="2"/>
        <w:rPr>
          <w:color w:val="000000" w:themeColor="text1"/>
        </w:rPr>
      </w:pPr>
      <w:r w:rsidRPr="009611C3">
        <w:rPr>
          <w:rFonts w:hint="eastAsia"/>
          <w:color w:val="000000" w:themeColor="text1"/>
        </w:rPr>
        <w:t>骨</w:t>
      </w:r>
      <w:r w:rsidR="00F81247" w:rsidRPr="009611C3">
        <w:rPr>
          <w:rFonts w:hint="eastAsia"/>
          <w:color w:val="000000" w:themeColor="text1"/>
        </w:rPr>
        <w:t>折発生数、退院先、再入院、再手術、住居</w:t>
      </w:r>
      <w:r w:rsidR="008303B3" w:rsidRPr="009611C3">
        <w:rPr>
          <w:rFonts w:hint="eastAsia"/>
          <w:color w:val="000000" w:themeColor="text1"/>
        </w:rPr>
        <w:t>等</w:t>
      </w:r>
      <w:r w:rsidR="00AE733D" w:rsidRPr="009611C3">
        <w:rPr>
          <w:rFonts w:hint="eastAsia"/>
          <w:color w:val="000000" w:themeColor="text1"/>
        </w:rPr>
        <w:t>）について</w:t>
      </w:r>
      <w:r w:rsidRPr="009611C3">
        <w:rPr>
          <w:rFonts w:hint="eastAsia"/>
          <w:color w:val="000000" w:themeColor="text1"/>
        </w:rPr>
        <w:t>、記述統計を行う。</w:t>
      </w:r>
    </w:p>
    <w:p w14:paraId="34D380B3" w14:textId="77777777" w:rsidR="00FA703D" w:rsidRPr="009611C3" w:rsidRDefault="00FA703D" w:rsidP="00AE733D">
      <w:pPr>
        <w:pStyle w:val="ab"/>
        <w:ind w:leftChars="0" w:left="0" w:firstLineChars="0" w:firstLine="0"/>
        <w:jc w:val="left"/>
        <w:outlineLvl w:val="1"/>
        <w:rPr>
          <w:color w:val="000000" w:themeColor="text1"/>
        </w:rPr>
      </w:pPr>
    </w:p>
    <w:p w14:paraId="50C3FB76" w14:textId="7F0EADB8" w:rsidR="002064B0" w:rsidRPr="009611C3" w:rsidRDefault="000D6DCB" w:rsidP="000D6AC8">
      <w:pPr>
        <w:pStyle w:val="10"/>
        <w:numPr>
          <w:ilvl w:val="0"/>
          <w:numId w:val="0"/>
        </w:numPr>
        <w:tabs>
          <w:tab w:val="left" w:pos="426"/>
        </w:tabs>
        <w:ind w:leftChars="-67" w:left="1" w:right="210" w:hangingChars="59" w:hanging="142"/>
        <w:rPr>
          <w:rFonts w:ascii="Meiryo UI" w:hAnsi="Meiryo UI"/>
        </w:rPr>
      </w:pPr>
      <w:bookmarkStart w:id="322" w:name="_Toc81211780"/>
      <w:bookmarkStart w:id="323" w:name="_Toc81211993"/>
      <w:bookmarkStart w:id="324" w:name="_Toc81212237"/>
      <w:bookmarkStart w:id="325" w:name="_Toc81292839"/>
      <w:bookmarkStart w:id="326" w:name="_Toc81293247"/>
      <w:bookmarkStart w:id="327" w:name="_Toc81293359"/>
      <w:bookmarkStart w:id="328" w:name="_Toc116555980"/>
      <w:r w:rsidRPr="009611C3">
        <w:rPr>
          <w:rFonts w:ascii="Meiryo UI" w:hAnsi="Meiryo UI" w:hint="eastAsia"/>
        </w:rPr>
        <w:t>7</w:t>
      </w:r>
      <w:r w:rsidRPr="009611C3">
        <w:rPr>
          <w:rFonts w:ascii="Meiryo UI" w:hAnsi="Meiryo UI"/>
        </w:rPr>
        <w:t>.</w:t>
      </w:r>
      <w:r w:rsidR="002064B0" w:rsidRPr="009611C3">
        <w:rPr>
          <w:rFonts w:ascii="Meiryo UI" w:hAnsi="Meiryo UI" w:hint="eastAsia"/>
        </w:rPr>
        <w:t>同意取得</w:t>
      </w:r>
      <w:bookmarkEnd w:id="322"/>
      <w:bookmarkEnd w:id="323"/>
      <w:bookmarkEnd w:id="324"/>
      <w:bookmarkEnd w:id="325"/>
      <w:bookmarkEnd w:id="326"/>
      <w:bookmarkEnd w:id="327"/>
      <w:bookmarkEnd w:id="328"/>
    </w:p>
    <w:p w14:paraId="25EDB742" w14:textId="38583C70" w:rsidR="00BF4650" w:rsidRPr="009611C3" w:rsidRDefault="007F7B78" w:rsidP="00F53CB3">
      <w:pPr>
        <w:ind w:leftChars="136" w:left="315" w:hangingChars="14" w:hanging="29"/>
        <w:rPr>
          <w:color w:val="000000" w:themeColor="text1"/>
        </w:rPr>
      </w:pPr>
      <w:r w:rsidRPr="009611C3">
        <w:rPr>
          <w:rFonts w:hint="eastAsia"/>
          <w:color w:val="000000" w:themeColor="text1"/>
        </w:rPr>
        <w:t>この</w:t>
      </w:r>
      <w:r w:rsidR="001B76CB" w:rsidRPr="009611C3">
        <w:rPr>
          <w:rFonts w:hint="eastAsia"/>
          <w:color w:val="000000" w:themeColor="text1"/>
        </w:rPr>
        <w:t>研究は、</w:t>
      </w:r>
      <w:r w:rsidR="001A52F0" w:rsidRPr="009611C3">
        <w:rPr>
          <w:rFonts w:hint="eastAsia"/>
          <w:color w:val="000000" w:themeColor="text1"/>
        </w:rPr>
        <w:t>日本脆弱性ネットワークが大腿骨近位部骨折の学術研究目的で</w:t>
      </w:r>
      <w:r w:rsidR="00D25F88" w:rsidRPr="009611C3">
        <w:rPr>
          <w:rFonts w:hint="eastAsia"/>
          <w:color w:val="000000" w:themeColor="text1"/>
        </w:rPr>
        <w:t>全国的な</w:t>
      </w:r>
      <w:r w:rsidR="001A52F0" w:rsidRPr="009611C3">
        <w:rPr>
          <w:rFonts w:hint="eastAsia"/>
          <w:color w:val="000000" w:themeColor="text1"/>
        </w:rPr>
        <w:t>大規模データベースを作製するものであり、</w:t>
      </w:r>
      <w:r w:rsidR="001B76CB" w:rsidRPr="009611C3">
        <w:rPr>
          <w:rFonts w:hint="eastAsia"/>
          <w:color w:val="000000" w:themeColor="text1"/>
        </w:rPr>
        <w:t>通常の診療で得られた情報</w:t>
      </w:r>
      <w:r w:rsidR="001A52F0" w:rsidRPr="009611C3">
        <w:rPr>
          <w:rFonts w:hint="eastAsia"/>
          <w:color w:val="000000" w:themeColor="text1"/>
        </w:rPr>
        <w:t>等</w:t>
      </w:r>
      <w:r w:rsidR="001B76CB" w:rsidRPr="009611C3">
        <w:rPr>
          <w:rFonts w:hint="eastAsia"/>
          <w:color w:val="000000" w:themeColor="text1"/>
        </w:rPr>
        <w:t>から必要な情報を</w:t>
      </w:r>
      <w:r w:rsidR="001A52F0" w:rsidRPr="009611C3">
        <w:rPr>
          <w:rFonts w:hint="eastAsia"/>
          <w:color w:val="000000" w:themeColor="text1"/>
        </w:rPr>
        <w:t>得て</w:t>
      </w:r>
      <w:r w:rsidR="001B76CB" w:rsidRPr="009611C3">
        <w:rPr>
          <w:rFonts w:hint="eastAsia"/>
          <w:color w:val="000000" w:themeColor="text1"/>
        </w:rPr>
        <w:t>まとめることによって行われ</w:t>
      </w:r>
      <w:r w:rsidR="001A52F0" w:rsidRPr="009611C3">
        <w:rPr>
          <w:rFonts w:hint="eastAsia"/>
          <w:color w:val="000000" w:themeColor="text1"/>
        </w:rPr>
        <w:t>、研究対象者の権利利益を不当に</w:t>
      </w:r>
      <w:r w:rsidRPr="009611C3">
        <w:rPr>
          <w:rFonts w:hint="eastAsia"/>
          <w:color w:val="000000" w:themeColor="text1"/>
        </w:rPr>
        <w:t>侵害するものではない</w:t>
      </w:r>
      <w:r w:rsidR="001B76CB" w:rsidRPr="009611C3">
        <w:rPr>
          <w:rFonts w:hint="eastAsia"/>
          <w:color w:val="000000" w:themeColor="text1"/>
        </w:rPr>
        <w:t>ため、</w:t>
      </w:r>
      <w:r w:rsidRPr="009611C3">
        <w:rPr>
          <w:rFonts w:hint="eastAsia"/>
          <w:color w:val="000000" w:themeColor="text1"/>
        </w:rPr>
        <w:t>「人を対象とする生命科学・医学</w:t>
      </w:r>
      <w:r w:rsidR="00F53CB3" w:rsidRPr="009611C3">
        <w:rPr>
          <w:rFonts w:hint="eastAsia"/>
          <w:color w:val="000000" w:themeColor="text1"/>
        </w:rPr>
        <w:t>系</w:t>
      </w:r>
      <w:r w:rsidRPr="009611C3">
        <w:rPr>
          <w:rFonts w:hint="eastAsia"/>
          <w:color w:val="000000" w:themeColor="text1"/>
        </w:rPr>
        <w:t>研究に関する倫理指針」に定めるところにより</w:t>
      </w:r>
      <w:r w:rsidR="001B76CB" w:rsidRPr="009611C3">
        <w:rPr>
          <w:rFonts w:hint="eastAsia"/>
          <w:color w:val="000000" w:themeColor="text1"/>
        </w:rPr>
        <w:t>必ずしも</w:t>
      </w:r>
      <w:r w:rsidR="00E460A6" w:rsidRPr="009611C3">
        <w:rPr>
          <w:rFonts w:hint="eastAsia"/>
          <w:color w:val="000000" w:themeColor="text1"/>
        </w:rPr>
        <w:t>インフォームド・コンセント</w:t>
      </w:r>
      <w:r w:rsidR="001B76CB" w:rsidRPr="009611C3">
        <w:rPr>
          <w:rFonts w:hint="eastAsia"/>
          <w:color w:val="000000" w:themeColor="text1"/>
        </w:rPr>
        <w:t>を受けることを要しない</w:t>
      </w:r>
      <w:r w:rsidRPr="009611C3">
        <w:rPr>
          <w:rFonts w:hint="eastAsia"/>
          <w:color w:val="000000" w:themeColor="text1"/>
        </w:rPr>
        <w:t>。</w:t>
      </w:r>
      <w:r w:rsidR="00BF4650" w:rsidRPr="009611C3">
        <w:rPr>
          <w:rFonts w:hint="eastAsia"/>
          <w:color w:val="000000" w:themeColor="text1"/>
        </w:rPr>
        <w:t>ただし、</w:t>
      </w:r>
      <w:r w:rsidR="004836E7" w:rsidRPr="009611C3">
        <w:rPr>
          <w:rFonts w:hint="eastAsia"/>
          <w:color w:val="000000" w:themeColor="text1"/>
        </w:rPr>
        <w:t>研究協力機関</w:t>
      </w:r>
      <w:r w:rsidR="00BF4650" w:rsidRPr="009611C3">
        <w:rPr>
          <w:rFonts w:hint="eastAsia"/>
          <w:color w:val="000000" w:themeColor="text1"/>
        </w:rPr>
        <w:t>の規定により必要とされる場合には、その規定に従いインフォームド・コンセントを受ける。</w:t>
      </w:r>
    </w:p>
    <w:p w14:paraId="52F09FA6" w14:textId="6C5B5693" w:rsidR="001B76CB" w:rsidRPr="009611C3" w:rsidRDefault="001B76CB" w:rsidP="001A52F0">
      <w:pPr>
        <w:ind w:leftChars="136" w:left="315" w:hangingChars="14" w:hanging="29"/>
        <w:rPr>
          <w:color w:val="000000" w:themeColor="text1"/>
        </w:rPr>
      </w:pPr>
      <w:r w:rsidRPr="009611C3">
        <w:rPr>
          <w:rFonts w:hint="eastAsia"/>
          <w:color w:val="000000" w:themeColor="text1"/>
        </w:rPr>
        <w:t>当該研究の実施に関する事項</w:t>
      </w:r>
      <w:r w:rsidR="007F7B78" w:rsidRPr="009611C3">
        <w:rPr>
          <w:rFonts w:hint="eastAsia"/>
          <w:color w:val="000000" w:themeColor="text1"/>
        </w:rPr>
        <w:t>について、日本脆弱性ネットワーク</w:t>
      </w:r>
      <w:r w:rsidRPr="009611C3">
        <w:rPr>
          <w:color w:val="000000" w:themeColor="text1"/>
        </w:rPr>
        <w:t>HP上</w:t>
      </w:r>
      <w:r w:rsidR="007F7B78" w:rsidRPr="009611C3">
        <w:rPr>
          <w:rFonts w:hint="eastAsia"/>
          <w:color w:val="000000" w:themeColor="text1"/>
        </w:rPr>
        <w:t>及び</w:t>
      </w:r>
      <w:r w:rsidR="004836E7" w:rsidRPr="009611C3">
        <w:rPr>
          <w:rFonts w:hint="eastAsia"/>
          <w:color w:val="000000" w:themeColor="text1"/>
        </w:rPr>
        <w:t>研究協力機関</w:t>
      </w:r>
      <w:r w:rsidR="007F7B78" w:rsidRPr="009611C3">
        <w:rPr>
          <w:rFonts w:hint="eastAsia"/>
          <w:color w:val="000000" w:themeColor="text1"/>
        </w:rPr>
        <w:t>のHPまたは施設内掲示</w:t>
      </w:r>
      <w:r w:rsidRPr="009611C3">
        <w:rPr>
          <w:color w:val="000000" w:themeColor="text1"/>
        </w:rPr>
        <w:t>で公開し、研究が実施されることについて、研究対象者等が拒否できる機会を保障する。</w:t>
      </w:r>
    </w:p>
    <w:p w14:paraId="58F3F32B" w14:textId="77777777" w:rsidR="001B76CB" w:rsidRPr="009611C3" w:rsidRDefault="001B76CB" w:rsidP="001B76CB">
      <w:pPr>
        <w:ind w:left="315" w:firstLineChars="100" w:firstLine="210"/>
        <w:rPr>
          <w:color w:val="000000" w:themeColor="text1"/>
        </w:rPr>
      </w:pPr>
    </w:p>
    <w:p w14:paraId="711B2883" w14:textId="79754096" w:rsidR="002064B0" w:rsidRPr="009611C3" w:rsidRDefault="000D6DCB" w:rsidP="000D6AC8">
      <w:pPr>
        <w:pStyle w:val="10"/>
        <w:numPr>
          <w:ilvl w:val="0"/>
          <w:numId w:val="0"/>
        </w:numPr>
        <w:tabs>
          <w:tab w:val="left" w:pos="426"/>
        </w:tabs>
        <w:ind w:leftChars="-67" w:left="1" w:right="210" w:hangingChars="59" w:hanging="142"/>
        <w:rPr>
          <w:rStyle w:val="21"/>
          <w:rFonts w:ascii="Meiryo UI" w:hAnsi="Meiryo UI"/>
        </w:rPr>
      </w:pPr>
      <w:bookmarkStart w:id="329" w:name="_Toc81211784"/>
      <w:bookmarkStart w:id="330" w:name="_Toc81211997"/>
      <w:bookmarkStart w:id="331" w:name="_Toc81212241"/>
      <w:bookmarkStart w:id="332" w:name="_Toc81292843"/>
      <w:bookmarkStart w:id="333" w:name="_Toc81293251"/>
      <w:bookmarkStart w:id="334" w:name="_Toc81293363"/>
      <w:bookmarkStart w:id="335" w:name="_Toc116555981"/>
      <w:r w:rsidRPr="009611C3">
        <w:rPr>
          <w:rFonts w:ascii="Meiryo UI" w:hAnsi="Meiryo UI" w:hint="eastAsia"/>
        </w:rPr>
        <w:t>8</w:t>
      </w:r>
      <w:r w:rsidRPr="009611C3">
        <w:rPr>
          <w:rFonts w:ascii="Meiryo UI" w:hAnsi="Meiryo UI"/>
        </w:rPr>
        <w:t>.</w:t>
      </w:r>
      <w:r w:rsidR="002064B0" w:rsidRPr="009611C3">
        <w:rPr>
          <w:rFonts w:ascii="Meiryo UI" w:hAnsi="Meiryo UI" w:hint="eastAsia"/>
        </w:rPr>
        <w:t>個人情報の取扱い</w:t>
      </w:r>
      <w:bookmarkEnd w:id="329"/>
      <w:bookmarkEnd w:id="330"/>
      <w:bookmarkEnd w:id="331"/>
      <w:bookmarkEnd w:id="332"/>
      <w:bookmarkEnd w:id="333"/>
      <w:bookmarkEnd w:id="334"/>
      <w:bookmarkEnd w:id="335"/>
    </w:p>
    <w:p w14:paraId="74CF3AE3" w14:textId="77777777" w:rsidR="001B0428" w:rsidRPr="009611C3" w:rsidRDefault="001B0428" w:rsidP="00510EB9">
      <w:pPr>
        <w:pStyle w:val="ab"/>
        <w:numPr>
          <w:ilvl w:val="0"/>
          <w:numId w:val="6"/>
        </w:numPr>
        <w:tabs>
          <w:tab w:val="left" w:pos="284"/>
        </w:tabs>
        <w:ind w:leftChars="0" w:firstLineChars="0"/>
        <w:rPr>
          <w:rStyle w:val="21"/>
          <w:vanish/>
          <w:color w:val="000000" w:themeColor="text1"/>
        </w:rPr>
      </w:pPr>
    </w:p>
    <w:p w14:paraId="6F81D97D" w14:textId="77777777" w:rsidR="001B0428" w:rsidRPr="009611C3" w:rsidRDefault="001B0428" w:rsidP="00510EB9">
      <w:pPr>
        <w:pStyle w:val="ab"/>
        <w:numPr>
          <w:ilvl w:val="0"/>
          <w:numId w:val="6"/>
        </w:numPr>
        <w:tabs>
          <w:tab w:val="left" w:pos="284"/>
        </w:tabs>
        <w:ind w:leftChars="0" w:firstLineChars="0"/>
        <w:rPr>
          <w:rStyle w:val="21"/>
          <w:vanish/>
          <w:color w:val="000000" w:themeColor="text1"/>
        </w:rPr>
      </w:pPr>
    </w:p>
    <w:p w14:paraId="7CD7C5E1" w14:textId="77777777" w:rsidR="001B0428" w:rsidRPr="009611C3" w:rsidRDefault="001B0428" w:rsidP="00510EB9">
      <w:pPr>
        <w:pStyle w:val="ab"/>
        <w:numPr>
          <w:ilvl w:val="0"/>
          <w:numId w:val="6"/>
        </w:numPr>
        <w:tabs>
          <w:tab w:val="left" w:pos="284"/>
        </w:tabs>
        <w:ind w:leftChars="0" w:firstLineChars="0"/>
        <w:rPr>
          <w:rStyle w:val="21"/>
          <w:vanish/>
          <w:color w:val="000000" w:themeColor="text1"/>
        </w:rPr>
      </w:pPr>
    </w:p>
    <w:p w14:paraId="367EBF43" w14:textId="77777777" w:rsidR="001B0428" w:rsidRPr="009611C3" w:rsidRDefault="001B0428" w:rsidP="00510EB9">
      <w:pPr>
        <w:pStyle w:val="ab"/>
        <w:numPr>
          <w:ilvl w:val="0"/>
          <w:numId w:val="6"/>
        </w:numPr>
        <w:tabs>
          <w:tab w:val="left" w:pos="284"/>
        </w:tabs>
        <w:ind w:leftChars="0" w:firstLineChars="0"/>
        <w:rPr>
          <w:rStyle w:val="21"/>
          <w:vanish/>
          <w:color w:val="000000" w:themeColor="text1"/>
        </w:rPr>
      </w:pPr>
    </w:p>
    <w:p w14:paraId="35398797" w14:textId="77777777" w:rsidR="001B0428" w:rsidRPr="009611C3" w:rsidRDefault="001B0428" w:rsidP="00510EB9">
      <w:pPr>
        <w:pStyle w:val="ab"/>
        <w:numPr>
          <w:ilvl w:val="0"/>
          <w:numId w:val="6"/>
        </w:numPr>
        <w:tabs>
          <w:tab w:val="left" w:pos="284"/>
        </w:tabs>
        <w:ind w:leftChars="0" w:firstLineChars="0"/>
        <w:rPr>
          <w:rStyle w:val="21"/>
          <w:vanish/>
          <w:color w:val="000000" w:themeColor="text1"/>
        </w:rPr>
      </w:pPr>
    </w:p>
    <w:p w14:paraId="37D185C4" w14:textId="77777777" w:rsidR="001B0428" w:rsidRPr="009611C3" w:rsidRDefault="001B0428" w:rsidP="00510EB9">
      <w:pPr>
        <w:pStyle w:val="ab"/>
        <w:numPr>
          <w:ilvl w:val="0"/>
          <w:numId w:val="6"/>
        </w:numPr>
        <w:tabs>
          <w:tab w:val="left" w:pos="284"/>
        </w:tabs>
        <w:ind w:leftChars="0" w:firstLineChars="0"/>
        <w:rPr>
          <w:rStyle w:val="21"/>
          <w:vanish/>
          <w:color w:val="000000" w:themeColor="text1"/>
        </w:rPr>
      </w:pPr>
    </w:p>
    <w:p w14:paraId="7BC71714" w14:textId="77777777" w:rsidR="001B0428" w:rsidRPr="009611C3" w:rsidRDefault="001B0428" w:rsidP="00510EB9">
      <w:pPr>
        <w:pStyle w:val="ab"/>
        <w:numPr>
          <w:ilvl w:val="0"/>
          <w:numId w:val="6"/>
        </w:numPr>
        <w:tabs>
          <w:tab w:val="left" w:pos="284"/>
        </w:tabs>
        <w:ind w:leftChars="0" w:firstLineChars="0"/>
        <w:rPr>
          <w:rStyle w:val="21"/>
          <w:vanish/>
          <w:color w:val="000000" w:themeColor="text1"/>
        </w:rPr>
      </w:pPr>
    </w:p>
    <w:p w14:paraId="232E89B0" w14:textId="77777777" w:rsidR="001B0428" w:rsidRPr="009611C3" w:rsidRDefault="001B0428" w:rsidP="00510EB9">
      <w:pPr>
        <w:pStyle w:val="ab"/>
        <w:numPr>
          <w:ilvl w:val="0"/>
          <w:numId w:val="6"/>
        </w:numPr>
        <w:tabs>
          <w:tab w:val="left" w:pos="284"/>
        </w:tabs>
        <w:ind w:leftChars="0" w:firstLineChars="0"/>
        <w:rPr>
          <w:rStyle w:val="21"/>
          <w:vanish/>
          <w:color w:val="000000" w:themeColor="text1"/>
        </w:rPr>
      </w:pPr>
    </w:p>
    <w:p w14:paraId="39EE2D2A" w14:textId="1FCD547A" w:rsidR="002064B0" w:rsidRPr="009611C3" w:rsidRDefault="002064B0" w:rsidP="00510EB9">
      <w:pPr>
        <w:pStyle w:val="5"/>
        <w:numPr>
          <w:ilvl w:val="1"/>
          <w:numId w:val="6"/>
        </w:numPr>
        <w:tabs>
          <w:tab w:val="left" w:pos="284"/>
        </w:tabs>
        <w:rPr>
          <w:rStyle w:val="21"/>
          <w:rFonts w:cstheme="minorBidi"/>
          <w:color w:val="000000" w:themeColor="text1"/>
          <w:szCs w:val="21"/>
        </w:rPr>
      </w:pPr>
      <w:bookmarkStart w:id="336" w:name="_Toc81211785"/>
      <w:bookmarkStart w:id="337" w:name="_Toc81211998"/>
      <w:bookmarkStart w:id="338" w:name="_Toc81212242"/>
      <w:bookmarkStart w:id="339" w:name="_Toc81292844"/>
      <w:bookmarkStart w:id="340" w:name="_Toc81293252"/>
      <w:bookmarkStart w:id="341" w:name="_Toc81293364"/>
      <w:bookmarkStart w:id="342" w:name="_Toc116555982"/>
      <w:r w:rsidRPr="009611C3">
        <w:rPr>
          <w:rStyle w:val="21"/>
          <w:rFonts w:hint="eastAsia"/>
          <w:color w:val="000000" w:themeColor="text1"/>
        </w:rPr>
        <w:t>匿名化の方法</w:t>
      </w:r>
      <w:bookmarkEnd w:id="336"/>
      <w:bookmarkEnd w:id="337"/>
      <w:bookmarkEnd w:id="338"/>
      <w:bookmarkEnd w:id="339"/>
      <w:bookmarkEnd w:id="340"/>
      <w:bookmarkEnd w:id="341"/>
      <w:bookmarkEnd w:id="342"/>
      <w:r w:rsidR="00285F52" w:rsidRPr="009611C3">
        <w:rPr>
          <w:rStyle w:val="21"/>
          <w:rFonts w:hint="eastAsia"/>
          <w:color w:val="000000" w:themeColor="text1"/>
        </w:rPr>
        <w:t xml:space="preserve">　</w:t>
      </w:r>
    </w:p>
    <w:p w14:paraId="327798F6" w14:textId="24357D0E" w:rsidR="00C42456" w:rsidRPr="009611C3" w:rsidRDefault="00AE222A" w:rsidP="000D6AC8">
      <w:pPr>
        <w:pStyle w:val="ab"/>
        <w:ind w:leftChars="200" w:left="420" w:firstLineChars="70" w:firstLine="147"/>
        <w:jc w:val="left"/>
        <w:rPr>
          <w:color w:val="000000" w:themeColor="text1"/>
        </w:rPr>
      </w:pPr>
      <w:r w:rsidRPr="009611C3">
        <w:rPr>
          <w:rFonts w:hint="eastAsia"/>
          <w:color w:val="000000" w:themeColor="text1"/>
        </w:rPr>
        <w:t>研究対象者</w:t>
      </w:r>
      <w:r w:rsidR="0061476C" w:rsidRPr="009611C3">
        <w:rPr>
          <w:rFonts w:hint="eastAsia"/>
          <w:color w:val="000000" w:themeColor="text1"/>
        </w:rPr>
        <w:t>の個人</w:t>
      </w:r>
      <w:r w:rsidR="006350B3" w:rsidRPr="009611C3">
        <w:rPr>
          <w:rFonts w:hint="eastAsia"/>
          <w:color w:val="000000" w:themeColor="text1"/>
        </w:rPr>
        <w:t>情報はすべて</w:t>
      </w:r>
      <w:r w:rsidR="004836E7" w:rsidRPr="009611C3">
        <w:rPr>
          <w:rFonts w:hint="eastAsia"/>
          <w:color w:val="000000" w:themeColor="text1"/>
        </w:rPr>
        <w:t>研究協力機関</w:t>
      </w:r>
      <w:r w:rsidR="006350B3" w:rsidRPr="009611C3">
        <w:rPr>
          <w:rFonts w:hint="eastAsia"/>
          <w:color w:val="000000" w:themeColor="text1"/>
        </w:rPr>
        <w:t>内で匿名化され</w:t>
      </w:r>
      <w:r w:rsidR="00006297" w:rsidRPr="009611C3">
        <w:rPr>
          <w:rFonts w:hint="eastAsia"/>
          <w:color w:val="000000" w:themeColor="text1"/>
        </w:rPr>
        <w:t>る。</w:t>
      </w:r>
      <w:r w:rsidR="006350B3" w:rsidRPr="009611C3">
        <w:rPr>
          <w:rFonts w:hint="eastAsia"/>
          <w:color w:val="000000" w:themeColor="text1"/>
        </w:rPr>
        <w:t>データセンターに送付される臨床情報はすべて匿名化された</w:t>
      </w:r>
      <w:r w:rsidRPr="009611C3">
        <w:rPr>
          <w:rFonts w:hint="eastAsia"/>
          <w:color w:val="000000" w:themeColor="text1"/>
        </w:rPr>
        <w:t>研究</w:t>
      </w:r>
      <w:r w:rsidR="00CD4994" w:rsidRPr="009611C3">
        <w:rPr>
          <w:rFonts w:hint="eastAsia"/>
          <w:color w:val="000000" w:themeColor="text1"/>
        </w:rPr>
        <w:t>用の患者番号</w:t>
      </w:r>
      <w:r w:rsidR="006350B3" w:rsidRPr="009611C3">
        <w:rPr>
          <w:rFonts w:hint="eastAsia"/>
          <w:color w:val="000000" w:themeColor="text1"/>
        </w:rPr>
        <w:t>を付され、個人を同定できる情報は付されない。</w:t>
      </w:r>
      <w:r w:rsidR="00CD4994" w:rsidRPr="009611C3">
        <w:rPr>
          <w:rFonts w:hint="eastAsia"/>
          <w:color w:val="000000" w:themeColor="text1"/>
        </w:rPr>
        <w:t>研究用患者番号と研究対象者を連結する台帳は各</w:t>
      </w:r>
      <w:r w:rsidR="004836E7" w:rsidRPr="009611C3">
        <w:rPr>
          <w:rFonts w:hint="eastAsia"/>
          <w:color w:val="000000" w:themeColor="text1"/>
        </w:rPr>
        <w:t>研究協力機関</w:t>
      </w:r>
      <w:r w:rsidR="00CD4994" w:rsidRPr="009611C3">
        <w:rPr>
          <w:rFonts w:hint="eastAsia"/>
          <w:color w:val="000000" w:themeColor="text1"/>
        </w:rPr>
        <w:t>内のみで保有し、当該機関の個人情報等を管理する者により厳重に管理される。</w:t>
      </w:r>
      <w:r w:rsidR="006350B3" w:rsidRPr="009611C3">
        <w:rPr>
          <w:rFonts w:hint="eastAsia"/>
          <w:color w:val="000000" w:themeColor="text1"/>
        </w:rPr>
        <w:t>解析を行う際には</w:t>
      </w:r>
      <w:r w:rsidRPr="009611C3">
        <w:rPr>
          <w:rFonts w:hint="eastAsia"/>
          <w:color w:val="000000" w:themeColor="text1"/>
        </w:rPr>
        <w:t>研究</w:t>
      </w:r>
      <w:r w:rsidR="00CD4994" w:rsidRPr="009611C3">
        <w:rPr>
          <w:rFonts w:hint="eastAsia"/>
          <w:color w:val="000000" w:themeColor="text1"/>
        </w:rPr>
        <w:t>用患者番号</w:t>
      </w:r>
      <w:r w:rsidR="006350B3" w:rsidRPr="009611C3">
        <w:rPr>
          <w:rFonts w:hint="eastAsia"/>
          <w:color w:val="000000" w:themeColor="text1"/>
        </w:rPr>
        <w:t>のみを参照し、解析を担当する者が個人を同定できる情報を取り扱うことはない。</w:t>
      </w:r>
    </w:p>
    <w:p w14:paraId="1F7BDC95" w14:textId="04F4EC81" w:rsidR="006350B3" w:rsidRPr="009611C3" w:rsidRDefault="006350B3" w:rsidP="000D6AC8">
      <w:pPr>
        <w:pStyle w:val="ab"/>
        <w:ind w:leftChars="200" w:left="420" w:firstLineChars="70" w:firstLine="147"/>
        <w:jc w:val="left"/>
        <w:rPr>
          <w:color w:val="000000" w:themeColor="text1"/>
        </w:rPr>
      </w:pPr>
      <w:r w:rsidRPr="009611C3">
        <w:rPr>
          <w:rFonts w:hint="eastAsia"/>
          <w:color w:val="000000" w:themeColor="text1"/>
        </w:rPr>
        <w:t>また登録された情報</w:t>
      </w:r>
      <w:r w:rsidR="00C42456" w:rsidRPr="009611C3">
        <w:rPr>
          <w:rFonts w:hint="eastAsia"/>
          <w:color w:val="000000" w:themeColor="text1"/>
        </w:rPr>
        <w:t>の提供</w:t>
      </w:r>
      <w:r w:rsidR="00CD4994" w:rsidRPr="009611C3">
        <w:rPr>
          <w:rFonts w:hint="eastAsia"/>
          <w:color w:val="000000" w:themeColor="text1"/>
        </w:rPr>
        <w:t>は</w:t>
      </w:r>
      <w:r w:rsidRPr="009611C3">
        <w:rPr>
          <w:rFonts w:hint="eastAsia"/>
          <w:color w:val="000000" w:themeColor="text1"/>
        </w:rPr>
        <w:t>、</w:t>
      </w:r>
      <w:r w:rsidR="00CD4994" w:rsidRPr="009611C3">
        <w:rPr>
          <w:rFonts w:hint="eastAsia"/>
          <w:color w:val="000000" w:themeColor="text1"/>
        </w:rPr>
        <w:t>情報</w:t>
      </w:r>
      <w:r w:rsidR="00C42456" w:rsidRPr="009611C3">
        <w:rPr>
          <w:rFonts w:hint="eastAsia"/>
          <w:color w:val="000000" w:themeColor="text1"/>
        </w:rPr>
        <w:t>提供を求める</w:t>
      </w:r>
      <w:r w:rsidR="004836E7" w:rsidRPr="009611C3">
        <w:rPr>
          <w:rFonts w:hint="eastAsia"/>
          <w:color w:val="000000" w:themeColor="text1"/>
        </w:rPr>
        <w:t>研究協力機関</w:t>
      </w:r>
      <w:r w:rsidR="00C42456" w:rsidRPr="009611C3">
        <w:rPr>
          <w:rFonts w:hint="eastAsia"/>
          <w:color w:val="000000" w:themeColor="text1"/>
        </w:rPr>
        <w:t>が登録を行った情報のみを</w:t>
      </w:r>
      <w:r w:rsidRPr="009611C3">
        <w:rPr>
          <w:rFonts w:hint="eastAsia"/>
          <w:color w:val="000000" w:themeColor="text1"/>
        </w:rPr>
        <w:t>個人を同定できる情報が付されない状態で</w:t>
      </w:r>
      <w:r w:rsidR="00C42456" w:rsidRPr="009611C3">
        <w:rPr>
          <w:rFonts w:hint="eastAsia"/>
          <w:color w:val="000000" w:themeColor="text1"/>
        </w:rPr>
        <w:t>行われることがあるが、それ</w:t>
      </w:r>
      <w:r w:rsidRPr="009611C3">
        <w:rPr>
          <w:rFonts w:hint="eastAsia"/>
          <w:color w:val="000000" w:themeColor="text1"/>
        </w:rPr>
        <w:t>以外の参加</w:t>
      </w:r>
      <w:r w:rsidR="004836E7" w:rsidRPr="009611C3">
        <w:rPr>
          <w:rFonts w:hint="eastAsia"/>
          <w:color w:val="000000" w:themeColor="text1"/>
        </w:rPr>
        <w:t>研究協力機関</w:t>
      </w:r>
      <w:r w:rsidRPr="009611C3">
        <w:rPr>
          <w:rFonts w:hint="eastAsia"/>
          <w:color w:val="000000" w:themeColor="text1"/>
        </w:rPr>
        <w:t>に提供されること</w:t>
      </w:r>
      <w:r w:rsidR="00C42456" w:rsidRPr="009611C3">
        <w:rPr>
          <w:rFonts w:hint="eastAsia"/>
          <w:color w:val="000000" w:themeColor="text1"/>
        </w:rPr>
        <w:t>はない。</w:t>
      </w:r>
      <w:r w:rsidRPr="009611C3">
        <w:rPr>
          <w:rFonts w:hint="eastAsia"/>
          <w:color w:val="000000" w:themeColor="text1"/>
        </w:rPr>
        <w:t>その際の情報の提供に関する記録は本研究計画書をもって代用することとし、記録の保管期間は「</w:t>
      </w:r>
      <w:r w:rsidR="004565D2" w:rsidRPr="009611C3">
        <w:rPr>
          <w:rFonts w:hint="eastAsia"/>
          <w:color w:val="000000" w:themeColor="text1"/>
        </w:rPr>
        <w:t>9</w:t>
      </w:r>
      <w:r w:rsidRPr="009611C3">
        <w:rPr>
          <w:rFonts w:hint="eastAsia"/>
          <w:color w:val="000000" w:themeColor="text1"/>
        </w:rPr>
        <w:t>．</w:t>
      </w:r>
      <w:r w:rsidR="004565D2" w:rsidRPr="009611C3">
        <w:rPr>
          <w:rFonts w:hint="eastAsia"/>
          <w:color w:val="000000" w:themeColor="text1"/>
        </w:rPr>
        <w:t>情報の授受に関する記録について</w:t>
      </w:r>
      <w:r w:rsidRPr="009611C3">
        <w:rPr>
          <w:rFonts w:hint="eastAsia"/>
          <w:color w:val="000000" w:themeColor="text1"/>
        </w:rPr>
        <w:t>」に合わせ、研究期間終了後最低</w:t>
      </w:r>
      <w:r w:rsidRPr="009611C3">
        <w:rPr>
          <w:color w:val="000000" w:themeColor="text1"/>
        </w:rPr>
        <w:t>5年間は保存するものとする。</w:t>
      </w:r>
    </w:p>
    <w:p w14:paraId="3CB88C40" w14:textId="401EBC94" w:rsidR="006350B3" w:rsidRPr="009611C3" w:rsidRDefault="006350B3" w:rsidP="00C66140">
      <w:pPr>
        <w:pStyle w:val="ab"/>
        <w:ind w:leftChars="200" w:left="420" w:firstLineChars="100" w:firstLine="210"/>
        <w:jc w:val="left"/>
        <w:rPr>
          <w:color w:val="000000" w:themeColor="text1"/>
        </w:rPr>
      </w:pPr>
      <w:r w:rsidRPr="009611C3">
        <w:rPr>
          <w:rFonts w:hint="eastAsia"/>
          <w:color w:val="000000" w:themeColor="text1"/>
        </w:rPr>
        <w:t>研究の結果を公表する際は、</w:t>
      </w:r>
      <w:r w:rsidR="00AE222A" w:rsidRPr="009611C3">
        <w:rPr>
          <w:rFonts w:hint="eastAsia"/>
          <w:color w:val="000000" w:themeColor="text1"/>
        </w:rPr>
        <w:t>研究対象者</w:t>
      </w:r>
      <w:r w:rsidRPr="009611C3">
        <w:rPr>
          <w:rFonts w:hint="eastAsia"/>
          <w:color w:val="000000" w:themeColor="text1"/>
        </w:rPr>
        <w:t>を特定できる情報を含まない形式で実施する。</w:t>
      </w:r>
    </w:p>
    <w:p w14:paraId="616C8ECC" w14:textId="77777777" w:rsidR="006350B3" w:rsidRPr="009611C3" w:rsidRDefault="006350B3" w:rsidP="00313D54">
      <w:pPr>
        <w:pStyle w:val="20"/>
        <w:rPr>
          <w:color w:val="000000" w:themeColor="text1"/>
        </w:rPr>
      </w:pPr>
    </w:p>
    <w:p w14:paraId="3FAAE875" w14:textId="77777777" w:rsidR="00EF6A1D" w:rsidRPr="009611C3" w:rsidRDefault="00EF6A1D" w:rsidP="00510EB9">
      <w:pPr>
        <w:pStyle w:val="ab"/>
        <w:numPr>
          <w:ilvl w:val="0"/>
          <w:numId w:val="12"/>
        </w:numPr>
        <w:ind w:leftChars="0" w:firstLineChars="0"/>
        <w:jc w:val="left"/>
        <w:outlineLvl w:val="1"/>
        <w:rPr>
          <w:rFonts w:cstheme="majorBidi"/>
          <w:vanish/>
          <w:color w:val="000000" w:themeColor="text1"/>
          <w:szCs w:val="24"/>
          <w:highlight w:val="yellow"/>
        </w:rPr>
      </w:pPr>
      <w:bookmarkStart w:id="343" w:name="_Toc72756532"/>
      <w:bookmarkStart w:id="344" w:name="_Toc72757661"/>
      <w:bookmarkStart w:id="345" w:name="_Toc72759469"/>
      <w:bookmarkStart w:id="346" w:name="_Toc72759625"/>
      <w:bookmarkStart w:id="347" w:name="_Toc72759781"/>
      <w:bookmarkStart w:id="348" w:name="_Toc72760093"/>
      <w:bookmarkStart w:id="349" w:name="_Toc72760672"/>
      <w:bookmarkStart w:id="350" w:name="_Toc72760822"/>
      <w:bookmarkStart w:id="351" w:name="_Toc72760970"/>
      <w:bookmarkStart w:id="352" w:name="_Toc72761118"/>
      <w:bookmarkStart w:id="353" w:name="_Toc72761557"/>
      <w:bookmarkStart w:id="354" w:name="_Toc72761691"/>
      <w:bookmarkStart w:id="355" w:name="_Toc72761823"/>
      <w:bookmarkStart w:id="356" w:name="_Toc72761959"/>
      <w:bookmarkStart w:id="357" w:name="_Toc72762085"/>
      <w:bookmarkStart w:id="358" w:name="_Toc72762208"/>
      <w:bookmarkStart w:id="359" w:name="_Toc72762331"/>
      <w:bookmarkStart w:id="360" w:name="_Toc72762447"/>
      <w:bookmarkStart w:id="361" w:name="_Toc72853652"/>
      <w:bookmarkStart w:id="362" w:name="_Toc72930391"/>
      <w:bookmarkStart w:id="363" w:name="_Toc73015492"/>
      <w:bookmarkStart w:id="364" w:name="_Toc73015595"/>
      <w:bookmarkStart w:id="365" w:name="_Toc73015699"/>
      <w:bookmarkStart w:id="366" w:name="_Toc73015800"/>
      <w:bookmarkStart w:id="367" w:name="_Toc81211645"/>
      <w:bookmarkStart w:id="368" w:name="_Toc81211786"/>
      <w:bookmarkStart w:id="369" w:name="_Toc81211999"/>
      <w:bookmarkStart w:id="370" w:name="_Toc81293253"/>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3A2D8362" w14:textId="77777777" w:rsidR="00EF6A1D" w:rsidRPr="009611C3" w:rsidRDefault="00EF6A1D" w:rsidP="00510EB9">
      <w:pPr>
        <w:pStyle w:val="ab"/>
        <w:numPr>
          <w:ilvl w:val="0"/>
          <w:numId w:val="12"/>
        </w:numPr>
        <w:ind w:leftChars="0" w:firstLineChars="0"/>
        <w:jc w:val="left"/>
        <w:outlineLvl w:val="1"/>
        <w:rPr>
          <w:rFonts w:cstheme="majorBidi"/>
          <w:vanish/>
          <w:color w:val="000000" w:themeColor="text1"/>
          <w:szCs w:val="24"/>
          <w:highlight w:val="yellow"/>
        </w:rPr>
      </w:pPr>
      <w:bookmarkStart w:id="371" w:name="_Toc72756533"/>
      <w:bookmarkStart w:id="372" w:name="_Toc72757662"/>
      <w:bookmarkStart w:id="373" w:name="_Toc72759470"/>
      <w:bookmarkStart w:id="374" w:name="_Toc72759626"/>
      <w:bookmarkStart w:id="375" w:name="_Toc72759782"/>
      <w:bookmarkStart w:id="376" w:name="_Toc72760094"/>
      <w:bookmarkStart w:id="377" w:name="_Toc72760673"/>
      <w:bookmarkStart w:id="378" w:name="_Toc72760823"/>
      <w:bookmarkStart w:id="379" w:name="_Toc72760971"/>
      <w:bookmarkStart w:id="380" w:name="_Toc72761119"/>
      <w:bookmarkStart w:id="381" w:name="_Toc72761558"/>
      <w:bookmarkStart w:id="382" w:name="_Toc72761692"/>
      <w:bookmarkStart w:id="383" w:name="_Toc72761824"/>
      <w:bookmarkStart w:id="384" w:name="_Toc72761960"/>
      <w:bookmarkStart w:id="385" w:name="_Toc72762086"/>
      <w:bookmarkStart w:id="386" w:name="_Toc72762209"/>
      <w:bookmarkStart w:id="387" w:name="_Toc72762332"/>
      <w:bookmarkStart w:id="388" w:name="_Toc72762448"/>
      <w:bookmarkStart w:id="389" w:name="_Toc72853653"/>
      <w:bookmarkStart w:id="390" w:name="_Toc72930392"/>
      <w:bookmarkStart w:id="391" w:name="_Toc73015493"/>
      <w:bookmarkStart w:id="392" w:name="_Toc73015596"/>
      <w:bookmarkStart w:id="393" w:name="_Toc73015700"/>
      <w:bookmarkStart w:id="394" w:name="_Toc73015801"/>
      <w:bookmarkStart w:id="395" w:name="_Toc81211646"/>
      <w:bookmarkStart w:id="396" w:name="_Toc81211787"/>
      <w:bookmarkStart w:id="397" w:name="_Toc81212000"/>
      <w:bookmarkStart w:id="398" w:name="_Toc81293254"/>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3DE7A01B" w14:textId="77777777" w:rsidR="00EF6A1D" w:rsidRPr="009611C3" w:rsidRDefault="00EF6A1D" w:rsidP="00510EB9">
      <w:pPr>
        <w:pStyle w:val="ab"/>
        <w:numPr>
          <w:ilvl w:val="1"/>
          <w:numId w:val="12"/>
        </w:numPr>
        <w:ind w:leftChars="0" w:firstLineChars="0"/>
        <w:jc w:val="left"/>
        <w:outlineLvl w:val="1"/>
        <w:rPr>
          <w:rFonts w:cstheme="majorBidi"/>
          <w:vanish/>
          <w:color w:val="000000" w:themeColor="text1"/>
          <w:szCs w:val="24"/>
          <w:highlight w:val="yellow"/>
        </w:rPr>
      </w:pPr>
      <w:bookmarkStart w:id="399" w:name="_Toc72756534"/>
      <w:bookmarkStart w:id="400" w:name="_Toc72757663"/>
      <w:bookmarkStart w:id="401" w:name="_Toc72759471"/>
      <w:bookmarkStart w:id="402" w:name="_Toc72759627"/>
      <w:bookmarkStart w:id="403" w:name="_Toc72759783"/>
      <w:bookmarkStart w:id="404" w:name="_Toc72760095"/>
      <w:bookmarkStart w:id="405" w:name="_Toc72760674"/>
      <w:bookmarkStart w:id="406" w:name="_Toc72760824"/>
      <w:bookmarkStart w:id="407" w:name="_Toc72760972"/>
      <w:bookmarkStart w:id="408" w:name="_Toc72761120"/>
      <w:bookmarkStart w:id="409" w:name="_Toc72761559"/>
      <w:bookmarkStart w:id="410" w:name="_Toc72761693"/>
      <w:bookmarkStart w:id="411" w:name="_Toc72761825"/>
      <w:bookmarkStart w:id="412" w:name="_Toc72761961"/>
      <w:bookmarkStart w:id="413" w:name="_Toc72762087"/>
      <w:bookmarkStart w:id="414" w:name="_Toc72762210"/>
      <w:bookmarkStart w:id="415" w:name="_Toc72762333"/>
      <w:bookmarkStart w:id="416" w:name="_Toc72762449"/>
      <w:bookmarkStart w:id="417" w:name="_Toc72853654"/>
      <w:bookmarkStart w:id="418" w:name="_Toc72930393"/>
      <w:bookmarkStart w:id="419" w:name="_Toc73015494"/>
      <w:bookmarkStart w:id="420" w:name="_Toc73015597"/>
      <w:bookmarkStart w:id="421" w:name="_Toc73015701"/>
      <w:bookmarkStart w:id="422" w:name="_Toc73015802"/>
      <w:bookmarkStart w:id="423" w:name="_Toc81211647"/>
      <w:bookmarkStart w:id="424" w:name="_Toc81211788"/>
      <w:bookmarkStart w:id="425" w:name="_Toc81212001"/>
      <w:bookmarkStart w:id="426" w:name="_Toc81293255"/>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125F523E" w14:textId="1000BF06" w:rsidR="002064B0" w:rsidRPr="009611C3" w:rsidRDefault="000D6DCB" w:rsidP="00313D54">
      <w:pPr>
        <w:pStyle w:val="20"/>
        <w:rPr>
          <w:color w:val="000000" w:themeColor="text1"/>
        </w:rPr>
      </w:pPr>
      <w:bookmarkStart w:id="427" w:name="_Toc81211789"/>
      <w:bookmarkStart w:id="428" w:name="_Toc81212002"/>
      <w:bookmarkStart w:id="429" w:name="_Toc81212243"/>
      <w:bookmarkStart w:id="430" w:name="_Toc81292845"/>
      <w:bookmarkStart w:id="431" w:name="_Toc81293256"/>
      <w:bookmarkStart w:id="432" w:name="_Toc81293365"/>
      <w:bookmarkStart w:id="433" w:name="_Toc116555983"/>
      <w:r w:rsidRPr="009611C3">
        <w:rPr>
          <w:rFonts w:hint="eastAsia"/>
          <w:color w:val="000000" w:themeColor="text1"/>
        </w:rPr>
        <w:t>8</w:t>
      </w:r>
      <w:r w:rsidRPr="009611C3">
        <w:rPr>
          <w:color w:val="000000" w:themeColor="text1"/>
        </w:rPr>
        <w:t>.2</w:t>
      </w:r>
      <w:r w:rsidR="002064B0" w:rsidRPr="009611C3">
        <w:rPr>
          <w:rFonts w:hint="eastAsia"/>
          <w:color w:val="000000" w:themeColor="text1"/>
        </w:rPr>
        <w:t>安全管理方法</w:t>
      </w:r>
      <w:bookmarkEnd w:id="427"/>
      <w:bookmarkEnd w:id="428"/>
      <w:bookmarkEnd w:id="429"/>
      <w:bookmarkEnd w:id="430"/>
      <w:bookmarkEnd w:id="431"/>
      <w:bookmarkEnd w:id="432"/>
      <w:bookmarkEnd w:id="433"/>
    </w:p>
    <w:p w14:paraId="7FF24620" w14:textId="5D25EFC8" w:rsidR="00C976E9" w:rsidRPr="009611C3" w:rsidRDefault="00B952A3" w:rsidP="00F82D9C">
      <w:pPr>
        <w:pStyle w:val="3"/>
        <w:rPr>
          <w:color w:val="000000" w:themeColor="text1"/>
        </w:rPr>
      </w:pPr>
      <w:bookmarkStart w:id="434" w:name="_Toc81211790"/>
      <w:bookmarkStart w:id="435" w:name="_Toc81293257"/>
      <w:r w:rsidRPr="009611C3">
        <w:rPr>
          <w:rFonts w:hint="eastAsia"/>
          <w:color w:val="000000" w:themeColor="text1"/>
        </w:rPr>
        <w:t>8</w:t>
      </w:r>
      <w:r w:rsidR="00C976E9" w:rsidRPr="009611C3">
        <w:rPr>
          <w:color w:val="000000" w:themeColor="text1"/>
        </w:rPr>
        <w:t xml:space="preserve">.2.1　</w:t>
      </w:r>
      <w:r w:rsidR="004836E7" w:rsidRPr="009611C3">
        <w:rPr>
          <w:rFonts w:hint="eastAsia"/>
          <w:color w:val="000000" w:themeColor="text1"/>
        </w:rPr>
        <w:t>研究協力機関</w:t>
      </w:r>
      <w:r w:rsidR="00C976E9" w:rsidRPr="009611C3">
        <w:rPr>
          <w:color w:val="000000" w:themeColor="text1"/>
        </w:rPr>
        <w:t>における安全管理方法</w:t>
      </w:r>
      <w:bookmarkEnd w:id="434"/>
      <w:bookmarkEnd w:id="435"/>
    </w:p>
    <w:p w14:paraId="6E26545D" w14:textId="18CB8F2C" w:rsidR="002064B0" w:rsidRPr="009611C3" w:rsidRDefault="002064B0" w:rsidP="000D6AC8">
      <w:pPr>
        <w:pStyle w:val="ab"/>
        <w:ind w:leftChars="200" w:left="420" w:firstLineChars="2" w:firstLine="4"/>
        <w:jc w:val="left"/>
        <w:rPr>
          <w:color w:val="000000" w:themeColor="text1"/>
        </w:rPr>
      </w:pPr>
      <w:r w:rsidRPr="009611C3">
        <w:rPr>
          <w:rFonts w:hint="eastAsia"/>
          <w:color w:val="000000" w:themeColor="text1"/>
        </w:rPr>
        <w:t>研究参加医療機関での個人情報の管理にあたっては、</w:t>
      </w:r>
      <w:r w:rsidR="00024F3E" w:rsidRPr="009611C3">
        <w:rPr>
          <w:rFonts w:hint="eastAsia"/>
          <w:color w:val="000000" w:themeColor="text1"/>
        </w:rPr>
        <w:t>当該機関の定める</w:t>
      </w:r>
      <w:r w:rsidR="00DD0894" w:rsidRPr="009611C3">
        <w:rPr>
          <w:rFonts w:hint="eastAsia"/>
          <w:color w:val="000000" w:themeColor="text1"/>
        </w:rPr>
        <w:t>規則によって</w:t>
      </w:r>
      <w:r w:rsidRPr="009611C3">
        <w:rPr>
          <w:rFonts w:hint="eastAsia"/>
          <w:color w:val="000000" w:themeColor="text1"/>
        </w:rPr>
        <w:t>安全管理措置を行う</w:t>
      </w:r>
      <w:r w:rsidR="00777B9B" w:rsidRPr="009611C3">
        <w:rPr>
          <w:rFonts w:hint="eastAsia"/>
          <w:color w:val="000000" w:themeColor="text1"/>
        </w:rPr>
        <w:t>が、以下のことを求める。</w:t>
      </w:r>
    </w:p>
    <w:p w14:paraId="1912D969" w14:textId="520F5E33" w:rsidR="00F66022" w:rsidRPr="009611C3" w:rsidRDefault="002064B0" w:rsidP="00510EB9">
      <w:pPr>
        <w:pStyle w:val="ab"/>
        <w:numPr>
          <w:ilvl w:val="4"/>
          <w:numId w:val="18"/>
        </w:numPr>
        <w:ind w:leftChars="200" w:left="630" w:hangingChars="100" w:hanging="210"/>
        <w:jc w:val="left"/>
        <w:rPr>
          <w:color w:val="000000" w:themeColor="text1"/>
        </w:rPr>
      </w:pPr>
      <w:r w:rsidRPr="009611C3">
        <w:rPr>
          <w:color w:val="000000" w:themeColor="text1"/>
        </w:rPr>
        <w:t>個人情報を保存する媒体は施錠及び入退室管理の整った区域の施錠した棚</w:t>
      </w:r>
      <w:r w:rsidR="00777B9B" w:rsidRPr="009611C3">
        <w:rPr>
          <w:rFonts w:hint="eastAsia"/>
          <w:color w:val="000000" w:themeColor="text1"/>
        </w:rPr>
        <w:t>等</w:t>
      </w:r>
      <w:r w:rsidRPr="009611C3">
        <w:rPr>
          <w:color w:val="000000" w:themeColor="text1"/>
        </w:rPr>
        <w:t>で保管し、外部へ</w:t>
      </w:r>
      <w:r w:rsidRPr="009611C3">
        <w:rPr>
          <w:rFonts w:hint="eastAsia"/>
          <w:color w:val="000000" w:themeColor="text1"/>
        </w:rPr>
        <w:t>の持ち運びはしない。</w:t>
      </w:r>
    </w:p>
    <w:p w14:paraId="7BEB0733" w14:textId="50097050" w:rsidR="00777B9B" w:rsidRPr="009611C3" w:rsidRDefault="002064B0" w:rsidP="00510EB9">
      <w:pPr>
        <w:pStyle w:val="ab"/>
        <w:numPr>
          <w:ilvl w:val="4"/>
          <w:numId w:val="18"/>
        </w:numPr>
        <w:ind w:leftChars="200" w:left="630" w:hangingChars="100" w:hanging="210"/>
        <w:jc w:val="left"/>
        <w:rPr>
          <w:color w:val="000000" w:themeColor="text1"/>
        </w:rPr>
      </w:pPr>
      <w:r w:rsidRPr="009611C3">
        <w:rPr>
          <w:color w:val="000000" w:themeColor="text1"/>
        </w:rPr>
        <w:lastRenderedPageBreak/>
        <w:t>本研究の情報を扱うパソコンは、パスワードをかけ、利用者認証を行って管理し、研究責任</w:t>
      </w:r>
      <w:r w:rsidRPr="009611C3">
        <w:rPr>
          <w:rFonts w:hint="eastAsia"/>
          <w:color w:val="000000" w:themeColor="text1"/>
        </w:rPr>
        <w:t>者、研究分担者、研究責任者より指名された研究協力者以外はアクセスできないようにする。また、最新のアップデートを適用し、ウイルス及びマルウ</w:t>
      </w:r>
      <w:r w:rsidR="00F53CB3" w:rsidRPr="009611C3">
        <w:rPr>
          <w:rFonts w:hint="eastAsia"/>
          <w:color w:val="000000" w:themeColor="text1"/>
        </w:rPr>
        <w:t>ェ</w:t>
      </w:r>
      <w:r w:rsidRPr="009611C3">
        <w:rPr>
          <w:rFonts w:hint="eastAsia"/>
          <w:color w:val="000000" w:themeColor="text1"/>
        </w:rPr>
        <w:t>ア対策ソフトウェアを導入する。</w:t>
      </w:r>
    </w:p>
    <w:p w14:paraId="028019B4" w14:textId="77777777" w:rsidR="00777B9B" w:rsidRPr="009611C3" w:rsidRDefault="00777B9B" w:rsidP="00510EB9">
      <w:pPr>
        <w:pStyle w:val="ab"/>
        <w:numPr>
          <w:ilvl w:val="4"/>
          <w:numId w:val="18"/>
        </w:numPr>
        <w:ind w:leftChars="200" w:left="630" w:hangingChars="100" w:hanging="210"/>
        <w:jc w:val="left"/>
        <w:rPr>
          <w:color w:val="000000" w:themeColor="text1"/>
        </w:rPr>
      </w:pPr>
      <w:r w:rsidRPr="009611C3">
        <w:rPr>
          <w:color w:val="000000" w:themeColor="text1"/>
        </w:rPr>
        <w:t>個人情報を扱う研究者、協力者には、情報セキュリティ研修の受講を推奨する。</w:t>
      </w:r>
    </w:p>
    <w:p w14:paraId="629982AA" w14:textId="1E38964F" w:rsidR="002064B0" w:rsidRPr="009611C3" w:rsidRDefault="001F22A5" w:rsidP="00510EB9">
      <w:pPr>
        <w:pStyle w:val="ab"/>
        <w:numPr>
          <w:ilvl w:val="4"/>
          <w:numId w:val="18"/>
        </w:numPr>
        <w:ind w:leftChars="200" w:left="630" w:hangingChars="100" w:hanging="210"/>
        <w:jc w:val="left"/>
        <w:rPr>
          <w:color w:val="000000" w:themeColor="text1"/>
        </w:rPr>
      </w:pPr>
      <w:r w:rsidRPr="009611C3">
        <w:rPr>
          <w:rFonts w:hint="eastAsia"/>
          <w:color w:val="000000" w:themeColor="text1"/>
        </w:rPr>
        <w:t>レジストリを使用した際には、その履歴が</w:t>
      </w:r>
      <w:r w:rsidR="00024F3E" w:rsidRPr="009611C3">
        <w:rPr>
          <w:rFonts w:hint="eastAsia"/>
          <w:color w:val="000000" w:themeColor="text1"/>
        </w:rPr>
        <w:t>データベース内の</w:t>
      </w:r>
      <w:r w:rsidRPr="009611C3">
        <w:rPr>
          <w:rFonts w:hint="eastAsia"/>
          <w:color w:val="000000" w:themeColor="text1"/>
        </w:rPr>
        <w:t>記録として保存され、不正な利用がないことを確認することができる。</w:t>
      </w:r>
    </w:p>
    <w:p w14:paraId="13F71956" w14:textId="29DCA157" w:rsidR="00006297" w:rsidRPr="009611C3" w:rsidRDefault="002064B0" w:rsidP="00510EB9">
      <w:pPr>
        <w:pStyle w:val="ab"/>
        <w:numPr>
          <w:ilvl w:val="4"/>
          <w:numId w:val="18"/>
        </w:numPr>
        <w:ind w:leftChars="200" w:left="630" w:hangingChars="100" w:hanging="210"/>
        <w:jc w:val="left"/>
        <w:rPr>
          <w:color w:val="000000" w:themeColor="text1"/>
        </w:rPr>
      </w:pPr>
      <w:r w:rsidRPr="009611C3">
        <w:rPr>
          <w:color w:val="000000" w:themeColor="text1"/>
        </w:rPr>
        <w:t>万が一、個人情報が漏洩した場合は、</w:t>
      </w:r>
      <w:r w:rsidR="00FD5165" w:rsidRPr="009611C3">
        <w:rPr>
          <w:rFonts w:hint="eastAsia"/>
          <w:color w:val="000000" w:themeColor="text1"/>
        </w:rPr>
        <w:t>直ちに所属する研究機関の長に報告し、その後の対応の指示を仰ぐと共に、</w:t>
      </w:r>
      <w:r w:rsidRPr="009611C3">
        <w:rPr>
          <w:color w:val="000000" w:themeColor="text1"/>
        </w:rPr>
        <w:t>研究責任者</w:t>
      </w:r>
      <w:r w:rsidR="00777B9B" w:rsidRPr="009611C3">
        <w:rPr>
          <w:rFonts w:hint="eastAsia"/>
          <w:color w:val="000000" w:themeColor="text1"/>
        </w:rPr>
        <w:t>と</w:t>
      </w:r>
      <w:r w:rsidR="00006297" w:rsidRPr="009611C3">
        <w:rPr>
          <w:rFonts w:hint="eastAsia"/>
          <w:color w:val="000000" w:themeColor="text1"/>
        </w:rPr>
        <w:t>FFN-J事務局</w:t>
      </w:r>
      <w:r w:rsidRPr="009611C3">
        <w:rPr>
          <w:color w:val="000000" w:themeColor="text1"/>
        </w:rPr>
        <w:t>に</w:t>
      </w:r>
      <w:r w:rsidRPr="009611C3">
        <w:rPr>
          <w:rFonts w:hint="eastAsia"/>
          <w:color w:val="000000" w:themeColor="text1"/>
        </w:rPr>
        <w:t>速やかに報告する。</w:t>
      </w:r>
      <w:bookmarkStart w:id="436" w:name="_Toc81211791"/>
      <w:bookmarkStart w:id="437" w:name="_Toc81293258"/>
    </w:p>
    <w:p w14:paraId="47BA156A" w14:textId="77777777" w:rsidR="00006297" w:rsidRPr="009611C3" w:rsidRDefault="00006297" w:rsidP="00006297">
      <w:pPr>
        <w:pStyle w:val="ab"/>
        <w:ind w:leftChars="0" w:left="630" w:firstLineChars="0" w:firstLine="0"/>
        <w:jc w:val="left"/>
        <w:rPr>
          <w:color w:val="000000" w:themeColor="text1"/>
        </w:rPr>
      </w:pPr>
    </w:p>
    <w:p w14:paraId="79358E39" w14:textId="17EFEDD1" w:rsidR="004B3F2B" w:rsidRPr="009611C3" w:rsidRDefault="00B952A3" w:rsidP="00006297">
      <w:pPr>
        <w:ind w:leftChars="0" w:left="420" w:firstLineChars="0" w:firstLine="0"/>
        <w:jc w:val="left"/>
        <w:rPr>
          <w:color w:val="000000" w:themeColor="text1"/>
        </w:rPr>
      </w:pPr>
      <w:r w:rsidRPr="009611C3">
        <w:rPr>
          <w:rFonts w:hint="eastAsia"/>
          <w:color w:val="000000" w:themeColor="text1"/>
        </w:rPr>
        <w:t>8</w:t>
      </w:r>
      <w:r w:rsidR="00C976E9" w:rsidRPr="009611C3">
        <w:rPr>
          <w:color w:val="000000" w:themeColor="text1"/>
        </w:rPr>
        <w:t xml:space="preserve">.2.2　</w:t>
      </w:r>
      <w:r w:rsidR="000D6DCB" w:rsidRPr="009611C3">
        <w:rPr>
          <w:rFonts w:hint="eastAsia"/>
          <w:color w:val="000000" w:themeColor="text1"/>
        </w:rPr>
        <w:t>メディカルテクノロジーズ</w:t>
      </w:r>
      <w:r w:rsidR="00A92809" w:rsidRPr="009611C3">
        <w:rPr>
          <w:rFonts w:hint="eastAsia"/>
          <w:color w:val="000000" w:themeColor="text1"/>
        </w:rPr>
        <w:t>株式会社</w:t>
      </w:r>
      <w:r w:rsidR="00C976E9" w:rsidRPr="009611C3">
        <w:rPr>
          <w:color w:val="000000" w:themeColor="text1"/>
        </w:rPr>
        <w:t>に設置した</w:t>
      </w:r>
      <w:r w:rsidR="000D6DCB" w:rsidRPr="009611C3">
        <w:rPr>
          <w:rFonts w:hint="eastAsia"/>
          <w:color w:val="000000" w:themeColor="text1"/>
        </w:rPr>
        <w:t>大腿骨近位部骨折データベース事務局</w:t>
      </w:r>
      <w:r w:rsidR="00C976E9" w:rsidRPr="009611C3">
        <w:rPr>
          <w:color w:val="000000" w:themeColor="text1"/>
        </w:rPr>
        <w:t>（レジストリ</w:t>
      </w:r>
      <w:r w:rsidR="004928E5" w:rsidRPr="009611C3">
        <w:rPr>
          <w:rFonts w:hint="eastAsia"/>
          <w:color w:val="000000" w:themeColor="text1"/>
        </w:rPr>
        <w:t>データの</w:t>
      </w:r>
      <w:r w:rsidR="005A6425" w:rsidRPr="009611C3">
        <w:rPr>
          <w:rFonts w:hint="eastAsia"/>
          <w:color w:val="000000" w:themeColor="text1"/>
        </w:rPr>
        <w:t>保管・</w:t>
      </w:r>
      <w:r w:rsidR="004928E5" w:rsidRPr="009611C3">
        <w:rPr>
          <w:rFonts w:hint="eastAsia"/>
          <w:color w:val="000000" w:themeColor="text1"/>
        </w:rPr>
        <w:t>管理</w:t>
      </w:r>
      <w:r w:rsidR="00C976E9" w:rsidRPr="009611C3">
        <w:rPr>
          <w:color w:val="000000" w:themeColor="text1"/>
        </w:rPr>
        <w:t>）における研究</w:t>
      </w:r>
      <w:r w:rsidR="00B47D22" w:rsidRPr="009611C3">
        <w:rPr>
          <w:color w:val="000000" w:themeColor="text1"/>
        </w:rPr>
        <w:t>責任者</w:t>
      </w:r>
      <w:r w:rsidR="00C976E9" w:rsidRPr="009611C3">
        <w:rPr>
          <w:color w:val="000000" w:themeColor="text1"/>
        </w:rPr>
        <w:t>が保有する個人情報の開示</w:t>
      </w:r>
      <w:bookmarkEnd w:id="436"/>
      <w:bookmarkEnd w:id="437"/>
    </w:p>
    <w:p w14:paraId="4D143EA6" w14:textId="25F93169" w:rsidR="00EF3243" w:rsidRPr="009611C3" w:rsidRDefault="00024F3E" w:rsidP="00320AC0">
      <w:pPr>
        <w:pStyle w:val="ab"/>
        <w:ind w:leftChars="270" w:left="567" w:firstLineChars="30" w:firstLine="63"/>
        <w:jc w:val="left"/>
        <w:rPr>
          <w:color w:val="000000" w:themeColor="text1"/>
        </w:rPr>
      </w:pPr>
      <w:r w:rsidRPr="009611C3">
        <w:rPr>
          <w:rFonts w:hint="eastAsia"/>
          <w:color w:val="000000" w:themeColor="text1"/>
        </w:rPr>
        <w:t>大腿骨近位部骨折データベース事務局</w:t>
      </w:r>
      <w:r w:rsidR="00EF3243" w:rsidRPr="009611C3">
        <w:rPr>
          <w:rFonts w:hint="eastAsia"/>
          <w:color w:val="000000" w:themeColor="text1"/>
        </w:rPr>
        <w:t>に保管・管理される臨床情報は、すべて匿名化された</w:t>
      </w:r>
      <w:r w:rsidR="00AE222A" w:rsidRPr="009611C3">
        <w:rPr>
          <w:rFonts w:hint="eastAsia"/>
          <w:color w:val="000000" w:themeColor="text1"/>
        </w:rPr>
        <w:t>研究</w:t>
      </w:r>
      <w:r w:rsidRPr="009611C3">
        <w:rPr>
          <w:rFonts w:hint="eastAsia"/>
          <w:color w:val="000000" w:themeColor="text1"/>
        </w:rPr>
        <w:t>用</w:t>
      </w:r>
      <w:r w:rsidR="00006297" w:rsidRPr="009611C3">
        <w:rPr>
          <w:rFonts w:hint="eastAsia"/>
          <w:color w:val="000000" w:themeColor="text1"/>
        </w:rPr>
        <w:t>の</w:t>
      </w:r>
      <w:r w:rsidRPr="009611C3">
        <w:rPr>
          <w:rFonts w:hint="eastAsia"/>
          <w:color w:val="000000" w:themeColor="text1"/>
        </w:rPr>
        <w:t>患</w:t>
      </w:r>
      <w:r w:rsidR="00AE222A" w:rsidRPr="009611C3">
        <w:rPr>
          <w:rFonts w:hint="eastAsia"/>
          <w:color w:val="000000" w:themeColor="text1"/>
        </w:rPr>
        <w:t>者</w:t>
      </w:r>
      <w:r w:rsidRPr="009611C3">
        <w:rPr>
          <w:rFonts w:hint="eastAsia"/>
          <w:color w:val="000000" w:themeColor="text1"/>
        </w:rPr>
        <w:t>番号</w:t>
      </w:r>
      <w:r w:rsidR="00EF3243" w:rsidRPr="009611C3">
        <w:rPr>
          <w:rFonts w:hint="eastAsia"/>
          <w:color w:val="000000" w:themeColor="text1"/>
        </w:rPr>
        <w:t>のみを付され、個人を同定できる情報は付されていないため、個人へのアクセスが可能となる情報はない。</w:t>
      </w:r>
    </w:p>
    <w:p w14:paraId="073C7973" w14:textId="77777777" w:rsidR="009821EC" w:rsidRPr="009611C3" w:rsidRDefault="009821EC" w:rsidP="00DD0894">
      <w:pPr>
        <w:pStyle w:val="ab"/>
        <w:ind w:leftChars="200" w:left="420" w:firstLineChars="100" w:firstLine="210"/>
        <w:jc w:val="left"/>
        <w:rPr>
          <w:color w:val="000000" w:themeColor="text1"/>
        </w:rPr>
      </w:pPr>
    </w:p>
    <w:p w14:paraId="5464C41B" w14:textId="157A51F7" w:rsidR="004B3F2B" w:rsidRPr="009611C3" w:rsidRDefault="008A0D6F" w:rsidP="008A0D6F">
      <w:pPr>
        <w:pStyle w:val="10"/>
        <w:numPr>
          <w:ilvl w:val="0"/>
          <w:numId w:val="0"/>
        </w:numPr>
      </w:pPr>
      <w:bookmarkStart w:id="438" w:name="_Toc81211792"/>
      <w:bookmarkStart w:id="439" w:name="_Toc81212003"/>
      <w:bookmarkStart w:id="440" w:name="_Toc81212244"/>
      <w:bookmarkStart w:id="441" w:name="_Toc81292846"/>
      <w:bookmarkStart w:id="442" w:name="_Toc81293259"/>
      <w:bookmarkStart w:id="443" w:name="_Toc81293366"/>
      <w:bookmarkStart w:id="444" w:name="_Toc116555984"/>
      <w:r w:rsidRPr="009611C3">
        <w:rPr>
          <w:rFonts w:hint="eastAsia"/>
        </w:rPr>
        <w:t>９．</w:t>
      </w:r>
      <w:r w:rsidR="004B3F2B" w:rsidRPr="009611C3">
        <w:rPr>
          <w:rFonts w:hint="eastAsia"/>
        </w:rPr>
        <w:t>情報の授受に関する記録について</w:t>
      </w:r>
      <w:bookmarkEnd w:id="438"/>
      <w:bookmarkEnd w:id="439"/>
      <w:bookmarkEnd w:id="440"/>
      <w:bookmarkEnd w:id="441"/>
      <w:bookmarkEnd w:id="442"/>
      <w:bookmarkEnd w:id="443"/>
      <w:bookmarkEnd w:id="444"/>
    </w:p>
    <w:p w14:paraId="499FA911" w14:textId="77777777" w:rsidR="00457781" w:rsidRPr="009611C3" w:rsidRDefault="00457781" w:rsidP="00510EB9">
      <w:pPr>
        <w:pStyle w:val="ab"/>
        <w:numPr>
          <w:ilvl w:val="0"/>
          <w:numId w:val="12"/>
        </w:numPr>
        <w:ind w:leftChars="0" w:firstLineChars="0"/>
        <w:jc w:val="left"/>
        <w:outlineLvl w:val="1"/>
        <w:rPr>
          <w:rFonts w:cstheme="majorBidi"/>
          <w:vanish/>
          <w:color w:val="000000" w:themeColor="text1"/>
          <w:szCs w:val="24"/>
        </w:rPr>
      </w:pPr>
      <w:bookmarkStart w:id="445" w:name="_Toc72760679"/>
      <w:bookmarkStart w:id="446" w:name="_Toc72760829"/>
      <w:bookmarkStart w:id="447" w:name="_Toc72760977"/>
      <w:bookmarkStart w:id="448" w:name="_Toc72761125"/>
      <w:bookmarkStart w:id="449" w:name="_Toc72761564"/>
      <w:bookmarkStart w:id="450" w:name="_Toc72761698"/>
      <w:bookmarkStart w:id="451" w:name="_Toc72761830"/>
      <w:bookmarkStart w:id="452" w:name="_Toc72761966"/>
      <w:bookmarkStart w:id="453" w:name="_Toc72762092"/>
      <w:bookmarkStart w:id="454" w:name="_Toc72762215"/>
      <w:bookmarkStart w:id="455" w:name="_Toc72762338"/>
      <w:bookmarkStart w:id="456" w:name="_Toc72762454"/>
      <w:bookmarkStart w:id="457" w:name="_Toc72853657"/>
      <w:bookmarkStart w:id="458" w:name="_Toc72930396"/>
      <w:bookmarkStart w:id="459" w:name="_Toc73015497"/>
      <w:bookmarkStart w:id="460" w:name="_Toc73015600"/>
      <w:bookmarkStart w:id="461" w:name="_Toc73015704"/>
      <w:bookmarkStart w:id="462" w:name="_Toc73015805"/>
      <w:bookmarkStart w:id="463" w:name="_Toc81211652"/>
      <w:bookmarkStart w:id="464" w:name="_Toc81211793"/>
      <w:bookmarkStart w:id="465" w:name="_Toc81212004"/>
      <w:bookmarkStart w:id="466" w:name="_Toc81293260"/>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7124AF7E" w14:textId="77777777" w:rsidR="00735BC8" w:rsidRPr="009611C3" w:rsidRDefault="000D6AC8" w:rsidP="00313D54">
      <w:pPr>
        <w:pStyle w:val="20"/>
        <w:rPr>
          <w:color w:val="000000" w:themeColor="text1"/>
        </w:rPr>
      </w:pPr>
      <w:bookmarkStart w:id="467" w:name="_Toc81211794"/>
      <w:bookmarkStart w:id="468" w:name="_Toc81212005"/>
      <w:bookmarkStart w:id="469" w:name="_Toc81212245"/>
      <w:bookmarkStart w:id="470" w:name="_Toc81292847"/>
      <w:bookmarkStart w:id="471" w:name="_Toc81293261"/>
      <w:bookmarkStart w:id="472" w:name="_Toc81293367"/>
      <w:bookmarkStart w:id="473" w:name="_Toc116555985"/>
      <w:r w:rsidRPr="009611C3">
        <w:rPr>
          <w:rFonts w:hint="eastAsia"/>
          <w:color w:val="000000" w:themeColor="text1"/>
        </w:rPr>
        <w:t>9.1</w:t>
      </w:r>
      <w:r w:rsidR="00AA3EBF" w:rsidRPr="009611C3">
        <w:rPr>
          <w:rFonts w:hint="eastAsia"/>
          <w:color w:val="000000" w:themeColor="text1"/>
        </w:rPr>
        <w:t>情報の提供元</w:t>
      </w:r>
      <w:bookmarkEnd w:id="467"/>
      <w:bookmarkEnd w:id="468"/>
      <w:bookmarkEnd w:id="469"/>
      <w:bookmarkEnd w:id="470"/>
      <w:bookmarkEnd w:id="471"/>
      <w:bookmarkEnd w:id="472"/>
      <w:bookmarkEnd w:id="473"/>
    </w:p>
    <w:p w14:paraId="4C19DB06" w14:textId="48A4B0EF" w:rsidR="00457781" w:rsidRPr="009611C3" w:rsidRDefault="003D2226" w:rsidP="00313D54">
      <w:pPr>
        <w:ind w:left="630" w:hanging="315"/>
        <w:rPr>
          <w:color w:val="000000" w:themeColor="text1"/>
        </w:rPr>
      </w:pPr>
      <w:r w:rsidRPr="009611C3">
        <w:rPr>
          <w:rFonts w:hint="eastAsia"/>
          <w:color w:val="000000" w:themeColor="text1"/>
        </w:rPr>
        <w:t>FFN</w:t>
      </w:r>
      <w:r w:rsidR="002E61C8" w:rsidRPr="009611C3">
        <w:rPr>
          <w:rFonts w:hint="eastAsia"/>
          <w:color w:val="000000" w:themeColor="text1"/>
        </w:rPr>
        <w:t>-J</w:t>
      </w:r>
      <w:r w:rsidR="00AA3EBF" w:rsidRPr="009611C3">
        <w:rPr>
          <w:rFonts w:hint="eastAsia"/>
          <w:color w:val="000000" w:themeColor="text1"/>
        </w:rPr>
        <w:t xml:space="preserve">　大腿骨近位部骨折データベースに参加登録完了した</w:t>
      </w:r>
      <w:r w:rsidR="004836E7" w:rsidRPr="009611C3">
        <w:rPr>
          <w:rFonts w:hint="eastAsia"/>
          <w:color w:val="000000" w:themeColor="text1"/>
        </w:rPr>
        <w:t>すべての研究協力機関</w:t>
      </w:r>
    </w:p>
    <w:p w14:paraId="519E9148" w14:textId="7093ABA4" w:rsidR="00A420E3" w:rsidRPr="009611C3" w:rsidRDefault="00457781" w:rsidP="000D6AC8">
      <w:pPr>
        <w:ind w:leftChars="200" w:left="420" w:firstLineChars="0" w:firstLine="0"/>
        <w:jc w:val="left"/>
        <w:rPr>
          <w:color w:val="000000" w:themeColor="text1"/>
        </w:rPr>
      </w:pPr>
      <w:r w:rsidRPr="009611C3">
        <w:rPr>
          <w:rFonts w:hint="eastAsia"/>
          <w:color w:val="000000" w:themeColor="text1"/>
        </w:rPr>
        <w:t>各</w:t>
      </w:r>
      <w:r w:rsidR="004836E7" w:rsidRPr="009611C3">
        <w:rPr>
          <w:rFonts w:hint="eastAsia"/>
          <w:color w:val="000000" w:themeColor="text1"/>
        </w:rPr>
        <w:t>研究協力機関</w:t>
      </w:r>
      <w:r w:rsidR="00A420E3" w:rsidRPr="009611C3">
        <w:rPr>
          <w:rFonts w:hint="eastAsia"/>
          <w:color w:val="000000" w:themeColor="text1"/>
        </w:rPr>
        <w:t>において</w:t>
      </w:r>
      <w:r w:rsidR="00AA3EBF" w:rsidRPr="009611C3">
        <w:rPr>
          <w:rFonts w:hint="eastAsia"/>
          <w:color w:val="000000" w:themeColor="text1"/>
        </w:rPr>
        <w:t>診療等で</w:t>
      </w:r>
      <w:r w:rsidRPr="009611C3">
        <w:rPr>
          <w:rFonts w:hint="eastAsia"/>
          <w:color w:val="000000" w:themeColor="text1"/>
        </w:rPr>
        <w:t>取得した情報について、</w:t>
      </w:r>
      <w:r w:rsidR="00A420E3" w:rsidRPr="009611C3">
        <w:rPr>
          <w:rFonts w:hint="eastAsia"/>
          <w:color w:val="000000" w:themeColor="text1"/>
        </w:rPr>
        <w:t>インターネット上のEDC</w:t>
      </w:r>
      <w:r w:rsidRPr="009611C3">
        <w:rPr>
          <w:color w:val="000000" w:themeColor="text1"/>
        </w:rPr>
        <w:t>を介し</w:t>
      </w:r>
      <w:r w:rsidR="00A420E3" w:rsidRPr="009611C3">
        <w:rPr>
          <w:rFonts w:hint="eastAsia"/>
          <w:color w:val="000000" w:themeColor="text1"/>
        </w:rPr>
        <w:t>データベース</w:t>
      </w:r>
      <w:r w:rsidRPr="009611C3">
        <w:rPr>
          <w:color w:val="000000" w:themeColor="text1"/>
        </w:rPr>
        <w:t>に集積される。</w:t>
      </w:r>
    </w:p>
    <w:p w14:paraId="303B2D98" w14:textId="53E418AE" w:rsidR="00457781" w:rsidRPr="009611C3" w:rsidRDefault="000D6AC8" w:rsidP="00313D54">
      <w:pPr>
        <w:pStyle w:val="20"/>
        <w:rPr>
          <w:color w:val="000000" w:themeColor="text1"/>
        </w:rPr>
      </w:pPr>
      <w:bookmarkStart w:id="474" w:name="_Toc81211796"/>
      <w:bookmarkStart w:id="475" w:name="_Toc81212007"/>
      <w:bookmarkStart w:id="476" w:name="_Toc81212247"/>
      <w:bookmarkStart w:id="477" w:name="_Toc81292849"/>
      <w:bookmarkStart w:id="478" w:name="_Toc81293263"/>
      <w:bookmarkStart w:id="479" w:name="_Toc81293369"/>
      <w:bookmarkStart w:id="480" w:name="_Toc116555986"/>
      <w:r w:rsidRPr="009611C3">
        <w:rPr>
          <w:rFonts w:hint="eastAsia"/>
          <w:color w:val="000000" w:themeColor="text1"/>
        </w:rPr>
        <w:t>9.2</w:t>
      </w:r>
      <w:r w:rsidR="00AA3EBF" w:rsidRPr="009611C3">
        <w:rPr>
          <w:rFonts w:hint="eastAsia"/>
          <w:color w:val="000000" w:themeColor="text1"/>
        </w:rPr>
        <w:t>情報の提供先</w:t>
      </w:r>
      <w:bookmarkEnd w:id="474"/>
      <w:bookmarkEnd w:id="475"/>
      <w:bookmarkEnd w:id="476"/>
      <w:bookmarkEnd w:id="477"/>
      <w:bookmarkEnd w:id="478"/>
      <w:bookmarkEnd w:id="479"/>
      <w:bookmarkEnd w:id="480"/>
    </w:p>
    <w:p w14:paraId="163C0F46" w14:textId="09DDB830" w:rsidR="00457781" w:rsidRPr="009611C3" w:rsidRDefault="003D2226" w:rsidP="000D6AC8">
      <w:pPr>
        <w:ind w:leftChars="203" w:left="426" w:firstLineChars="66" w:firstLine="139"/>
        <w:rPr>
          <w:color w:val="000000" w:themeColor="text1"/>
        </w:rPr>
      </w:pPr>
      <w:r w:rsidRPr="009611C3">
        <w:rPr>
          <w:rFonts w:hint="eastAsia"/>
          <w:color w:val="000000" w:themeColor="text1"/>
        </w:rPr>
        <w:t>FFN</w:t>
      </w:r>
      <w:r w:rsidR="002E61C8" w:rsidRPr="009611C3">
        <w:rPr>
          <w:rFonts w:hint="eastAsia"/>
          <w:color w:val="000000" w:themeColor="text1"/>
        </w:rPr>
        <w:t>-J</w:t>
      </w:r>
      <w:r w:rsidR="00AA3EBF" w:rsidRPr="009611C3">
        <w:rPr>
          <w:rFonts w:hint="eastAsia"/>
          <w:color w:val="000000" w:themeColor="text1"/>
        </w:rPr>
        <w:t xml:space="preserve">　大腿骨近位部骨折データベース事務局（メディカルテクノロジーズ</w:t>
      </w:r>
      <w:r w:rsidR="00A92809" w:rsidRPr="009611C3">
        <w:rPr>
          <w:rFonts w:hint="eastAsia"/>
          <w:color w:val="000000" w:themeColor="text1"/>
        </w:rPr>
        <w:t>株式会社</w:t>
      </w:r>
      <w:r w:rsidR="00AA3EBF" w:rsidRPr="009611C3">
        <w:rPr>
          <w:rFonts w:hint="eastAsia"/>
          <w:color w:val="000000" w:themeColor="text1"/>
        </w:rPr>
        <w:t>内</w:t>
      </w:r>
      <w:r w:rsidR="00320AC0" w:rsidRPr="009611C3">
        <w:rPr>
          <w:rFonts w:hint="eastAsia"/>
          <w:color w:val="000000" w:themeColor="text1"/>
        </w:rPr>
        <w:t>）</w:t>
      </w:r>
    </w:p>
    <w:p w14:paraId="2ABCAAB1" w14:textId="26352AA0" w:rsidR="00320AC0" w:rsidRPr="009611C3" w:rsidRDefault="00320AC0" w:rsidP="000D6AC8">
      <w:pPr>
        <w:ind w:leftChars="149" w:left="313" w:firstLineChars="52" w:firstLine="109"/>
        <w:rPr>
          <w:color w:val="000000" w:themeColor="text1"/>
        </w:rPr>
      </w:pPr>
      <w:r w:rsidRPr="009611C3">
        <w:rPr>
          <w:rFonts w:hint="eastAsia"/>
          <w:color w:val="000000" w:themeColor="text1"/>
        </w:rPr>
        <w:t>また、年度ごとに</w:t>
      </w:r>
      <w:r w:rsidR="003D2226" w:rsidRPr="009611C3">
        <w:rPr>
          <w:rFonts w:hint="eastAsia"/>
          <w:color w:val="000000" w:themeColor="text1"/>
        </w:rPr>
        <w:t>FFN</w:t>
      </w:r>
      <w:r w:rsidR="002E61C8" w:rsidRPr="009611C3">
        <w:rPr>
          <w:rFonts w:hint="eastAsia"/>
          <w:color w:val="000000" w:themeColor="text1"/>
        </w:rPr>
        <w:t>-J</w:t>
      </w:r>
      <w:r w:rsidRPr="009611C3">
        <w:rPr>
          <w:rFonts w:hint="eastAsia"/>
          <w:color w:val="000000" w:themeColor="text1"/>
        </w:rPr>
        <w:t>の事務局にも全情報をダウンロードして保管する。</w:t>
      </w:r>
    </w:p>
    <w:p w14:paraId="63F1300C" w14:textId="15E1BCA2" w:rsidR="000D6AC8" w:rsidRPr="009611C3" w:rsidRDefault="000D6AC8" w:rsidP="00313D54">
      <w:pPr>
        <w:pStyle w:val="20"/>
        <w:rPr>
          <w:color w:val="000000" w:themeColor="text1"/>
        </w:rPr>
      </w:pPr>
      <w:bookmarkStart w:id="481" w:name="_Toc81211797"/>
      <w:bookmarkStart w:id="482" w:name="_Toc81212008"/>
      <w:bookmarkStart w:id="483" w:name="_Toc81212248"/>
      <w:bookmarkStart w:id="484" w:name="_Toc81292850"/>
      <w:bookmarkStart w:id="485" w:name="_Toc81293264"/>
      <w:bookmarkStart w:id="486" w:name="_Toc81293370"/>
      <w:bookmarkStart w:id="487" w:name="_Toc116555987"/>
      <w:r w:rsidRPr="009611C3">
        <w:rPr>
          <w:rFonts w:hint="eastAsia"/>
          <w:color w:val="000000" w:themeColor="text1"/>
        </w:rPr>
        <w:t>9.3</w:t>
      </w:r>
      <w:r w:rsidR="00AA3EBF" w:rsidRPr="009611C3">
        <w:rPr>
          <w:rFonts w:hint="eastAsia"/>
          <w:color w:val="000000" w:themeColor="text1"/>
        </w:rPr>
        <w:t>情報の項目</w:t>
      </w:r>
      <w:bookmarkEnd w:id="481"/>
      <w:bookmarkEnd w:id="482"/>
      <w:bookmarkEnd w:id="483"/>
      <w:bookmarkEnd w:id="484"/>
      <w:bookmarkEnd w:id="485"/>
      <w:bookmarkEnd w:id="486"/>
      <w:bookmarkEnd w:id="487"/>
    </w:p>
    <w:p w14:paraId="4B0601F0" w14:textId="77777777" w:rsidR="00313D54" w:rsidRPr="009611C3" w:rsidRDefault="00AA3EBF" w:rsidP="00313D54">
      <w:pPr>
        <w:ind w:leftChars="81" w:left="170" w:firstLineChars="0" w:firstLine="389"/>
        <w:rPr>
          <w:color w:val="000000" w:themeColor="text1"/>
        </w:rPr>
      </w:pPr>
      <w:r w:rsidRPr="009611C3">
        <w:rPr>
          <w:rFonts w:hint="eastAsia"/>
          <w:color w:val="000000" w:themeColor="text1"/>
        </w:rPr>
        <w:t>5.6.2に記載の項目</w:t>
      </w:r>
    </w:p>
    <w:p w14:paraId="399F3B88" w14:textId="17C5A329" w:rsidR="00B74F64" w:rsidRPr="009611C3" w:rsidRDefault="00B74F64" w:rsidP="00313D54">
      <w:pPr>
        <w:pStyle w:val="20"/>
        <w:rPr>
          <w:color w:val="000000" w:themeColor="text1"/>
        </w:rPr>
      </w:pPr>
      <w:bookmarkStart w:id="488" w:name="_Toc72760103"/>
      <w:bookmarkStart w:id="489" w:name="_Toc72759642"/>
      <w:bookmarkStart w:id="490" w:name="_Toc81211798"/>
      <w:bookmarkStart w:id="491" w:name="_Toc81212009"/>
      <w:bookmarkStart w:id="492" w:name="_Toc81212249"/>
      <w:bookmarkStart w:id="493" w:name="_Toc81292851"/>
      <w:bookmarkStart w:id="494" w:name="_Toc81293265"/>
      <w:bookmarkStart w:id="495" w:name="_Toc81293371"/>
      <w:bookmarkStart w:id="496" w:name="_Toc116555988"/>
      <w:bookmarkEnd w:id="488"/>
      <w:r w:rsidRPr="009611C3">
        <w:rPr>
          <w:rFonts w:hint="eastAsia"/>
          <w:color w:val="000000" w:themeColor="text1"/>
        </w:rPr>
        <w:t>9.4情報の授受に関する記録の保管方法</w:t>
      </w:r>
      <w:bookmarkEnd w:id="489"/>
      <w:bookmarkEnd w:id="490"/>
      <w:bookmarkEnd w:id="491"/>
      <w:bookmarkEnd w:id="492"/>
      <w:bookmarkEnd w:id="493"/>
      <w:bookmarkEnd w:id="494"/>
      <w:bookmarkEnd w:id="495"/>
      <w:bookmarkEnd w:id="496"/>
    </w:p>
    <w:p w14:paraId="67B941C2" w14:textId="60B0FD29" w:rsidR="00457781" w:rsidRPr="009611C3" w:rsidRDefault="00FE2AD4" w:rsidP="000D6AC8">
      <w:pPr>
        <w:ind w:leftChars="202" w:left="424" w:firstLineChars="68" w:firstLine="143"/>
        <w:rPr>
          <w:rFonts w:cs="Times New Roman"/>
          <w:color w:val="000000" w:themeColor="text1"/>
        </w:rPr>
      </w:pPr>
      <w:r w:rsidRPr="009611C3">
        <w:rPr>
          <w:rFonts w:cs="Times New Roman" w:hint="eastAsia"/>
          <w:color w:val="000000" w:themeColor="text1"/>
        </w:rPr>
        <w:t>情報</w:t>
      </w:r>
      <w:r w:rsidR="008B2435" w:rsidRPr="009611C3">
        <w:rPr>
          <w:rFonts w:cs="Times New Roman" w:hint="eastAsia"/>
          <w:color w:val="000000" w:themeColor="text1"/>
        </w:rPr>
        <w:t>提供に関する授受記録は</w:t>
      </w:r>
      <w:r w:rsidR="00457781" w:rsidRPr="009611C3">
        <w:rPr>
          <w:rFonts w:cs="Times New Roman" w:hint="eastAsia"/>
          <w:color w:val="000000" w:themeColor="text1"/>
        </w:rPr>
        <w:t>本研究計画書を代用することとし、研究終了後</w:t>
      </w:r>
      <w:r w:rsidR="00B76DA9" w:rsidRPr="009611C3">
        <w:rPr>
          <w:rFonts w:cs="Times New Roman" w:hint="eastAsia"/>
          <w:color w:val="000000" w:themeColor="text1"/>
        </w:rPr>
        <w:t>5</w:t>
      </w:r>
      <w:r w:rsidR="00457781" w:rsidRPr="009611C3">
        <w:rPr>
          <w:rFonts w:cs="Times New Roman"/>
          <w:color w:val="000000" w:themeColor="text1"/>
        </w:rPr>
        <w:t>年間、</w:t>
      </w:r>
      <w:r w:rsidR="003D2226" w:rsidRPr="009611C3">
        <w:rPr>
          <w:rFonts w:hint="eastAsia"/>
          <w:color w:val="000000" w:themeColor="text1"/>
        </w:rPr>
        <w:t>FFN</w:t>
      </w:r>
      <w:r w:rsidR="002E61C8" w:rsidRPr="009611C3">
        <w:rPr>
          <w:rFonts w:hint="eastAsia"/>
          <w:color w:val="000000" w:themeColor="text1"/>
        </w:rPr>
        <w:t>-J</w:t>
      </w:r>
      <w:r w:rsidR="003B3DC2" w:rsidRPr="009611C3">
        <w:rPr>
          <w:rFonts w:hint="eastAsia"/>
          <w:color w:val="000000" w:themeColor="text1"/>
        </w:rPr>
        <w:t>内、</w:t>
      </w:r>
      <w:r w:rsidR="00A420E3" w:rsidRPr="009611C3">
        <w:rPr>
          <w:rFonts w:hint="eastAsia"/>
          <w:color w:val="000000" w:themeColor="text1"/>
        </w:rPr>
        <w:t>大腿骨近位部骨折データベース事務局に</w:t>
      </w:r>
      <w:r w:rsidR="00457781" w:rsidRPr="009611C3">
        <w:rPr>
          <w:rFonts w:cs="Times New Roman"/>
          <w:color w:val="000000" w:themeColor="text1"/>
        </w:rPr>
        <w:t>適切に保管する。</w:t>
      </w:r>
      <w:r w:rsidRPr="009611C3">
        <w:rPr>
          <w:rFonts w:cs="Times New Roman" w:hint="eastAsia"/>
          <w:color w:val="000000" w:themeColor="text1"/>
        </w:rPr>
        <w:t>情報</w:t>
      </w:r>
      <w:r w:rsidR="00A420E3" w:rsidRPr="009611C3">
        <w:rPr>
          <w:rFonts w:cs="Times New Roman" w:hint="eastAsia"/>
          <w:color w:val="000000" w:themeColor="text1"/>
        </w:rPr>
        <w:t>登録</w:t>
      </w:r>
      <w:r w:rsidRPr="009611C3">
        <w:rPr>
          <w:rFonts w:cs="Times New Roman" w:hint="eastAsia"/>
          <w:color w:val="000000" w:themeColor="text1"/>
        </w:rPr>
        <w:t>操作</w:t>
      </w:r>
      <w:r w:rsidR="00A420E3" w:rsidRPr="009611C3">
        <w:rPr>
          <w:rFonts w:cs="Times New Roman" w:hint="eastAsia"/>
          <w:color w:val="000000" w:themeColor="text1"/>
        </w:rPr>
        <w:t>の記録については、</w:t>
      </w:r>
      <w:r w:rsidR="00A111B4" w:rsidRPr="009611C3">
        <w:rPr>
          <w:rFonts w:cs="Times New Roman" w:hint="eastAsia"/>
          <w:color w:val="000000" w:themeColor="text1"/>
        </w:rPr>
        <w:t>データベースシステム</w:t>
      </w:r>
      <w:r w:rsidRPr="009611C3">
        <w:rPr>
          <w:rFonts w:cs="Times New Roman" w:hint="eastAsia"/>
          <w:color w:val="000000" w:themeColor="text1"/>
        </w:rPr>
        <w:t>内に監査ログとして記録される。</w:t>
      </w:r>
      <w:r w:rsidR="00457781" w:rsidRPr="009611C3">
        <w:rPr>
          <w:rFonts w:cs="Times New Roman"/>
          <w:color w:val="000000" w:themeColor="text1"/>
        </w:rPr>
        <w:t>また、各</w:t>
      </w:r>
      <w:r w:rsidR="004836E7" w:rsidRPr="009611C3">
        <w:rPr>
          <w:rFonts w:cs="Times New Roman" w:hint="eastAsia"/>
          <w:color w:val="000000" w:themeColor="text1"/>
        </w:rPr>
        <w:t>研究協力機関</w:t>
      </w:r>
      <w:r w:rsidR="00996123" w:rsidRPr="009611C3">
        <w:rPr>
          <w:rFonts w:cs="Times New Roman" w:hint="eastAsia"/>
          <w:color w:val="000000" w:themeColor="text1"/>
        </w:rPr>
        <w:t>においても、</w:t>
      </w:r>
      <w:r w:rsidR="00CC4DF5" w:rsidRPr="009611C3">
        <w:rPr>
          <w:rFonts w:cs="Times New Roman" w:hint="eastAsia"/>
          <w:color w:val="000000" w:themeColor="text1"/>
        </w:rPr>
        <w:t>当該機関の</w:t>
      </w:r>
      <w:r w:rsidR="00B76DA9" w:rsidRPr="009611C3">
        <w:rPr>
          <w:rFonts w:cs="Times New Roman" w:hint="eastAsia"/>
          <w:color w:val="000000" w:themeColor="text1"/>
        </w:rPr>
        <w:t>長</w:t>
      </w:r>
      <w:r w:rsidR="00CC4DF5" w:rsidRPr="009611C3">
        <w:rPr>
          <w:rFonts w:cs="Times New Roman" w:hint="eastAsia"/>
          <w:color w:val="000000" w:themeColor="text1"/>
        </w:rPr>
        <w:t>が</w:t>
      </w:r>
      <w:r w:rsidR="00B76DA9" w:rsidRPr="009611C3">
        <w:rPr>
          <w:rFonts w:cs="Times New Roman" w:hint="eastAsia"/>
          <w:color w:val="000000" w:themeColor="text1"/>
        </w:rPr>
        <w:t>その提供を把握できるようにし、</w:t>
      </w:r>
      <w:r w:rsidR="00CC4DF5" w:rsidRPr="009611C3">
        <w:rPr>
          <w:rFonts w:cs="Times New Roman"/>
          <w:color w:val="000000" w:themeColor="text1"/>
        </w:rPr>
        <w:t>研究計画書を</w:t>
      </w:r>
      <w:r w:rsidR="00CC4DF5" w:rsidRPr="009611C3">
        <w:rPr>
          <w:rFonts w:cs="Times New Roman" w:hint="eastAsia"/>
          <w:color w:val="000000" w:themeColor="text1"/>
        </w:rPr>
        <w:t>3年間</w:t>
      </w:r>
      <w:r w:rsidR="00CC4DF5" w:rsidRPr="009611C3">
        <w:rPr>
          <w:rFonts w:cs="Times New Roman"/>
          <w:color w:val="000000" w:themeColor="text1"/>
        </w:rPr>
        <w:t>保管</w:t>
      </w:r>
      <w:r w:rsidR="00B76DA9" w:rsidRPr="009611C3">
        <w:rPr>
          <w:rFonts w:cs="Times New Roman" w:hint="eastAsia"/>
          <w:color w:val="000000" w:themeColor="text1"/>
        </w:rPr>
        <w:t>するとともに、当該機関の定めるところに従って保管を行う。</w:t>
      </w:r>
    </w:p>
    <w:p w14:paraId="0FA16582" w14:textId="77777777" w:rsidR="00A5665F" w:rsidRPr="009611C3" w:rsidRDefault="00A5665F" w:rsidP="00A5665F">
      <w:pPr>
        <w:ind w:leftChars="0" w:left="0" w:firstLineChars="0" w:firstLine="0"/>
        <w:jc w:val="left"/>
        <w:rPr>
          <w:color w:val="000000" w:themeColor="text1"/>
        </w:rPr>
      </w:pPr>
    </w:p>
    <w:p w14:paraId="5BF23ACA" w14:textId="368A8609" w:rsidR="00187856" w:rsidRPr="009611C3" w:rsidRDefault="003B3DC2" w:rsidP="003B3DC2">
      <w:pPr>
        <w:pStyle w:val="10"/>
        <w:numPr>
          <w:ilvl w:val="0"/>
          <w:numId w:val="0"/>
        </w:numPr>
        <w:tabs>
          <w:tab w:val="left" w:pos="426"/>
        </w:tabs>
        <w:rPr>
          <w:rFonts w:ascii="Meiryo UI" w:hAnsi="Meiryo UI"/>
        </w:rPr>
      </w:pPr>
      <w:bookmarkStart w:id="497" w:name="_Toc81211800"/>
      <w:bookmarkStart w:id="498" w:name="_Toc81212011"/>
      <w:bookmarkStart w:id="499" w:name="_Toc81212251"/>
      <w:bookmarkStart w:id="500" w:name="_Toc81292853"/>
      <w:bookmarkStart w:id="501" w:name="_Toc81293267"/>
      <w:bookmarkStart w:id="502" w:name="_Toc81293373"/>
      <w:bookmarkStart w:id="503" w:name="_Toc116555989"/>
      <w:r w:rsidRPr="009611C3">
        <w:rPr>
          <w:rFonts w:ascii="Meiryo UI" w:hAnsi="Meiryo UI" w:hint="eastAsia"/>
        </w:rPr>
        <w:t>10</w:t>
      </w:r>
      <w:r w:rsidRPr="009611C3">
        <w:rPr>
          <w:rFonts w:ascii="Meiryo UI" w:hAnsi="Meiryo UI"/>
        </w:rPr>
        <w:t>情報の保管</w:t>
      </w:r>
      <w:r w:rsidRPr="009611C3">
        <w:rPr>
          <w:rFonts w:ascii="Meiryo UI" w:hAnsi="Meiryo UI" w:hint="eastAsia"/>
        </w:rPr>
        <w:t>及び廃棄の方法</w:t>
      </w:r>
      <w:bookmarkEnd w:id="497"/>
      <w:bookmarkEnd w:id="498"/>
      <w:bookmarkEnd w:id="499"/>
      <w:bookmarkEnd w:id="500"/>
      <w:bookmarkEnd w:id="501"/>
      <w:bookmarkEnd w:id="502"/>
      <w:bookmarkEnd w:id="503"/>
    </w:p>
    <w:p w14:paraId="1AB6491D" w14:textId="312DBD0D" w:rsidR="00BC17C8" w:rsidRPr="009611C3" w:rsidRDefault="00BC17C8" w:rsidP="00313D54">
      <w:pPr>
        <w:pStyle w:val="20"/>
        <w:rPr>
          <w:color w:val="000000" w:themeColor="text1"/>
        </w:rPr>
      </w:pPr>
      <w:bookmarkStart w:id="504" w:name="_Toc116555990"/>
      <w:r w:rsidRPr="009611C3">
        <w:rPr>
          <w:rFonts w:hint="eastAsia"/>
          <w:color w:val="000000" w:themeColor="text1"/>
        </w:rPr>
        <w:t>10.1情報提供先での保管および廃棄</w:t>
      </w:r>
      <w:bookmarkStart w:id="505" w:name="_Toc72756553"/>
      <w:bookmarkStart w:id="506" w:name="_Toc72757682"/>
      <w:bookmarkStart w:id="507" w:name="_Toc72759490"/>
      <w:bookmarkStart w:id="508" w:name="_Toc72759646"/>
      <w:bookmarkStart w:id="509" w:name="_Toc72759802"/>
      <w:bookmarkStart w:id="510" w:name="_Toc72760116"/>
      <w:bookmarkStart w:id="511" w:name="_Toc72760687"/>
      <w:bookmarkStart w:id="512" w:name="_Toc72760836"/>
      <w:bookmarkStart w:id="513" w:name="_Toc72760984"/>
      <w:bookmarkStart w:id="514" w:name="_Toc72761132"/>
      <w:bookmarkStart w:id="515" w:name="_Toc72761571"/>
      <w:bookmarkStart w:id="516" w:name="_Toc72761705"/>
      <w:bookmarkStart w:id="517" w:name="_Toc72761837"/>
      <w:bookmarkStart w:id="518" w:name="_Toc72761973"/>
      <w:bookmarkStart w:id="519" w:name="_Toc72762099"/>
      <w:bookmarkStart w:id="520" w:name="_Toc72762222"/>
      <w:bookmarkStart w:id="521" w:name="_Toc72762345"/>
      <w:bookmarkStart w:id="522" w:name="_Toc72762461"/>
      <w:bookmarkStart w:id="523" w:name="_Toc72853664"/>
      <w:bookmarkStart w:id="524" w:name="_Toc72930404"/>
      <w:bookmarkStart w:id="525" w:name="_Toc73015505"/>
      <w:bookmarkStart w:id="526" w:name="_Toc73015608"/>
      <w:bookmarkStart w:id="527" w:name="_Toc73015712"/>
      <w:bookmarkStart w:id="528" w:name="_Toc73015813"/>
      <w:bookmarkStart w:id="529" w:name="_Toc81211660"/>
      <w:bookmarkStart w:id="530" w:name="_Toc81211801"/>
      <w:bookmarkStart w:id="531" w:name="_Toc81212012"/>
      <w:bookmarkStart w:id="532" w:name="_Toc81293268"/>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04"/>
    </w:p>
    <w:p w14:paraId="42BA5EEF" w14:textId="77777777" w:rsidR="00BC17C8" w:rsidRPr="009611C3" w:rsidRDefault="00BC17C8" w:rsidP="00510EB9">
      <w:pPr>
        <w:pStyle w:val="ab"/>
        <w:numPr>
          <w:ilvl w:val="0"/>
          <w:numId w:val="21"/>
        </w:numPr>
        <w:ind w:leftChars="0" w:firstLineChars="0"/>
        <w:rPr>
          <w:rFonts w:cstheme="majorBidi"/>
          <w:vanish/>
          <w:color w:val="000000" w:themeColor="text1"/>
          <w:szCs w:val="24"/>
        </w:rPr>
      </w:pPr>
    </w:p>
    <w:p w14:paraId="185695AB" w14:textId="59CACE00" w:rsidR="006B70EA" w:rsidRPr="009611C3" w:rsidRDefault="002E61C8" w:rsidP="006B70EA">
      <w:pPr>
        <w:ind w:leftChars="0" w:left="420" w:firstLineChars="70" w:firstLine="147"/>
        <w:jc w:val="left"/>
        <w:rPr>
          <w:rFonts w:cs="Times New Roman"/>
          <w:color w:val="000000" w:themeColor="text1"/>
        </w:rPr>
      </w:pPr>
      <w:r w:rsidRPr="009611C3">
        <w:rPr>
          <w:rFonts w:cs="Times New Roman" w:hint="eastAsia"/>
          <w:color w:val="000000" w:themeColor="text1"/>
        </w:rPr>
        <w:t>登録された</w:t>
      </w:r>
      <w:r w:rsidR="008E70F5" w:rsidRPr="009611C3">
        <w:rPr>
          <w:rFonts w:cs="Times New Roman" w:hint="eastAsia"/>
          <w:color w:val="000000" w:themeColor="text1"/>
        </w:rPr>
        <w:t>情報は</w:t>
      </w:r>
      <w:r w:rsidRPr="009611C3">
        <w:rPr>
          <w:rFonts w:cs="Times New Roman" w:hint="eastAsia"/>
          <w:color w:val="000000" w:themeColor="text1"/>
        </w:rPr>
        <w:t>、</w:t>
      </w:r>
      <w:r w:rsidR="003D2226" w:rsidRPr="009611C3">
        <w:rPr>
          <w:rFonts w:cs="Times New Roman" w:hint="eastAsia"/>
          <w:color w:val="000000" w:themeColor="text1"/>
        </w:rPr>
        <w:t>FFN</w:t>
      </w:r>
      <w:r w:rsidRPr="009611C3">
        <w:rPr>
          <w:rFonts w:cs="Times New Roman" w:hint="eastAsia"/>
          <w:color w:val="000000" w:themeColor="text1"/>
        </w:rPr>
        <w:t>-Jの</w:t>
      </w:r>
      <w:r w:rsidR="00E01DF9" w:rsidRPr="009611C3">
        <w:rPr>
          <w:rFonts w:cs="Times New Roman" w:hint="eastAsia"/>
          <w:color w:val="000000" w:themeColor="text1"/>
        </w:rPr>
        <w:t>監督の下、</w:t>
      </w:r>
      <w:r w:rsidR="00E01DF9" w:rsidRPr="009611C3">
        <w:rPr>
          <w:rFonts w:hint="eastAsia"/>
          <w:color w:val="000000" w:themeColor="text1"/>
        </w:rPr>
        <w:t>メディカルテクノロジーズ</w:t>
      </w:r>
      <w:r w:rsidR="00A92809" w:rsidRPr="009611C3">
        <w:rPr>
          <w:rFonts w:hint="eastAsia"/>
          <w:color w:val="000000" w:themeColor="text1"/>
        </w:rPr>
        <w:t>株式会社</w:t>
      </w:r>
      <w:r w:rsidR="00E01DF9" w:rsidRPr="009611C3">
        <w:rPr>
          <w:rFonts w:hint="eastAsia"/>
          <w:color w:val="000000" w:themeColor="text1"/>
        </w:rPr>
        <w:t>内の大腿骨近位部骨折データベース事務局の責任下に</w:t>
      </w:r>
      <w:proofErr w:type="spellStart"/>
      <w:r w:rsidR="00E01DF9" w:rsidRPr="009611C3">
        <w:rPr>
          <w:color w:val="000000" w:themeColor="text1"/>
        </w:rPr>
        <w:t>Kintone</w:t>
      </w:r>
      <w:proofErr w:type="spellEnd"/>
      <w:r w:rsidR="00E01DF9" w:rsidRPr="009611C3">
        <w:rPr>
          <w:rFonts w:hint="eastAsia"/>
          <w:color w:val="000000" w:themeColor="text1"/>
        </w:rPr>
        <w:t>を使用した</w:t>
      </w:r>
      <w:r w:rsidR="00D52C2F" w:rsidRPr="009611C3">
        <w:rPr>
          <w:rFonts w:hint="eastAsia"/>
          <w:color w:val="000000" w:themeColor="text1"/>
        </w:rPr>
        <w:t>サーバーに保管</w:t>
      </w:r>
      <w:r w:rsidR="00651AD5" w:rsidRPr="009611C3">
        <w:rPr>
          <w:rFonts w:hint="eastAsia"/>
          <w:color w:val="000000" w:themeColor="text1"/>
        </w:rPr>
        <w:t>とF</w:t>
      </w:r>
      <w:r w:rsidR="00651AD5" w:rsidRPr="009611C3">
        <w:rPr>
          <w:color w:val="000000" w:themeColor="text1"/>
        </w:rPr>
        <w:t>FN-J</w:t>
      </w:r>
      <w:r w:rsidR="00651AD5" w:rsidRPr="009611C3">
        <w:rPr>
          <w:rFonts w:hint="eastAsia"/>
          <w:color w:val="000000" w:themeColor="text1"/>
        </w:rPr>
        <w:t>事務局の専用の記録媒体内にパスワードを設定して保管される</w:t>
      </w:r>
      <w:r w:rsidR="00D52C2F" w:rsidRPr="009611C3">
        <w:rPr>
          <w:rFonts w:hint="eastAsia"/>
          <w:color w:val="000000" w:themeColor="text1"/>
        </w:rPr>
        <w:t>。</w:t>
      </w:r>
      <w:r w:rsidR="00651AD5" w:rsidRPr="009611C3">
        <w:rPr>
          <w:rFonts w:hint="eastAsia"/>
          <w:color w:val="000000" w:themeColor="text1"/>
        </w:rPr>
        <w:t>FFN-J事務局</w:t>
      </w:r>
      <w:r w:rsidR="00E03B92" w:rsidRPr="009611C3">
        <w:rPr>
          <w:rFonts w:hint="eastAsia"/>
          <w:color w:val="000000" w:themeColor="text1"/>
        </w:rPr>
        <w:t>では、</w:t>
      </w:r>
      <w:r w:rsidR="006243DF" w:rsidRPr="009611C3">
        <w:rPr>
          <w:rFonts w:hint="eastAsia"/>
          <w:color w:val="000000" w:themeColor="text1"/>
        </w:rPr>
        <w:t>FFN-J</w:t>
      </w:r>
      <w:r w:rsidR="00E03B92" w:rsidRPr="009611C3">
        <w:rPr>
          <w:rFonts w:hint="eastAsia"/>
          <w:color w:val="000000" w:themeColor="text1"/>
        </w:rPr>
        <w:t>により任命されたデータマネージャーが</w:t>
      </w:r>
      <w:r w:rsidR="006243DF" w:rsidRPr="009611C3">
        <w:rPr>
          <w:rFonts w:hint="eastAsia"/>
          <w:color w:val="000000" w:themeColor="text1"/>
        </w:rPr>
        <w:t>本研究で収集した情報を</w:t>
      </w:r>
      <w:r w:rsidR="00E03B92" w:rsidRPr="009611C3">
        <w:rPr>
          <w:rFonts w:hint="eastAsia"/>
          <w:color w:val="000000" w:themeColor="text1"/>
        </w:rPr>
        <w:t>厳重に管理する。</w:t>
      </w:r>
      <w:r w:rsidR="00995FCE" w:rsidRPr="009611C3">
        <w:rPr>
          <w:rFonts w:hint="eastAsia"/>
          <w:color w:val="000000" w:themeColor="text1"/>
        </w:rPr>
        <w:t>提供された</w:t>
      </w:r>
      <w:r w:rsidR="00651AD5" w:rsidRPr="009611C3">
        <w:rPr>
          <w:rFonts w:hint="eastAsia"/>
          <w:color w:val="000000" w:themeColor="text1"/>
        </w:rPr>
        <w:t>情報の</w:t>
      </w:r>
      <w:r w:rsidR="00D52C2F" w:rsidRPr="009611C3">
        <w:rPr>
          <w:rFonts w:hint="eastAsia"/>
          <w:color w:val="000000" w:themeColor="text1"/>
        </w:rPr>
        <w:t>保存期間は、</w:t>
      </w:r>
      <w:r w:rsidR="008E70F5" w:rsidRPr="009611C3">
        <w:rPr>
          <w:rFonts w:cs="Times New Roman" w:hint="eastAsia"/>
          <w:color w:val="000000" w:themeColor="text1"/>
        </w:rPr>
        <w:t>当該研究の終了について報告された日から</w:t>
      </w:r>
      <w:r w:rsidR="001A2073" w:rsidRPr="009611C3">
        <w:rPr>
          <w:rFonts w:cs="Times New Roman" w:hint="eastAsia"/>
          <w:color w:val="000000" w:themeColor="text1"/>
        </w:rPr>
        <w:t>5</w:t>
      </w:r>
      <w:r w:rsidR="008E70F5" w:rsidRPr="009611C3">
        <w:rPr>
          <w:rFonts w:cs="Times New Roman" w:hint="eastAsia"/>
          <w:color w:val="000000" w:themeColor="text1"/>
        </w:rPr>
        <w:t>年を経過した日又は当該研究の結果の最終の公表について報告された日から</w:t>
      </w:r>
      <w:r w:rsidR="008E70F5" w:rsidRPr="009611C3">
        <w:rPr>
          <w:rFonts w:cs="Times New Roman"/>
          <w:color w:val="000000" w:themeColor="text1"/>
        </w:rPr>
        <w:t>3</w:t>
      </w:r>
      <w:r w:rsidR="008E70F5" w:rsidRPr="009611C3">
        <w:rPr>
          <w:rFonts w:cs="Times New Roman" w:hint="eastAsia"/>
          <w:color w:val="000000" w:themeColor="text1"/>
        </w:rPr>
        <w:t>年を経過した日のいずれか遅い日までの期間、適切に保管</w:t>
      </w:r>
      <w:r w:rsidR="009C35C4" w:rsidRPr="009611C3">
        <w:rPr>
          <w:rFonts w:cs="Times New Roman" w:hint="eastAsia"/>
          <w:color w:val="000000" w:themeColor="text1"/>
        </w:rPr>
        <w:t>する</w:t>
      </w:r>
      <w:r w:rsidR="008E70F5" w:rsidRPr="009611C3">
        <w:rPr>
          <w:rFonts w:cs="Times New Roman" w:hint="eastAsia"/>
          <w:color w:val="000000" w:themeColor="text1"/>
        </w:rPr>
        <w:t>。</w:t>
      </w:r>
      <w:r w:rsidR="00651AD5" w:rsidRPr="009611C3">
        <w:rPr>
          <w:rFonts w:hint="eastAsia"/>
          <w:color w:val="000000" w:themeColor="text1"/>
        </w:rPr>
        <w:t>メディカルテクノロジーズ</w:t>
      </w:r>
      <w:r w:rsidR="00A92809" w:rsidRPr="009611C3">
        <w:rPr>
          <w:rFonts w:hint="eastAsia"/>
          <w:color w:val="000000" w:themeColor="text1"/>
        </w:rPr>
        <w:t>株式会社</w:t>
      </w:r>
      <w:r w:rsidR="00651AD5" w:rsidRPr="009611C3">
        <w:rPr>
          <w:rFonts w:hint="eastAsia"/>
          <w:color w:val="000000" w:themeColor="text1"/>
        </w:rPr>
        <w:t>内の保管期間は別途契約の定めるところとする。</w:t>
      </w:r>
    </w:p>
    <w:p w14:paraId="7104C0F3" w14:textId="488B0549" w:rsidR="00BC17C8" w:rsidRPr="009611C3" w:rsidRDefault="00BC17C8" w:rsidP="006B70EA">
      <w:pPr>
        <w:ind w:leftChars="0" w:left="420" w:firstLineChars="70" w:firstLine="147"/>
        <w:jc w:val="left"/>
        <w:rPr>
          <w:color w:val="000000" w:themeColor="text1"/>
        </w:rPr>
      </w:pPr>
      <w:r w:rsidRPr="009611C3">
        <w:rPr>
          <w:color w:val="000000" w:themeColor="text1"/>
        </w:rPr>
        <w:lastRenderedPageBreak/>
        <w:t>情報の廃棄の際は、</w:t>
      </w:r>
      <w:r w:rsidRPr="009611C3">
        <w:rPr>
          <w:rFonts w:hint="eastAsia"/>
          <w:color w:val="000000" w:themeColor="text1"/>
        </w:rPr>
        <w:t>記録媒体</w:t>
      </w:r>
      <w:r w:rsidRPr="009611C3">
        <w:rPr>
          <w:color w:val="000000" w:themeColor="text1"/>
        </w:rPr>
        <w:t>のデータは専用のソフトウェ</w:t>
      </w:r>
      <w:r w:rsidRPr="009611C3">
        <w:rPr>
          <w:rFonts w:hint="eastAsia"/>
          <w:color w:val="000000" w:themeColor="text1"/>
        </w:rPr>
        <w:t>アを使用し情報を完全に消去するか物理的に再現不能</w:t>
      </w:r>
      <w:r w:rsidR="00A936CB" w:rsidRPr="009611C3">
        <w:rPr>
          <w:rFonts w:hint="eastAsia"/>
          <w:color w:val="000000" w:themeColor="text1"/>
        </w:rPr>
        <w:t>にするまで</w:t>
      </w:r>
      <w:r w:rsidRPr="009611C3">
        <w:rPr>
          <w:rFonts w:hint="eastAsia"/>
          <w:color w:val="000000" w:themeColor="text1"/>
        </w:rPr>
        <w:t>破壊する。</w:t>
      </w:r>
    </w:p>
    <w:p w14:paraId="1A811EF0" w14:textId="5978981B" w:rsidR="00ED7FF6" w:rsidRPr="009611C3" w:rsidRDefault="00ED7FF6" w:rsidP="006B70EA">
      <w:pPr>
        <w:ind w:leftChars="0" w:left="426" w:firstLineChars="0" w:firstLine="141"/>
        <w:jc w:val="left"/>
        <w:rPr>
          <w:color w:val="000000" w:themeColor="text1"/>
        </w:rPr>
      </w:pPr>
      <w:r w:rsidRPr="009611C3">
        <w:rPr>
          <w:rFonts w:hint="eastAsia"/>
          <w:color w:val="000000" w:themeColor="text1"/>
        </w:rPr>
        <w:t>また、研究期間の間に、研究対象者からの情報削除の申し出があった場合や、</w:t>
      </w:r>
      <w:r w:rsidR="004836E7" w:rsidRPr="009611C3">
        <w:rPr>
          <w:rFonts w:hint="eastAsia"/>
          <w:color w:val="000000" w:themeColor="text1"/>
        </w:rPr>
        <w:t>研究協力機関</w:t>
      </w:r>
      <w:r w:rsidR="00295EC9" w:rsidRPr="009611C3">
        <w:rPr>
          <w:rFonts w:hint="eastAsia"/>
          <w:color w:val="000000" w:themeColor="text1"/>
        </w:rPr>
        <w:t>からの参加取り消しの申し出があった場合</w:t>
      </w:r>
      <w:r w:rsidR="00995FCE" w:rsidRPr="009611C3">
        <w:rPr>
          <w:rFonts w:hint="eastAsia"/>
          <w:color w:val="000000" w:themeColor="text1"/>
        </w:rPr>
        <w:t>は、申し出を確認した時点</w:t>
      </w:r>
      <w:r w:rsidR="003146EF" w:rsidRPr="009611C3">
        <w:rPr>
          <w:rFonts w:hint="eastAsia"/>
          <w:color w:val="000000" w:themeColor="text1"/>
        </w:rPr>
        <w:t>より、</w:t>
      </w:r>
      <w:r w:rsidR="00995FCE" w:rsidRPr="009611C3">
        <w:rPr>
          <w:rFonts w:hint="eastAsia"/>
          <w:color w:val="000000" w:themeColor="text1"/>
        </w:rPr>
        <w:t>解析対象から除外し、</w:t>
      </w:r>
      <w:r w:rsidR="003146EF" w:rsidRPr="009611C3">
        <w:rPr>
          <w:rFonts w:hint="eastAsia"/>
          <w:color w:val="000000" w:themeColor="text1"/>
        </w:rPr>
        <w:t>記録</w:t>
      </w:r>
      <w:r w:rsidR="00995FCE" w:rsidRPr="009611C3">
        <w:rPr>
          <w:rFonts w:hint="eastAsia"/>
          <w:color w:val="000000" w:themeColor="text1"/>
        </w:rPr>
        <w:t>を残す。</w:t>
      </w:r>
    </w:p>
    <w:p w14:paraId="6B877AFD" w14:textId="77777777" w:rsidR="00295EC9" w:rsidRPr="009611C3" w:rsidRDefault="00295EC9" w:rsidP="00295EC9">
      <w:pPr>
        <w:ind w:leftChars="0" w:left="149" w:hangingChars="71" w:hanging="149"/>
        <w:jc w:val="left"/>
        <w:rPr>
          <w:color w:val="000000" w:themeColor="text1"/>
        </w:rPr>
      </w:pPr>
    </w:p>
    <w:p w14:paraId="7B24FC1B" w14:textId="15174DDF" w:rsidR="00BC17C8" w:rsidRPr="009611C3" w:rsidRDefault="00BC17C8" w:rsidP="00313D54">
      <w:pPr>
        <w:pStyle w:val="20"/>
        <w:rPr>
          <w:bCs/>
          <w:color w:val="000000" w:themeColor="text1"/>
        </w:rPr>
      </w:pPr>
      <w:bookmarkStart w:id="533" w:name="_Toc116555991"/>
      <w:r w:rsidRPr="009611C3">
        <w:rPr>
          <w:rFonts w:hint="eastAsia"/>
          <w:bCs/>
          <w:color w:val="000000" w:themeColor="text1"/>
        </w:rPr>
        <w:t>10.2</w:t>
      </w:r>
      <w:r w:rsidRPr="009611C3">
        <w:rPr>
          <w:rFonts w:hint="eastAsia"/>
          <w:color w:val="000000" w:themeColor="text1"/>
        </w:rPr>
        <w:t>情報提供元での保管および廃棄</w:t>
      </w:r>
      <w:bookmarkEnd w:id="533"/>
    </w:p>
    <w:p w14:paraId="6974056F" w14:textId="2433A3B3" w:rsidR="00A111B4" w:rsidRPr="009611C3" w:rsidRDefault="004836E7" w:rsidP="006B70EA">
      <w:pPr>
        <w:pStyle w:val="afa"/>
        <w:ind w:leftChars="135" w:left="283" w:firstLineChars="129" w:firstLine="284"/>
        <w:rPr>
          <w:rFonts w:ascii="Meiryo UI" w:eastAsia="Meiryo UI" w:hAnsi="Meiryo UI"/>
          <w:bCs/>
          <w:color w:val="000000" w:themeColor="text1"/>
        </w:rPr>
      </w:pPr>
      <w:bookmarkStart w:id="534" w:name="_Toc486332313"/>
      <w:bookmarkStart w:id="535" w:name="_Toc486332314"/>
      <w:bookmarkStart w:id="536" w:name="_Toc486332315"/>
      <w:bookmarkEnd w:id="534"/>
      <w:bookmarkEnd w:id="535"/>
      <w:bookmarkEnd w:id="536"/>
      <w:r w:rsidRPr="009611C3">
        <w:rPr>
          <w:rFonts w:ascii="Meiryo UI" w:eastAsia="Meiryo UI" w:hAnsi="Meiryo UI" w:hint="eastAsia"/>
          <w:bCs/>
          <w:color w:val="000000" w:themeColor="text1"/>
        </w:rPr>
        <w:t>研究協力機関</w:t>
      </w:r>
      <w:r w:rsidR="00A111B4" w:rsidRPr="009611C3">
        <w:rPr>
          <w:rFonts w:ascii="Meiryo UI" w:eastAsia="Meiryo UI" w:hAnsi="Meiryo UI" w:hint="eastAsia"/>
          <w:bCs/>
          <w:color w:val="000000" w:themeColor="text1"/>
        </w:rPr>
        <w:t>では研究対象者</w:t>
      </w:r>
      <w:r w:rsidR="00295EC9" w:rsidRPr="009611C3">
        <w:rPr>
          <w:rFonts w:ascii="Meiryo UI" w:eastAsia="Meiryo UI" w:hAnsi="Meiryo UI" w:hint="eastAsia"/>
          <w:bCs/>
          <w:color w:val="000000" w:themeColor="text1"/>
        </w:rPr>
        <w:t>の匿名化の際に作成した</w:t>
      </w:r>
      <w:r w:rsidR="00A111B4" w:rsidRPr="009611C3">
        <w:rPr>
          <w:rFonts w:ascii="Meiryo UI" w:eastAsia="Meiryo UI" w:hAnsi="Meiryo UI" w:hint="eastAsia"/>
          <w:bCs/>
          <w:color w:val="000000" w:themeColor="text1"/>
        </w:rPr>
        <w:t>対応表を保存する。保存期間は本研究終了（あるいは中止）後５年間とする。</w:t>
      </w:r>
    </w:p>
    <w:p w14:paraId="3507D055" w14:textId="29F4D833" w:rsidR="00295EC9" w:rsidRPr="009611C3" w:rsidRDefault="00ED7FF6" w:rsidP="00295EC9">
      <w:pPr>
        <w:ind w:leftChars="0" w:left="420" w:firstLineChars="100" w:firstLine="210"/>
        <w:jc w:val="left"/>
        <w:rPr>
          <w:color w:val="000000" w:themeColor="text1"/>
        </w:rPr>
      </w:pPr>
      <w:r w:rsidRPr="009611C3">
        <w:rPr>
          <w:rFonts w:hint="eastAsia"/>
          <w:bCs/>
          <w:color w:val="000000" w:themeColor="text1"/>
        </w:rPr>
        <w:t>廃棄</w:t>
      </w:r>
      <w:r w:rsidR="00F53CB3" w:rsidRPr="009611C3">
        <w:rPr>
          <w:rFonts w:hint="eastAsia"/>
          <w:bCs/>
          <w:color w:val="000000" w:themeColor="text1"/>
        </w:rPr>
        <w:t>に</w:t>
      </w:r>
      <w:r w:rsidRPr="009611C3">
        <w:rPr>
          <w:rFonts w:hint="eastAsia"/>
          <w:bCs/>
          <w:color w:val="000000" w:themeColor="text1"/>
        </w:rPr>
        <w:t>際</w:t>
      </w:r>
      <w:r w:rsidR="00295EC9" w:rsidRPr="009611C3">
        <w:rPr>
          <w:rFonts w:hint="eastAsia"/>
          <w:bCs/>
          <w:color w:val="000000" w:themeColor="text1"/>
        </w:rPr>
        <w:t>し、</w:t>
      </w:r>
      <w:r w:rsidRPr="009611C3">
        <w:rPr>
          <w:rFonts w:hint="eastAsia"/>
          <w:bCs/>
          <w:color w:val="000000" w:themeColor="text1"/>
        </w:rPr>
        <w:t>紙媒体の場合はシュレッター</w:t>
      </w:r>
      <w:r w:rsidR="00F53CB3" w:rsidRPr="009611C3">
        <w:rPr>
          <w:rFonts w:hint="eastAsia"/>
          <w:bCs/>
          <w:color w:val="000000" w:themeColor="text1"/>
        </w:rPr>
        <w:t>に</w:t>
      </w:r>
      <w:r w:rsidR="00295EC9" w:rsidRPr="009611C3">
        <w:rPr>
          <w:rFonts w:hint="eastAsia"/>
          <w:bCs/>
          <w:color w:val="000000" w:themeColor="text1"/>
        </w:rPr>
        <w:t>かけて廃棄し、パソコンなどの</w:t>
      </w:r>
      <w:r w:rsidR="00295EC9" w:rsidRPr="009611C3">
        <w:rPr>
          <w:rFonts w:hint="eastAsia"/>
          <w:color w:val="000000" w:themeColor="text1"/>
        </w:rPr>
        <w:t>記録媒体</w:t>
      </w:r>
      <w:r w:rsidR="00295EC9" w:rsidRPr="009611C3">
        <w:rPr>
          <w:color w:val="000000" w:themeColor="text1"/>
        </w:rPr>
        <w:t>のデータは専用のソフトウェ</w:t>
      </w:r>
      <w:r w:rsidR="00295EC9" w:rsidRPr="009611C3">
        <w:rPr>
          <w:rFonts w:hint="eastAsia"/>
          <w:color w:val="000000" w:themeColor="text1"/>
        </w:rPr>
        <w:t>アを使用し情報を完全に消去するか物理的に再現不能に</w:t>
      </w:r>
      <w:r w:rsidR="00A936CB" w:rsidRPr="009611C3">
        <w:rPr>
          <w:rFonts w:hint="eastAsia"/>
          <w:color w:val="000000" w:themeColor="text1"/>
        </w:rPr>
        <w:t>するまで</w:t>
      </w:r>
      <w:r w:rsidR="00295EC9" w:rsidRPr="009611C3">
        <w:rPr>
          <w:rFonts w:hint="eastAsia"/>
          <w:color w:val="000000" w:themeColor="text1"/>
        </w:rPr>
        <w:t>破壊する。</w:t>
      </w:r>
    </w:p>
    <w:p w14:paraId="041A33B5" w14:textId="70759AD7" w:rsidR="002064B0" w:rsidRPr="009611C3" w:rsidRDefault="002064B0" w:rsidP="000A40ED">
      <w:pPr>
        <w:ind w:leftChars="0" w:left="0" w:firstLineChars="0" w:firstLine="0"/>
        <w:rPr>
          <w:color w:val="000000" w:themeColor="text1"/>
        </w:rPr>
      </w:pPr>
      <w:bookmarkStart w:id="537" w:name="_Toc486332319"/>
      <w:bookmarkStart w:id="538" w:name="_Toc486332320"/>
      <w:bookmarkStart w:id="539" w:name="_Toc486332321"/>
      <w:bookmarkEnd w:id="537"/>
      <w:bookmarkEnd w:id="538"/>
      <w:bookmarkEnd w:id="539"/>
    </w:p>
    <w:p w14:paraId="4A85D4AD" w14:textId="14DA9484" w:rsidR="00F3657A" w:rsidRPr="009611C3" w:rsidRDefault="003B3DC2" w:rsidP="006243DF">
      <w:pPr>
        <w:pStyle w:val="10"/>
        <w:numPr>
          <w:ilvl w:val="0"/>
          <w:numId w:val="0"/>
        </w:numPr>
        <w:tabs>
          <w:tab w:val="left" w:pos="426"/>
        </w:tabs>
        <w:rPr>
          <w:rFonts w:ascii="Meiryo UI" w:hAnsi="Meiryo UI"/>
        </w:rPr>
      </w:pPr>
      <w:bookmarkStart w:id="540" w:name="_Toc81211804"/>
      <w:bookmarkStart w:id="541" w:name="_Toc81212015"/>
      <w:bookmarkStart w:id="542" w:name="_Toc81212254"/>
      <w:bookmarkStart w:id="543" w:name="_Toc81292856"/>
      <w:bookmarkStart w:id="544" w:name="_Toc81293271"/>
      <w:bookmarkStart w:id="545" w:name="_Toc81293376"/>
      <w:bookmarkStart w:id="546" w:name="_Toc86309471"/>
      <w:bookmarkStart w:id="547" w:name="_Toc116555992"/>
      <w:r w:rsidRPr="009611C3">
        <w:rPr>
          <w:rFonts w:ascii="Meiryo UI" w:hAnsi="Meiryo UI" w:hint="eastAsia"/>
        </w:rPr>
        <w:t>11.</w:t>
      </w:r>
      <w:bookmarkStart w:id="548" w:name="_Toc81211816"/>
      <w:bookmarkStart w:id="549" w:name="_Toc81212025"/>
      <w:bookmarkStart w:id="550" w:name="_Toc81212262"/>
      <w:bookmarkStart w:id="551" w:name="_Toc81292864"/>
      <w:bookmarkStart w:id="552" w:name="_Toc81293283"/>
      <w:bookmarkStart w:id="553" w:name="_Toc81293384"/>
      <w:bookmarkStart w:id="554" w:name="_Toc86309479"/>
      <w:bookmarkEnd w:id="540"/>
      <w:bookmarkEnd w:id="541"/>
      <w:bookmarkEnd w:id="542"/>
      <w:bookmarkEnd w:id="543"/>
      <w:bookmarkEnd w:id="544"/>
      <w:bookmarkEnd w:id="545"/>
      <w:bookmarkEnd w:id="546"/>
      <w:r w:rsidR="0069475A" w:rsidRPr="009611C3">
        <w:rPr>
          <w:rFonts w:ascii="Meiryo UI" w:hAnsi="Meiryo UI" w:hint="eastAsia"/>
        </w:rPr>
        <w:t>研究実施に必要な物理的システムについて</w:t>
      </w:r>
      <w:bookmarkEnd w:id="548"/>
      <w:bookmarkEnd w:id="549"/>
      <w:bookmarkEnd w:id="550"/>
      <w:bookmarkEnd w:id="551"/>
      <w:bookmarkEnd w:id="552"/>
      <w:bookmarkEnd w:id="553"/>
      <w:bookmarkEnd w:id="554"/>
      <w:bookmarkEnd w:id="547"/>
    </w:p>
    <w:p w14:paraId="101250B7" w14:textId="77777777" w:rsidR="00EF6A1D" w:rsidRPr="009611C3" w:rsidRDefault="00EF6A1D" w:rsidP="00510EB9">
      <w:pPr>
        <w:pStyle w:val="ab"/>
        <w:numPr>
          <w:ilvl w:val="0"/>
          <w:numId w:val="12"/>
        </w:numPr>
        <w:ind w:leftChars="0" w:firstLineChars="0"/>
        <w:jc w:val="left"/>
        <w:outlineLvl w:val="1"/>
        <w:rPr>
          <w:rFonts w:cstheme="majorBidi"/>
          <w:vanish/>
          <w:color w:val="000000" w:themeColor="text1"/>
          <w:szCs w:val="24"/>
        </w:rPr>
      </w:pPr>
      <w:bookmarkStart w:id="555" w:name="_Toc72756571"/>
      <w:bookmarkStart w:id="556" w:name="_Toc72757700"/>
      <w:bookmarkStart w:id="557" w:name="_Toc72759508"/>
      <w:bookmarkStart w:id="558" w:name="_Toc72759664"/>
      <w:bookmarkStart w:id="559" w:name="_Toc72759820"/>
      <w:bookmarkStart w:id="560" w:name="_Toc72760133"/>
      <w:bookmarkStart w:id="561" w:name="_Toc72760704"/>
      <w:bookmarkStart w:id="562" w:name="_Toc72760853"/>
      <w:bookmarkStart w:id="563" w:name="_Toc72761001"/>
      <w:bookmarkStart w:id="564" w:name="_Toc72761149"/>
      <w:bookmarkStart w:id="565" w:name="_Toc72761588"/>
      <w:bookmarkStart w:id="566" w:name="_Toc72761722"/>
      <w:bookmarkStart w:id="567" w:name="_Toc72761854"/>
      <w:bookmarkStart w:id="568" w:name="_Toc72761990"/>
      <w:bookmarkStart w:id="569" w:name="_Toc72762116"/>
      <w:bookmarkStart w:id="570" w:name="_Toc72762239"/>
      <w:bookmarkStart w:id="571" w:name="_Toc72762362"/>
      <w:bookmarkStart w:id="572" w:name="_Toc72762478"/>
      <w:bookmarkStart w:id="573" w:name="_Toc72853681"/>
      <w:bookmarkStart w:id="574" w:name="_Toc72930421"/>
      <w:bookmarkStart w:id="575" w:name="_Toc73015521"/>
      <w:bookmarkStart w:id="576" w:name="_Toc73015624"/>
      <w:bookmarkStart w:id="577" w:name="_Toc73015726"/>
      <w:bookmarkStart w:id="578" w:name="_Toc73015827"/>
      <w:bookmarkStart w:id="579" w:name="_Toc81211676"/>
      <w:bookmarkStart w:id="580" w:name="_Toc81211817"/>
      <w:bookmarkStart w:id="581" w:name="_Toc81212026"/>
      <w:bookmarkStart w:id="582" w:name="_Toc8129328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131D8697" w14:textId="22486A5B" w:rsidR="009F4B03" w:rsidRPr="009611C3" w:rsidRDefault="000F718D" w:rsidP="00313D54">
      <w:pPr>
        <w:pStyle w:val="20"/>
        <w:rPr>
          <w:color w:val="000000" w:themeColor="text1"/>
        </w:rPr>
      </w:pPr>
      <w:bookmarkStart w:id="583" w:name="_Toc81211818"/>
      <w:bookmarkStart w:id="584" w:name="_Toc81212027"/>
      <w:bookmarkStart w:id="585" w:name="_Toc81212263"/>
      <w:bookmarkStart w:id="586" w:name="_Toc81292865"/>
      <w:bookmarkStart w:id="587" w:name="_Toc81293285"/>
      <w:bookmarkStart w:id="588" w:name="_Toc81293385"/>
      <w:bookmarkStart w:id="589" w:name="_Toc116555993"/>
      <w:r w:rsidRPr="009611C3">
        <w:rPr>
          <w:rFonts w:hint="eastAsia"/>
          <w:color w:val="000000" w:themeColor="text1"/>
        </w:rPr>
        <w:t>11.1物理的システムの概要</w:t>
      </w:r>
      <w:bookmarkEnd w:id="583"/>
      <w:bookmarkEnd w:id="584"/>
      <w:bookmarkEnd w:id="585"/>
      <w:bookmarkEnd w:id="586"/>
      <w:bookmarkEnd w:id="587"/>
      <w:bookmarkEnd w:id="588"/>
      <w:bookmarkEnd w:id="589"/>
    </w:p>
    <w:p w14:paraId="7468F8B7" w14:textId="0301FB59" w:rsidR="000F718D" w:rsidRPr="009611C3" w:rsidRDefault="00995FCE" w:rsidP="000F718D">
      <w:pPr>
        <w:ind w:leftChars="270" w:left="567" w:firstLineChars="100" w:firstLine="210"/>
        <w:rPr>
          <w:color w:val="000000" w:themeColor="text1"/>
        </w:rPr>
      </w:pPr>
      <w:r w:rsidRPr="009611C3">
        <w:rPr>
          <w:rFonts w:hint="eastAsia"/>
          <w:color w:val="000000" w:themeColor="text1"/>
        </w:rPr>
        <w:t>本研究</w:t>
      </w:r>
      <w:r w:rsidR="00CF0048" w:rsidRPr="009611C3">
        <w:rPr>
          <w:rFonts w:hint="eastAsia"/>
          <w:color w:val="000000" w:themeColor="text1"/>
        </w:rPr>
        <w:t>において</w:t>
      </w:r>
      <w:r w:rsidRPr="009611C3">
        <w:rPr>
          <w:rFonts w:hint="eastAsia"/>
          <w:color w:val="000000" w:themeColor="text1"/>
        </w:rPr>
        <w:t>、</w:t>
      </w:r>
      <w:r w:rsidR="00CF0048" w:rsidRPr="009611C3">
        <w:rPr>
          <w:rFonts w:hint="eastAsia"/>
          <w:color w:val="000000" w:themeColor="text1"/>
        </w:rPr>
        <w:t>情報を保管する</w:t>
      </w:r>
      <w:r w:rsidR="00A936CB" w:rsidRPr="009611C3">
        <w:rPr>
          <w:rFonts w:hint="eastAsia"/>
          <w:color w:val="000000" w:themeColor="text1"/>
        </w:rPr>
        <w:t>大腿骨近位部骨折データベースの</w:t>
      </w:r>
      <w:r w:rsidR="00CF0048" w:rsidRPr="009611C3">
        <w:rPr>
          <w:rFonts w:hint="eastAsia"/>
          <w:color w:val="000000" w:themeColor="text1"/>
        </w:rPr>
        <w:t>サーバーの構築・運用は</w:t>
      </w:r>
      <w:r w:rsidR="00A936CB" w:rsidRPr="009611C3">
        <w:rPr>
          <w:rFonts w:hint="eastAsia"/>
          <w:color w:val="000000" w:themeColor="text1"/>
        </w:rPr>
        <w:t>、</w:t>
      </w:r>
      <w:r w:rsidRPr="009611C3">
        <w:rPr>
          <w:rFonts w:hint="eastAsia"/>
          <w:color w:val="000000" w:themeColor="text1"/>
        </w:rPr>
        <w:t>メディカルテクノロジーズ株式会社に委託</w:t>
      </w:r>
      <w:r w:rsidR="00A936CB" w:rsidRPr="009611C3">
        <w:rPr>
          <w:rFonts w:hint="eastAsia"/>
          <w:color w:val="000000" w:themeColor="text1"/>
        </w:rPr>
        <w:t>し、</w:t>
      </w:r>
      <w:r w:rsidR="003146EF" w:rsidRPr="009611C3">
        <w:rPr>
          <w:rFonts w:hint="eastAsia"/>
          <w:color w:val="000000" w:themeColor="text1"/>
        </w:rPr>
        <w:t>デ</w:t>
      </w:r>
      <w:r w:rsidRPr="009611C3">
        <w:rPr>
          <w:rFonts w:hint="eastAsia"/>
          <w:color w:val="000000" w:themeColor="text1"/>
        </w:rPr>
        <w:t>ータベースの基盤システムとして</w:t>
      </w:r>
      <w:r w:rsidR="00CF0048" w:rsidRPr="009611C3">
        <w:rPr>
          <w:rFonts w:hint="eastAsia"/>
          <w:color w:val="000000" w:themeColor="text1"/>
        </w:rPr>
        <w:t>は</w:t>
      </w:r>
      <w:r w:rsidRPr="009611C3">
        <w:rPr>
          <w:rFonts w:hint="eastAsia"/>
          <w:color w:val="000000" w:themeColor="text1"/>
        </w:rPr>
        <w:t>、</w:t>
      </w:r>
      <w:proofErr w:type="spellStart"/>
      <w:r w:rsidRPr="009611C3">
        <w:rPr>
          <w:color w:val="000000" w:themeColor="text1"/>
        </w:rPr>
        <w:t>Kintone</w:t>
      </w:r>
      <w:proofErr w:type="spellEnd"/>
      <w:r w:rsidRPr="009611C3">
        <w:rPr>
          <w:rFonts w:hint="eastAsia"/>
          <w:color w:val="000000" w:themeColor="text1"/>
        </w:rPr>
        <w:t>を用いる。</w:t>
      </w:r>
      <w:r w:rsidR="00CF0048" w:rsidRPr="009611C3">
        <w:rPr>
          <w:rFonts w:hint="eastAsia"/>
          <w:color w:val="000000" w:themeColor="text1"/>
        </w:rPr>
        <w:t>提供される情報は、</w:t>
      </w:r>
      <w:r w:rsidR="006D344C" w:rsidRPr="009611C3">
        <w:rPr>
          <w:rFonts w:hint="eastAsia"/>
          <w:color w:val="000000" w:themeColor="text1"/>
        </w:rPr>
        <w:t>各</w:t>
      </w:r>
      <w:r w:rsidR="004836E7" w:rsidRPr="009611C3">
        <w:rPr>
          <w:rFonts w:hint="eastAsia"/>
          <w:color w:val="000000" w:themeColor="text1"/>
        </w:rPr>
        <w:t>研究協力機関</w:t>
      </w:r>
      <w:r w:rsidR="006D344C" w:rsidRPr="009611C3">
        <w:rPr>
          <w:rFonts w:hint="eastAsia"/>
          <w:color w:val="000000" w:themeColor="text1"/>
        </w:rPr>
        <w:t>の担当者が</w:t>
      </w:r>
      <w:r w:rsidR="00CF0048" w:rsidRPr="009611C3">
        <w:rPr>
          <w:rFonts w:hint="eastAsia"/>
          <w:color w:val="000000" w:themeColor="text1"/>
        </w:rPr>
        <w:t>、インターネットを介し、メディカルテクノロジーズ株式会社が作製したフォーマットに従い入力して登録する。</w:t>
      </w:r>
    </w:p>
    <w:p w14:paraId="55D9726B" w14:textId="77777777" w:rsidR="000F718D" w:rsidRPr="009611C3" w:rsidRDefault="000F718D" w:rsidP="001037A0">
      <w:pPr>
        <w:ind w:leftChars="200" w:left="420" w:firstLineChars="100" w:firstLine="210"/>
        <w:jc w:val="left"/>
        <w:rPr>
          <w:color w:val="000000" w:themeColor="text1"/>
        </w:rPr>
      </w:pPr>
    </w:p>
    <w:p w14:paraId="6B627BAC" w14:textId="1CE10FB6" w:rsidR="000826F9" w:rsidRPr="009611C3" w:rsidRDefault="000F718D" w:rsidP="00313D54">
      <w:pPr>
        <w:pStyle w:val="20"/>
        <w:rPr>
          <w:rFonts w:asciiTheme="minorHAnsi" w:eastAsiaTheme="minorEastAsia" w:hAnsiTheme="minorHAnsi"/>
          <w:color w:val="000000" w:themeColor="text1"/>
          <w:szCs w:val="22"/>
        </w:rPr>
      </w:pPr>
      <w:bookmarkStart w:id="590" w:name="_Toc116555994"/>
      <w:r w:rsidRPr="009611C3">
        <w:rPr>
          <w:rFonts w:hint="eastAsia"/>
          <w:color w:val="000000" w:themeColor="text1"/>
        </w:rPr>
        <w:t>11.２</w:t>
      </w:r>
      <w:r w:rsidR="000826F9" w:rsidRPr="009611C3">
        <w:rPr>
          <w:color w:val="000000" w:themeColor="text1"/>
        </w:rPr>
        <w:t xml:space="preserve"> コンピューターシステムのセキュリティ・データのバックアップ</w:t>
      </w:r>
      <w:bookmarkEnd w:id="590"/>
    </w:p>
    <w:p w14:paraId="69E9164B" w14:textId="103DC5DC" w:rsidR="00CF0048" w:rsidRPr="009611C3" w:rsidRDefault="00CF0048" w:rsidP="000826F9">
      <w:pPr>
        <w:ind w:leftChars="270" w:left="567" w:firstLineChars="30" w:firstLine="63"/>
        <w:jc w:val="left"/>
        <w:rPr>
          <w:color w:val="000000" w:themeColor="text1"/>
        </w:rPr>
      </w:pPr>
      <w:r w:rsidRPr="009611C3">
        <w:rPr>
          <w:rFonts w:hint="eastAsia"/>
          <w:color w:val="000000" w:themeColor="text1"/>
        </w:rPr>
        <w:t>伝送データについては、すべて暗号化されている。データセキュリティとして、操作の履歴を記録する監査ログがサーバー内に残される。更新されたデータは、リアルタイムで別のサーバーに同期され、１日1回自動バックアップ対応がなされる。</w:t>
      </w:r>
    </w:p>
    <w:p w14:paraId="1C921141" w14:textId="5F0D37B1" w:rsidR="006D344C" w:rsidRPr="009611C3" w:rsidRDefault="006D344C" w:rsidP="008720CE">
      <w:pPr>
        <w:ind w:leftChars="71" w:left="298" w:hangingChars="71" w:hanging="149"/>
        <w:rPr>
          <w:color w:val="000000" w:themeColor="text1"/>
        </w:rPr>
      </w:pPr>
    </w:p>
    <w:p w14:paraId="16EC9F47" w14:textId="31F3CF54" w:rsidR="00843728" w:rsidRPr="009611C3" w:rsidRDefault="00EC557B" w:rsidP="00176B3A">
      <w:pPr>
        <w:pStyle w:val="10"/>
        <w:tabs>
          <w:tab w:val="left" w:pos="426"/>
        </w:tabs>
        <w:rPr>
          <w:rFonts w:ascii="Meiryo UI" w:hAnsi="Meiryo UI"/>
        </w:rPr>
      </w:pPr>
      <w:bookmarkStart w:id="591" w:name="_Toc81211822"/>
      <w:bookmarkStart w:id="592" w:name="_Toc81212031"/>
      <w:bookmarkStart w:id="593" w:name="_Toc81212267"/>
      <w:bookmarkStart w:id="594" w:name="_Toc81292869"/>
      <w:bookmarkStart w:id="595" w:name="_Toc81293289"/>
      <w:bookmarkStart w:id="596" w:name="_Toc81293389"/>
      <w:bookmarkStart w:id="597" w:name="_Toc116555995"/>
      <w:r w:rsidRPr="009611C3">
        <w:rPr>
          <w:rFonts w:ascii="Meiryo UI" w:hAnsi="Meiryo UI" w:hint="eastAsia"/>
        </w:rPr>
        <w:t>研究対象者に生じる負担並びに予測されるリスク及び利益</w:t>
      </w:r>
      <w:bookmarkEnd w:id="591"/>
      <w:bookmarkEnd w:id="592"/>
      <w:bookmarkEnd w:id="593"/>
      <w:bookmarkEnd w:id="594"/>
      <w:bookmarkEnd w:id="595"/>
      <w:bookmarkEnd w:id="596"/>
      <w:bookmarkEnd w:id="597"/>
    </w:p>
    <w:p w14:paraId="3AD9F5BE" w14:textId="7890316A" w:rsidR="00BE6F85" w:rsidRPr="009611C3" w:rsidRDefault="00BE6F85" w:rsidP="00CF40FF">
      <w:pPr>
        <w:ind w:leftChars="200" w:left="420" w:firstLineChars="100" w:firstLine="210"/>
        <w:rPr>
          <w:color w:val="000000" w:themeColor="text1"/>
        </w:rPr>
      </w:pPr>
      <w:r w:rsidRPr="009611C3">
        <w:rPr>
          <w:rFonts w:hint="eastAsia"/>
          <w:color w:val="000000" w:themeColor="text1"/>
        </w:rPr>
        <w:t>本研究は、診療記録</w:t>
      </w:r>
      <w:r w:rsidR="003146EF" w:rsidRPr="009611C3">
        <w:rPr>
          <w:rFonts w:hint="eastAsia"/>
          <w:color w:val="000000" w:themeColor="text1"/>
        </w:rPr>
        <w:t>等から</w:t>
      </w:r>
      <w:r w:rsidRPr="009611C3">
        <w:rPr>
          <w:rFonts w:hint="eastAsia"/>
          <w:color w:val="000000" w:themeColor="text1"/>
        </w:rPr>
        <w:t>情報を収集する研究であり、研究対象者に対する</w:t>
      </w:r>
      <w:r w:rsidR="007D7835" w:rsidRPr="009611C3">
        <w:rPr>
          <w:rFonts w:hint="eastAsia"/>
          <w:color w:val="000000" w:themeColor="text1"/>
        </w:rPr>
        <w:t>直接的な</w:t>
      </w:r>
      <w:r w:rsidRPr="009611C3">
        <w:rPr>
          <w:rFonts w:hint="eastAsia"/>
          <w:color w:val="000000" w:themeColor="text1"/>
        </w:rPr>
        <w:t>負担は生じない。個人情報については、匿名化の実施及び資料保管場所の施錠や</w:t>
      </w:r>
      <w:r w:rsidR="007D7835" w:rsidRPr="009611C3">
        <w:rPr>
          <w:rFonts w:hint="eastAsia"/>
          <w:color w:val="000000" w:themeColor="text1"/>
        </w:rPr>
        <w:t>電子</w:t>
      </w:r>
      <w:r w:rsidRPr="009611C3">
        <w:rPr>
          <w:rFonts w:hint="eastAsia"/>
          <w:color w:val="000000" w:themeColor="text1"/>
        </w:rPr>
        <w:t>データに対</w:t>
      </w:r>
      <w:r w:rsidR="007D7835" w:rsidRPr="009611C3">
        <w:rPr>
          <w:rFonts w:hint="eastAsia"/>
          <w:color w:val="000000" w:themeColor="text1"/>
        </w:rPr>
        <w:t>しては</w:t>
      </w:r>
      <w:r w:rsidRPr="009611C3">
        <w:rPr>
          <w:rFonts w:hint="eastAsia"/>
          <w:color w:val="000000" w:themeColor="text1"/>
        </w:rPr>
        <w:t>パスワード</w:t>
      </w:r>
      <w:r w:rsidR="007D7835" w:rsidRPr="009611C3">
        <w:rPr>
          <w:rFonts w:hint="eastAsia"/>
          <w:color w:val="000000" w:themeColor="text1"/>
        </w:rPr>
        <w:t>管理</w:t>
      </w:r>
      <w:r w:rsidRPr="009611C3">
        <w:rPr>
          <w:rFonts w:hint="eastAsia"/>
          <w:color w:val="000000" w:themeColor="text1"/>
        </w:rPr>
        <w:t>など、安全管理</w:t>
      </w:r>
      <w:r w:rsidR="007D7835" w:rsidRPr="009611C3">
        <w:rPr>
          <w:rFonts w:hint="eastAsia"/>
          <w:color w:val="000000" w:themeColor="text1"/>
        </w:rPr>
        <w:t>をして対応する。</w:t>
      </w:r>
      <w:r w:rsidRPr="009611C3">
        <w:rPr>
          <w:rFonts w:hint="eastAsia"/>
          <w:color w:val="000000" w:themeColor="text1"/>
        </w:rPr>
        <w:t>また、研究対象者に直接の利益は生じないが、研究成果により将来の</w:t>
      </w:r>
      <w:r w:rsidR="00CF40FF" w:rsidRPr="009611C3">
        <w:rPr>
          <w:rFonts w:hint="eastAsia"/>
          <w:color w:val="000000" w:themeColor="text1"/>
        </w:rPr>
        <w:t>大腿骨近位部骨折に関する適正治療・予防法の構築や高齢者</w:t>
      </w:r>
      <w:r w:rsidRPr="009611C3">
        <w:rPr>
          <w:color w:val="000000" w:themeColor="text1"/>
        </w:rPr>
        <w:t>のため</w:t>
      </w:r>
      <w:r w:rsidRPr="009611C3">
        <w:rPr>
          <w:rFonts w:hint="eastAsia"/>
          <w:color w:val="000000" w:themeColor="text1"/>
        </w:rPr>
        <w:t>の</w:t>
      </w:r>
      <w:r w:rsidRPr="009611C3">
        <w:rPr>
          <w:color w:val="000000" w:themeColor="text1"/>
        </w:rPr>
        <w:t>施策</w:t>
      </w:r>
      <w:r w:rsidR="00CF40FF" w:rsidRPr="009611C3">
        <w:rPr>
          <w:rFonts w:hint="eastAsia"/>
          <w:color w:val="000000" w:themeColor="text1"/>
        </w:rPr>
        <w:t>等</w:t>
      </w:r>
      <w:r w:rsidRPr="009611C3">
        <w:rPr>
          <w:color w:val="000000" w:themeColor="text1"/>
        </w:rPr>
        <w:t>には大きく貢献できる可能性がある。</w:t>
      </w:r>
    </w:p>
    <w:p w14:paraId="36BD3D3F" w14:textId="77777777" w:rsidR="00CF40FF" w:rsidRPr="009611C3" w:rsidRDefault="00CF40FF" w:rsidP="00BE6F85">
      <w:pPr>
        <w:ind w:leftChars="200" w:left="420" w:firstLineChars="100" w:firstLine="210"/>
        <w:rPr>
          <w:color w:val="000000" w:themeColor="text1"/>
        </w:rPr>
      </w:pPr>
    </w:p>
    <w:p w14:paraId="36B51522" w14:textId="77777777" w:rsidR="00E95298" w:rsidRPr="009611C3" w:rsidRDefault="00E95298" w:rsidP="00510EB9">
      <w:pPr>
        <w:pStyle w:val="ab"/>
        <w:keepNext/>
        <w:numPr>
          <w:ilvl w:val="0"/>
          <w:numId w:val="7"/>
        </w:numPr>
        <w:spacing w:line="360" w:lineRule="exact"/>
        <w:ind w:leftChars="0" w:firstLineChars="0"/>
        <w:jc w:val="left"/>
        <w:outlineLvl w:val="1"/>
        <w:rPr>
          <w:rFonts w:cstheme="majorBidi"/>
          <w:vanish/>
          <w:color w:val="000000" w:themeColor="text1"/>
          <w:szCs w:val="24"/>
        </w:rPr>
      </w:pPr>
      <w:bookmarkStart w:id="598" w:name="_Toc65861267"/>
      <w:bookmarkStart w:id="599" w:name="_Toc65861747"/>
      <w:bookmarkStart w:id="600" w:name="_Toc65861930"/>
      <w:bookmarkStart w:id="601" w:name="_Toc65862106"/>
      <w:bookmarkStart w:id="602" w:name="_Toc65862282"/>
      <w:bookmarkStart w:id="603" w:name="_Toc65862464"/>
      <w:bookmarkStart w:id="604" w:name="_Toc65862631"/>
      <w:bookmarkStart w:id="605" w:name="_Toc65862798"/>
      <w:bookmarkStart w:id="606" w:name="_Toc65862966"/>
      <w:bookmarkStart w:id="607" w:name="_Toc65875323"/>
      <w:bookmarkStart w:id="608" w:name="_Toc65875509"/>
      <w:bookmarkStart w:id="609" w:name="_Toc65875689"/>
      <w:bookmarkStart w:id="610" w:name="_Toc65876649"/>
      <w:bookmarkStart w:id="611" w:name="_Toc65877323"/>
      <w:bookmarkStart w:id="612" w:name="_Toc65877589"/>
      <w:bookmarkStart w:id="613" w:name="_Toc65877765"/>
      <w:bookmarkStart w:id="614" w:name="_Toc65877942"/>
      <w:bookmarkStart w:id="615" w:name="_Toc65880821"/>
      <w:bookmarkStart w:id="616" w:name="_Toc66454388"/>
      <w:bookmarkStart w:id="617" w:name="_Toc69135866"/>
      <w:bookmarkStart w:id="618" w:name="_Toc72756577"/>
      <w:bookmarkStart w:id="619" w:name="_Toc72757706"/>
      <w:bookmarkStart w:id="620" w:name="_Toc72759514"/>
      <w:bookmarkStart w:id="621" w:name="_Toc72759670"/>
      <w:bookmarkStart w:id="622" w:name="_Toc72759826"/>
      <w:bookmarkStart w:id="623" w:name="_Toc72760139"/>
      <w:bookmarkStart w:id="624" w:name="_Toc72760710"/>
      <w:bookmarkStart w:id="625" w:name="_Toc72760859"/>
      <w:bookmarkStart w:id="626" w:name="_Toc72761007"/>
      <w:bookmarkStart w:id="627" w:name="_Toc72761155"/>
      <w:bookmarkStart w:id="628" w:name="_Toc72761594"/>
      <w:bookmarkStart w:id="629" w:name="_Toc72761728"/>
      <w:bookmarkStart w:id="630" w:name="_Toc72761860"/>
      <w:bookmarkStart w:id="631" w:name="_Toc72761996"/>
      <w:bookmarkStart w:id="632" w:name="_Toc72762122"/>
      <w:bookmarkStart w:id="633" w:name="_Toc72762245"/>
      <w:bookmarkStart w:id="634" w:name="_Toc72762368"/>
      <w:bookmarkStart w:id="635" w:name="_Toc72762484"/>
      <w:bookmarkStart w:id="636" w:name="_Toc72853687"/>
      <w:bookmarkStart w:id="637" w:name="_Toc72930427"/>
      <w:bookmarkStart w:id="638" w:name="_Toc73015527"/>
      <w:bookmarkStart w:id="639" w:name="_Toc73015630"/>
      <w:bookmarkStart w:id="640" w:name="_Toc73015732"/>
      <w:bookmarkStart w:id="641" w:name="_Toc73015833"/>
      <w:bookmarkStart w:id="642" w:name="_Toc81211682"/>
      <w:bookmarkStart w:id="643" w:name="_Toc81211823"/>
      <w:bookmarkStart w:id="644" w:name="_Toc81212032"/>
      <w:bookmarkStart w:id="645" w:name="_Toc8129329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66903A5F" w14:textId="77777777" w:rsidR="00E95298" w:rsidRPr="009611C3" w:rsidRDefault="00E95298" w:rsidP="00510EB9">
      <w:pPr>
        <w:pStyle w:val="ab"/>
        <w:keepNext/>
        <w:numPr>
          <w:ilvl w:val="0"/>
          <w:numId w:val="7"/>
        </w:numPr>
        <w:spacing w:line="360" w:lineRule="exact"/>
        <w:ind w:leftChars="0" w:firstLineChars="0"/>
        <w:jc w:val="left"/>
        <w:outlineLvl w:val="1"/>
        <w:rPr>
          <w:rFonts w:cstheme="majorBidi"/>
          <w:vanish/>
          <w:color w:val="000000" w:themeColor="text1"/>
          <w:szCs w:val="24"/>
        </w:rPr>
      </w:pPr>
      <w:bookmarkStart w:id="646" w:name="_Toc65861268"/>
      <w:bookmarkStart w:id="647" w:name="_Toc65861748"/>
      <w:bookmarkStart w:id="648" w:name="_Toc65861931"/>
      <w:bookmarkStart w:id="649" w:name="_Toc65862107"/>
      <w:bookmarkStart w:id="650" w:name="_Toc65862283"/>
      <w:bookmarkStart w:id="651" w:name="_Toc65862465"/>
      <w:bookmarkStart w:id="652" w:name="_Toc65862632"/>
      <w:bookmarkStart w:id="653" w:name="_Toc65862799"/>
      <w:bookmarkStart w:id="654" w:name="_Toc65862967"/>
      <w:bookmarkStart w:id="655" w:name="_Toc65875324"/>
      <w:bookmarkStart w:id="656" w:name="_Toc65875510"/>
      <w:bookmarkStart w:id="657" w:name="_Toc65875690"/>
      <w:bookmarkStart w:id="658" w:name="_Toc65876650"/>
      <w:bookmarkStart w:id="659" w:name="_Toc65877324"/>
      <w:bookmarkStart w:id="660" w:name="_Toc65877590"/>
      <w:bookmarkStart w:id="661" w:name="_Toc65877766"/>
      <w:bookmarkStart w:id="662" w:name="_Toc65877943"/>
      <w:bookmarkStart w:id="663" w:name="_Toc65880822"/>
      <w:bookmarkStart w:id="664" w:name="_Toc66454389"/>
      <w:bookmarkStart w:id="665" w:name="_Toc69135867"/>
      <w:bookmarkStart w:id="666" w:name="_Toc72756578"/>
      <w:bookmarkStart w:id="667" w:name="_Toc72757707"/>
      <w:bookmarkStart w:id="668" w:name="_Toc72759515"/>
      <w:bookmarkStart w:id="669" w:name="_Toc72759671"/>
      <w:bookmarkStart w:id="670" w:name="_Toc72759827"/>
      <w:bookmarkStart w:id="671" w:name="_Toc72760140"/>
      <w:bookmarkStart w:id="672" w:name="_Toc72760711"/>
      <w:bookmarkStart w:id="673" w:name="_Toc72760860"/>
      <w:bookmarkStart w:id="674" w:name="_Toc72761008"/>
      <w:bookmarkStart w:id="675" w:name="_Toc72761156"/>
      <w:bookmarkStart w:id="676" w:name="_Toc72761595"/>
      <w:bookmarkStart w:id="677" w:name="_Toc72761729"/>
      <w:bookmarkStart w:id="678" w:name="_Toc72761861"/>
      <w:bookmarkStart w:id="679" w:name="_Toc72761997"/>
      <w:bookmarkStart w:id="680" w:name="_Toc72762123"/>
      <w:bookmarkStart w:id="681" w:name="_Toc72762246"/>
      <w:bookmarkStart w:id="682" w:name="_Toc72762369"/>
      <w:bookmarkStart w:id="683" w:name="_Toc72762485"/>
      <w:bookmarkStart w:id="684" w:name="_Toc72853688"/>
      <w:bookmarkStart w:id="685" w:name="_Toc72930428"/>
      <w:bookmarkStart w:id="686" w:name="_Toc73015528"/>
      <w:bookmarkStart w:id="687" w:name="_Toc73015631"/>
      <w:bookmarkStart w:id="688" w:name="_Toc73015733"/>
      <w:bookmarkStart w:id="689" w:name="_Toc73015834"/>
      <w:bookmarkStart w:id="690" w:name="_Toc81211683"/>
      <w:bookmarkStart w:id="691" w:name="_Toc81211824"/>
      <w:bookmarkStart w:id="692" w:name="_Toc81212033"/>
      <w:bookmarkStart w:id="693" w:name="_Toc81293291"/>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16FAFA23" w14:textId="77777777" w:rsidR="003B5EBE" w:rsidRPr="009611C3" w:rsidRDefault="003B5EBE" w:rsidP="00510EB9">
      <w:pPr>
        <w:pStyle w:val="ab"/>
        <w:keepNext/>
        <w:numPr>
          <w:ilvl w:val="0"/>
          <w:numId w:val="13"/>
        </w:numPr>
        <w:spacing w:line="360" w:lineRule="exact"/>
        <w:ind w:leftChars="0" w:firstLineChars="0"/>
        <w:jc w:val="left"/>
        <w:outlineLvl w:val="1"/>
        <w:rPr>
          <w:rFonts w:cstheme="majorBidi"/>
          <w:vanish/>
          <w:color w:val="000000" w:themeColor="text1"/>
          <w:szCs w:val="24"/>
        </w:rPr>
      </w:pPr>
      <w:bookmarkStart w:id="694" w:name="_Toc65861269"/>
      <w:bookmarkStart w:id="695" w:name="_Toc65861749"/>
      <w:bookmarkStart w:id="696" w:name="_Toc65861932"/>
      <w:bookmarkStart w:id="697" w:name="_Toc65862108"/>
      <w:bookmarkStart w:id="698" w:name="_Toc65862284"/>
      <w:bookmarkStart w:id="699" w:name="_Toc65862466"/>
      <w:bookmarkStart w:id="700" w:name="_Toc65862633"/>
      <w:bookmarkStart w:id="701" w:name="_Toc65862800"/>
      <w:bookmarkStart w:id="702" w:name="_Toc65862968"/>
      <w:bookmarkStart w:id="703" w:name="_Toc65875325"/>
      <w:bookmarkStart w:id="704" w:name="_Toc65875511"/>
      <w:bookmarkStart w:id="705" w:name="_Toc65875691"/>
      <w:bookmarkStart w:id="706" w:name="_Toc65876651"/>
      <w:bookmarkStart w:id="707" w:name="_Toc65877325"/>
      <w:bookmarkStart w:id="708" w:name="_Toc65877591"/>
      <w:bookmarkStart w:id="709" w:name="_Toc65877767"/>
      <w:bookmarkStart w:id="710" w:name="_Toc65877944"/>
      <w:bookmarkStart w:id="711" w:name="_Toc65880823"/>
      <w:bookmarkStart w:id="712" w:name="_Toc66454390"/>
      <w:bookmarkStart w:id="713" w:name="_Toc69135868"/>
      <w:bookmarkStart w:id="714" w:name="_Toc72756579"/>
      <w:bookmarkStart w:id="715" w:name="_Toc72757708"/>
      <w:bookmarkStart w:id="716" w:name="_Toc72759516"/>
      <w:bookmarkStart w:id="717" w:name="_Toc72759672"/>
      <w:bookmarkStart w:id="718" w:name="_Toc72759828"/>
      <w:bookmarkStart w:id="719" w:name="_Toc72760141"/>
      <w:bookmarkStart w:id="720" w:name="_Toc72760712"/>
      <w:bookmarkStart w:id="721" w:name="_Toc72760861"/>
      <w:bookmarkStart w:id="722" w:name="_Toc72761009"/>
      <w:bookmarkStart w:id="723" w:name="_Toc72761157"/>
      <w:bookmarkStart w:id="724" w:name="_Toc72761596"/>
      <w:bookmarkStart w:id="725" w:name="_Toc72761730"/>
      <w:bookmarkStart w:id="726" w:name="_Toc72761862"/>
      <w:bookmarkStart w:id="727" w:name="_Toc72761998"/>
      <w:bookmarkStart w:id="728" w:name="_Toc72762124"/>
      <w:bookmarkStart w:id="729" w:name="_Toc72762247"/>
      <w:bookmarkStart w:id="730" w:name="_Toc72762370"/>
      <w:bookmarkStart w:id="731" w:name="_Toc72762486"/>
      <w:bookmarkStart w:id="732" w:name="_Toc72853689"/>
      <w:bookmarkStart w:id="733" w:name="_Toc72930429"/>
      <w:bookmarkStart w:id="734" w:name="_Toc73015529"/>
      <w:bookmarkStart w:id="735" w:name="_Toc73015632"/>
      <w:bookmarkStart w:id="736" w:name="_Toc73015734"/>
      <w:bookmarkStart w:id="737" w:name="_Toc73015835"/>
      <w:bookmarkStart w:id="738" w:name="_Toc81211684"/>
      <w:bookmarkStart w:id="739" w:name="_Toc81211825"/>
      <w:bookmarkStart w:id="740" w:name="_Toc81212034"/>
      <w:bookmarkStart w:id="741" w:name="_Toc81293292"/>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79C8B391" w14:textId="77777777" w:rsidR="003B5EBE" w:rsidRPr="009611C3" w:rsidRDefault="003B5EBE" w:rsidP="00510EB9">
      <w:pPr>
        <w:pStyle w:val="ab"/>
        <w:keepNext/>
        <w:numPr>
          <w:ilvl w:val="0"/>
          <w:numId w:val="13"/>
        </w:numPr>
        <w:spacing w:line="360" w:lineRule="exact"/>
        <w:ind w:leftChars="0" w:firstLineChars="0"/>
        <w:jc w:val="left"/>
        <w:outlineLvl w:val="1"/>
        <w:rPr>
          <w:rFonts w:cstheme="majorBidi"/>
          <w:vanish/>
          <w:color w:val="000000" w:themeColor="text1"/>
          <w:szCs w:val="24"/>
        </w:rPr>
      </w:pPr>
      <w:bookmarkStart w:id="742" w:name="_Toc65861270"/>
      <w:bookmarkStart w:id="743" w:name="_Toc65861750"/>
      <w:bookmarkStart w:id="744" w:name="_Toc65861933"/>
      <w:bookmarkStart w:id="745" w:name="_Toc65862109"/>
      <w:bookmarkStart w:id="746" w:name="_Toc65862285"/>
      <w:bookmarkStart w:id="747" w:name="_Toc65862467"/>
      <w:bookmarkStart w:id="748" w:name="_Toc65862634"/>
      <w:bookmarkStart w:id="749" w:name="_Toc65862801"/>
      <w:bookmarkStart w:id="750" w:name="_Toc65862969"/>
      <w:bookmarkStart w:id="751" w:name="_Toc65875326"/>
      <w:bookmarkStart w:id="752" w:name="_Toc65875512"/>
      <w:bookmarkStart w:id="753" w:name="_Toc65875692"/>
      <w:bookmarkStart w:id="754" w:name="_Toc65876652"/>
      <w:bookmarkStart w:id="755" w:name="_Toc65877326"/>
      <w:bookmarkStart w:id="756" w:name="_Toc65877592"/>
      <w:bookmarkStart w:id="757" w:name="_Toc65877768"/>
      <w:bookmarkStart w:id="758" w:name="_Toc65877945"/>
      <w:bookmarkStart w:id="759" w:name="_Toc65880824"/>
      <w:bookmarkStart w:id="760" w:name="_Toc66454391"/>
      <w:bookmarkStart w:id="761" w:name="_Toc69135869"/>
      <w:bookmarkStart w:id="762" w:name="_Toc72756580"/>
      <w:bookmarkStart w:id="763" w:name="_Toc72757709"/>
      <w:bookmarkStart w:id="764" w:name="_Toc72759517"/>
      <w:bookmarkStart w:id="765" w:name="_Toc72759673"/>
      <w:bookmarkStart w:id="766" w:name="_Toc72759829"/>
      <w:bookmarkStart w:id="767" w:name="_Toc72760142"/>
      <w:bookmarkStart w:id="768" w:name="_Toc72760713"/>
      <w:bookmarkStart w:id="769" w:name="_Toc72760862"/>
      <w:bookmarkStart w:id="770" w:name="_Toc72761010"/>
      <w:bookmarkStart w:id="771" w:name="_Toc72761158"/>
      <w:bookmarkStart w:id="772" w:name="_Toc72761597"/>
      <w:bookmarkStart w:id="773" w:name="_Toc72761731"/>
      <w:bookmarkStart w:id="774" w:name="_Toc72761863"/>
      <w:bookmarkStart w:id="775" w:name="_Toc72761999"/>
      <w:bookmarkStart w:id="776" w:name="_Toc72762125"/>
      <w:bookmarkStart w:id="777" w:name="_Toc72762248"/>
      <w:bookmarkStart w:id="778" w:name="_Toc72762371"/>
      <w:bookmarkStart w:id="779" w:name="_Toc72762487"/>
      <w:bookmarkStart w:id="780" w:name="_Toc72853690"/>
      <w:bookmarkStart w:id="781" w:name="_Toc72930430"/>
      <w:bookmarkStart w:id="782" w:name="_Toc73015530"/>
      <w:bookmarkStart w:id="783" w:name="_Toc73015633"/>
      <w:bookmarkStart w:id="784" w:name="_Toc73015735"/>
      <w:bookmarkStart w:id="785" w:name="_Toc73015836"/>
      <w:bookmarkStart w:id="786" w:name="_Toc81211685"/>
      <w:bookmarkStart w:id="787" w:name="_Toc81211826"/>
      <w:bookmarkStart w:id="788" w:name="_Toc81212035"/>
      <w:bookmarkStart w:id="789" w:name="_Toc81293293"/>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7731DA53" w14:textId="77777777" w:rsidR="003B5EBE" w:rsidRPr="009611C3" w:rsidRDefault="003B5EBE" w:rsidP="00510EB9">
      <w:pPr>
        <w:pStyle w:val="ab"/>
        <w:keepNext/>
        <w:numPr>
          <w:ilvl w:val="0"/>
          <w:numId w:val="13"/>
        </w:numPr>
        <w:spacing w:line="360" w:lineRule="exact"/>
        <w:ind w:leftChars="0" w:firstLineChars="0"/>
        <w:jc w:val="left"/>
        <w:outlineLvl w:val="1"/>
        <w:rPr>
          <w:rFonts w:cstheme="majorBidi"/>
          <w:vanish/>
          <w:color w:val="000000" w:themeColor="text1"/>
          <w:szCs w:val="24"/>
        </w:rPr>
      </w:pPr>
      <w:bookmarkStart w:id="790" w:name="_Toc65861271"/>
      <w:bookmarkStart w:id="791" w:name="_Toc65861751"/>
      <w:bookmarkStart w:id="792" w:name="_Toc65861934"/>
      <w:bookmarkStart w:id="793" w:name="_Toc65862110"/>
      <w:bookmarkStart w:id="794" w:name="_Toc65862286"/>
      <w:bookmarkStart w:id="795" w:name="_Toc65862468"/>
      <w:bookmarkStart w:id="796" w:name="_Toc65862635"/>
      <w:bookmarkStart w:id="797" w:name="_Toc65862802"/>
      <w:bookmarkStart w:id="798" w:name="_Toc65862970"/>
      <w:bookmarkStart w:id="799" w:name="_Toc65875327"/>
      <w:bookmarkStart w:id="800" w:name="_Toc65875513"/>
      <w:bookmarkStart w:id="801" w:name="_Toc65875693"/>
      <w:bookmarkStart w:id="802" w:name="_Toc65876653"/>
      <w:bookmarkStart w:id="803" w:name="_Toc65877327"/>
      <w:bookmarkStart w:id="804" w:name="_Toc65877593"/>
      <w:bookmarkStart w:id="805" w:name="_Toc65877769"/>
      <w:bookmarkStart w:id="806" w:name="_Toc65877946"/>
      <w:bookmarkStart w:id="807" w:name="_Toc65880825"/>
      <w:bookmarkStart w:id="808" w:name="_Toc66454392"/>
      <w:bookmarkStart w:id="809" w:name="_Toc69135870"/>
      <w:bookmarkStart w:id="810" w:name="_Toc72756581"/>
      <w:bookmarkStart w:id="811" w:name="_Toc72757710"/>
      <w:bookmarkStart w:id="812" w:name="_Toc72759518"/>
      <w:bookmarkStart w:id="813" w:name="_Toc72759674"/>
      <w:bookmarkStart w:id="814" w:name="_Toc72759830"/>
      <w:bookmarkStart w:id="815" w:name="_Toc72760143"/>
      <w:bookmarkStart w:id="816" w:name="_Toc72760714"/>
      <w:bookmarkStart w:id="817" w:name="_Toc72760863"/>
      <w:bookmarkStart w:id="818" w:name="_Toc72761011"/>
      <w:bookmarkStart w:id="819" w:name="_Toc72761159"/>
      <w:bookmarkStart w:id="820" w:name="_Toc72761598"/>
      <w:bookmarkStart w:id="821" w:name="_Toc72761732"/>
      <w:bookmarkStart w:id="822" w:name="_Toc72761864"/>
      <w:bookmarkStart w:id="823" w:name="_Toc72762000"/>
      <w:bookmarkStart w:id="824" w:name="_Toc72762126"/>
      <w:bookmarkStart w:id="825" w:name="_Toc72762249"/>
      <w:bookmarkStart w:id="826" w:name="_Toc72762372"/>
      <w:bookmarkStart w:id="827" w:name="_Toc72762488"/>
      <w:bookmarkStart w:id="828" w:name="_Toc72853691"/>
      <w:bookmarkStart w:id="829" w:name="_Toc72930431"/>
      <w:bookmarkStart w:id="830" w:name="_Toc73015531"/>
      <w:bookmarkStart w:id="831" w:name="_Toc73015634"/>
      <w:bookmarkStart w:id="832" w:name="_Toc73015736"/>
      <w:bookmarkStart w:id="833" w:name="_Toc73015837"/>
      <w:bookmarkStart w:id="834" w:name="_Toc81211686"/>
      <w:bookmarkStart w:id="835" w:name="_Toc81211827"/>
      <w:bookmarkStart w:id="836" w:name="_Toc81212036"/>
      <w:bookmarkStart w:id="837" w:name="_Toc81293294"/>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4478A9F2" w14:textId="77777777" w:rsidR="003B5EBE" w:rsidRPr="009611C3" w:rsidRDefault="003B5EBE" w:rsidP="00510EB9">
      <w:pPr>
        <w:pStyle w:val="ab"/>
        <w:keepNext/>
        <w:numPr>
          <w:ilvl w:val="0"/>
          <w:numId w:val="13"/>
        </w:numPr>
        <w:spacing w:line="360" w:lineRule="exact"/>
        <w:ind w:leftChars="0" w:firstLineChars="0"/>
        <w:jc w:val="left"/>
        <w:outlineLvl w:val="1"/>
        <w:rPr>
          <w:rFonts w:cstheme="majorBidi"/>
          <w:vanish/>
          <w:color w:val="000000" w:themeColor="text1"/>
          <w:szCs w:val="24"/>
        </w:rPr>
      </w:pPr>
      <w:bookmarkStart w:id="838" w:name="_Toc65861272"/>
      <w:bookmarkStart w:id="839" w:name="_Toc65861752"/>
      <w:bookmarkStart w:id="840" w:name="_Toc65861935"/>
      <w:bookmarkStart w:id="841" w:name="_Toc65862111"/>
      <w:bookmarkStart w:id="842" w:name="_Toc65862287"/>
      <w:bookmarkStart w:id="843" w:name="_Toc65862469"/>
      <w:bookmarkStart w:id="844" w:name="_Toc65862636"/>
      <w:bookmarkStart w:id="845" w:name="_Toc65862803"/>
      <w:bookmarkStart w:id="846" w:name="_Toc65862971"/>
      <w:bookmarkStart w:id="847" w:name="_Toc65875328"/>
      <w:bookmarkStart w:id="848" w:name="_Toc65875514"/>
      <w:bookmarkStart w:id="849" w:name="_Toc65875694"/>
      <w:bookmarkStart w:id="850" w:name="_Toc65876654"/>
      <w:bookmarkStart w:id="851" w:name="_Toc65877328"/>
      <w:bookmarkStart w:id="852" w:name="_Toc65877594"/>
      <w:bookmarkStart w:id="853" w:name="_Toc65877770"/>
      <w:bookmarkStart w:id="854" w:name="_Toc65877947"/>
      <w:bookmarkStart w:id="855" w:name="_Toc65880826"/>
      <w:bookmarkStart w:id="856" w:name="_Toc66454393"/>
      <w:bookmarkStart w:id="857" w:name="_Toc69135871"/>
      <w:bookmarkStart w:id="858" w:name="_Toc72756582"/>
      <w:bookmarkStart w:id="859" w:name="_Toc72757711"/>
      <w:bookmarkStart w:id="860" w:name="_Toc72759519"/>
      <w:bookmarkStart w:id="861" w:name="_Toc72759675"/>
      <w:bookmarkStart w:id="862" w:name="_Toc72759831"/>
      <w:bookmarkStart w:id="863" w:name="_Toc72760144"/>
      <w:bookmarkStart w:id="864" w:name="_Toc72760715"/>
      <w:bookmarkStart w:id="865" w:name="_Toc72760864"/>
      <w:bookmarkStart w:id="866" w:name="_Toc72761012"/>
      <w:bookmarkStart w:id="867" w:name="_Toc72761160"/>
      <w:bookmarkStart w:id="868" w:name="_Toc72761599"/>
      <w:bookmarkStart w:id="869" w:name="_Toc72761733"/>
      <w:bookmarkStart w:id="870" w:name="_Toc72761865"/>
      <w:bookmarkStart w:id="871" w:name="_Toc72762001"/>
      <w:bookmarkStart w:id="872" w:name="_Toc72762127"/>
      <w:bookmarkStart w:id="873" w:name="_Toc72762250"/>
      <w:bookmarkStart w:id="874" w:name="_Toc72762373"/>
      <w:bookmarkStart w:id="875" w:name="_Toc72762489"/>
      <w:bookmarkStart w:id="876" w:name="_Toc72853692"/>
      <w:bookmarkStart w:id="877" w:name="_Toc72930432"/>
      <w:bookmarkStart w:id="878" w:name="_Toc73015532"/>
      <w:bookmarkStart w:id="879" w:name="_Toc73015635"/>
      <w:bookmarkStart w:id="880" w:name="_Toc73015737"/>
      <w:bookmarkStart w:id="881" w:name="_Toc73015838"/>
      <w:bookmarkStart w:id="882" w:name="_Toc81211687"/>
      <w:bookmarkStart w:id="883" w:name="_Toc81211828"/>
      <w:bookmarkStart w:id="884" w:name="_Toc81212037"/>
      <w:bookmarkStart w:id="885" w:name="_Toc81293295"/>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34E516E1" w14:textId="77777777" w:rsidR="003B5EBE" w:rsidRPr="009611C3" w:rsidRDefault="003B5EBE" w:rsidP="00510EB9">
      <w:pPr>
        <w:pStyle w:val="ab"/>
        <w:keepNext/>
        <w:numPr>
          <w:ilvl w:val="0"/>
          <w:numId w:val="13"/>
        </w:numPr>
        <w:spacing w:line="360" w:lineRule="exact"/>
        <w:ind w:leftChars="0" w:firstLineChars="0"/>
        <w:jc w:val="left"/>
        <w:outlineLvl w:val="1"/>
        <w:rPr>
          <w:rFonts w:cstheme="majorBidi"/>
          <w:vanish/>
          <w:color w:val="000000" w:themeColor="text1"/>
          <w:szCs w:val="24"/>
        </w:rPr>
      </w:pPr>
      <w:bookmarkStart w:id="886" w:name="_Toc65861273"/>
      <w:bookmarkStart w:id="887" w:name="_Toc65861753"/>
      <w:bookmarkStart w:id="888" w:name="_Toc65861936"/>
      <w:bookmarkStart w:id="889" w:name="_Toc65862112"/>
      <w:bookmarkStart w:id="890" w:name="_Toc65862288"/>
      <w:bookmarkStart w:id="891" w:name="_Toc65862470"/>
      <w:bookmarkStart w:id="892" w:name="_Toc65862637"/>
      <w:bookmarkStart w:id="893" w:name="_Toc65862804"/>
      <w:bookmarkStart w:id="894" w:name="_Toc65862972"/>
      <w:bookmarkStart w:id="895" w:name="_Toc65875329"/>
      <w:bookmarkStart w:id="896" w:name="_Toc65875515"/>
      <w:bookmarkStart w:id="897" w:name="_Toc65875695"/>
      <w:bookmarkStart w:id="898" w:name="_Toc65876655"/>
      <w:bookmarkStart w:id="899" w:name="_Toc65877329"/>
      <w:bookmarkStart w:id="900" w:name="_Toc65877595"/>
      <w:bookmarkStart w:id="901" w:name="_Toc65877771"/>
      <w:bookmarkStart w:id="902" w:name="_Toc65877948"/>
      <w:bookmarkStart w:id="903" w:name="_Toc65880827"/>
      <w:bookmarkStart w:id="904" w:name="_Toc66454394"/>
      <w:bookmarkStart w:id="905" w:name="_Toc69135872"/>
      <w:bookmarkStart w:id="906" w:name="_Toc72756583"/>
      <w:bookmarkStart w:id="907" w:name="_Toc72757712"/>
      <w:bookmarkStart w:id="908" w:name="_Toc72759520"/>
      <w:bookmarkStart w:id="909" w:name="_Toc72759676"/>
      <w:bookmarkStart w:id="910" w:name="_Toc72759832"/>
      <w:bookmarkStart w:id="911" w:name="_Toc72760145"/>
      <w:bookmarkStart w:id="912" w:name="_Toc72760716"/>
      <w:bookmarkStart w:id="913" w:name="_Toc72760865"/>
      <w:bookmarkStart w:id="914" w:name="_Toc72761013"/>
      <w:bookmarkStart w:id="915" w:name="_Toc72761161"/>
      <w:bookmarkStart w:id="916" w:name="_Toc72761600"/>
      <w:bookmarkStart w:id="917" w:name="_Toc72761734"/>
      <w:bookmarkStart w:id="918" w:name="_Toc72761866"/>
      <w:bookmarkStart w:id="919" w:name="_Toc72762002"/>
      <w:bookmarkStart w:id="920" w:name="_Toc72762128"/>
      <w:bookmarkStart w:id="921" w:name="_Toc72762251"/>
      <w:bookmarkStart w:id="922" w:name="_Toc72762374"/>
      <w:bookmarkStart w:id="923" w:name="_Toc72762490"/>
      <w:bookmarkStart w:id="924" w:name="_Toc72853693"/>
      <w:bookmarkStart w:id="925" w:name="_Toc72930433"/>
      <w:bookmarkStart w:id="926" w:name="_Toc73015533"/>
      <w:bookmarkStart w:id="927" w:name="_Toc73015636"/>
      <w:bookmarkStart w:id="928" w:name="_Toc73015738"/>
      <w:bookmarkStart w:id="929" w:name="_Toc73015839"/>
      <w:bookmarkStart w:id="930" w:name="_Toc81211688"/>
      <w:bookmarkStart w:id="931" w:name="_Toc81211829"/>
      <w:bookmarkStart w:id="932" w:name="_Toc81212038"/>
      <w:bookmarkStart w:id="933" w:name="_Toc81293296"/>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790BC2C9" w14:textId="77777777" w:rsidR="003B5EBE" w:rsidRPr="009611C3" w:rsidRDefault="003B5EBE" w:rsidP="00510EB9">
      <w:pPr>
        <w:pStyle w:val="ab"/>
        <w:keepNext/>
        <w:numPr>
          <w:ilvl w:val="0"/>
          <w:numId w:val="13"/>
        </w:numPr>
        <w:spacing w:line="360" w:lineRule="exact"/>
        <w:ind w:leftChars="0" w:firstLineChars="0"/>
        <w:jc w:val="left"/>
        <w:outlineLvl w:val="1"/>
        <w:rPr>
          <w:rFonts w:cstheme="majorBidi"/>
          <w:vanish/>
          <w:color w:val="000000" w:themeColor="text1"/>
          <w:szCs w:val="24"/>
        </w:rPr>
      </w:pPr>
      <w:bookmarkStart w:id="934" w:name="_Toc65861274"/>
      <w:bookmarkStart w:id="935" w:name="_Toc65861754"/>
      <w:bookmarkStart w:id="936" w:name="_Toc65861937"/>
      <w:bookmarkStart w:id="937" w:name="_Toc65862113"/>
      <w:bookmarkStart w:id="938" w:name="_Toc65862289"/>
      <w:bookmarkStart w:id="939" w:name="_Toc65862471"/>
      <w:bookmarkStart w:id="940" w:name="_Toc65862638"/>
      <w:bookmarkStart w:id="941" w:name="_Toc65862805"/>
      <w:bookmarkStart w:id="942" w:name="_Toc65862973"/>
      <w:bookmarkStart w:id="943" w:name="_Toc65875330"/>
      <w:bookmarkStart w:id="944" w:name="_Toc65875516"/>
      <w:bookmarkStart w:id="945" w:name="_Toc65875696"/>
      <w:bookmarkStart w:id="946" w:name="_Toc65876656"/>
      <w:bookmarkStart w:id="947" w:name="_Toc65877330"/>
      <w:bookmarkStart w:id="948" w:name="_Toc65877596"/>
      <w:bookmarkStart w:id="949" w:name="_Toc65877772"/>
      <w:bookmarkStart w:id="950" w:name="_Toc65877949"/>
      <w:bookmarkStart w:id="951" w:name="_Toc65880828"/>
      <w:bookmarkStart w:id="952" w:name="_Toc66454395"/>
      <w:bookmarkStart w:id="953" w:name="_Toc69135873"/>
      <w:bookmarkStart w:id="954" w:name="_Toc72756584"/>
      <w:bookmarkStart w:id="955" w:name="_Toc72757713"/>
      <w:bookmarkStart w:id="956" w:name="_Toc72759521"/>
      <w:bookmarkStart w:id="957" w:name="_Toc72759677"/>
      <w:bookmarkStart w:id="958" w:name="_Toc72759833"/>
      <w:bookmarkStart w:id="959" w:name="_Toc72760146"/>
      <w:bookmarkStart w:id="960" w:name="_Toc72760717"/>
      <w:bookmarkStart w:id="961" w:name="_Toc72760866"/>
      <w:bookmarkStart w:id="962" w:name="_Toc72761014"/>
      <w:bookmarkStart w:id="963" w:name="_Toc72761162"/>
      <w:bookmarkStart w:id="964" w:name="_Toc72761601"/>
      <w:bookmarkStart w:id="965" w:name="_Toc72761735"/>
      <w:bookmarkStart w:id="966" w:name="_Toc72761867"/>
      <w:bookmarkStart w:id="967" w:name="_Toc72762003"/>
      <w:bookmarkStart w:id="968" w:name="_Toc72762129"/>
      <w:bookmarkStart w:id="969" w:name="_Toc72762252"/>
      <w:bookmarkStart w:id="970" w:name="_Toc72762375"/>
      <w:bookmarkStart w:id="971" w:name="_Toc72762491"/>
      <w:bookmarkStart w:id="972" w:name="_Toc72853694"/>
      <w:bookmarkStart w:id="973" w:name="_Toc72930434"/>
      <w:bookmarkStart w:id="974" w:name="_Toc73015534"/>
      <w:bookmarkStart w:id="975" w:name="_Toc73015637"/>
      <w:bookmarkStart w:id="976" w:name="_Toc73015739"/>
      <w:bookmarkStart w:id="977" w:name="_Toc73015840"/>
      <w:bookmarkStart w:id="978" w:name="_Toc81211689"/>
      <w:bookmarkStart w:id="979" w:name="_Toc81211830"/>
      <w:bookmarkStart w:id="980" w:name="_Toc81212039"/>
      <w:bookmarkStart w:id="981" w:name="_Toc81293297"/>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56C0922D" w14:textId="77777777" w:rsidR="003B5EBE" w:rsidRPr="009611C3" w:rsidRDefault="003B5EBE" w:rsidP="00510EB9">
      <w:pPr>
        <w:pStyle w:val="ab"/>
        <w:keepNext/>
        <w:numPr>
          <w:ilvl w:val="0"/>
          <w:numId w:val="13"/>
        </w:numPr>
        <w:spacing w:line="360" w:lineRule="exact"/>
        <w:ind w:leftChars="0" w:firstLineChars="0"/>
        <w:jc w:val="left"/>
        <w:outlineLvl w:val="1"/>
        <w:rPr>
          <w:rFonts w:cstheme="majorBidi"/>
          <w:vanish/>
          <w:color w:val="000000" w:themeColor="text1"/>
          <w:szCs w:val="24"/>
        </w:rPr>
      </w:pPr>
      <w:bookmarkStart w:id="982" w:name="_Toc65861275"/>
      <w:bookmarkStart w:id="983" w:name="_Toc65861755"/>
      <w:bookmarkStart w:id="984" w:name="_Toc65861938"/>
      <w:bookmarkStart w:id="985" w:name="_Toc65862114"/>
      <w:bookmarkStart w:id="986" w:name="_Toc65862290"/>
      <w:bookmarkStart w:id="987" w:name="_Toc65862472"/>
      <w:bookmarkStart w:id="988" w:name="_Toc65862639"/>
      <w:bookmarkStart w:id="989" w:name="_Toc65862806"/>
      <w:bookmarkStart w:id="990" w:name="_Toc65862974"/>
      <w:bookmarkStart w:id="991" w:name="_Toc65875331"/>
      <w:bookmarkStart w:id="992" w:name="_Toc65875517"/>
      <w:bookmarkStart w:id="993" w:name="_Toc65875697"/>
      <w:bookmarkStart w:id="994" w:name="_Toc65876657"/>
      <w:bookmarkStart w:id="995" w:name="_Toc65877331"/>
      <w:bookmarkStart w:id="996" w:name="_Toc65877597"/>
      <w:bookmarkStart w:id="997" w:name="_Toc65877773"/>
      <w:bookmarkStart w:id="998" w:name="_Toc65877950"/>
      <w:bookmarkStart w:id="999" w:name="_Toc65880829"/>
      <w:bookmarkStart w:id="1000" w:name="_Toc66454396"/>
      <w:bookmarkStart w:id="1001" w:name="_Toc69135874"/>
      <w:bookmarkStart w:id="1002" w:name="_Toc72756585"/>
      <w:bookmarkStart w:id="1003" w:name="_Toc72757714"/>
      <w:bookmarkStart w:id="1004" w:name="_Toc72759522"/>
      <w:bookmarkStart w:id="1005" w:name="_Toc72759678"/>
      <w:bookmarkStart w:id="1006" w:name="_Toc72759834"/>
      <w:bookmarkStart w:id="1007" w:name="_Toc72760147"/>
      <w:bookmarkStart w:id="1008" w:name="_Toc72760718"/>
      <w:bookmarkStart w:id="1009" w:name="_Toc72760867"/>
      <w:bookmarkStart w:id="1010" w:name="_Toc72761015"/>
      <w:bookmarkStart w:id="1011" w:name="_Toc72761163"/>
      <w:bookmarkStart w:id="1012" w:name="_Toc72761602"/>
      <w:bookmarkStart w:id="1013" w:name="_Toc72761736"/>
      <w:bookmarkStart w:id="1014" w:name="_Toc72761868"/>
      <w:bookmarkStart w:id="1015" w:name="_Toc72762004"/>
      <w:bookmarkStart w:id="1016" w:name="_Toc72762130"/>
      <w:bookmarkStart w:id="1017" w:name="_Toc72762253"/>
      <w:bookmarkStart w:id="1018" w:name="_Toc72762376"/>
      <w:bookmarkStart w:id="1019" w:name="_Toc72762492"/>
      <w:bookmarkStart w:id="1020" w:name="_Toc72853695"/>
      <w:bookmarkStart w:id="1021" w:name="_Toc72930435"/>
      <w:bookmarkStart w:id="1022" w:name="_Toc73015535"/>
      <w:bookmarkStart w:id="1023" w:name="_Toc73015638"/>
      <w:bookmarkStart w:id="1024" w:name="_Toc73015740"/>
      <w:bookmarkStart w:id="1025" w:name="_Toc73015841"/>
      <w:bookmarkStart w:id="1026" w:name="_Toc81211690"/>
      <w:bookmarkStart w:id="1027" w:name="_Toc81211831"/>
      <w:bookmarkStart w:id="1028" w:name="_Toc81212040"/>
      <w:bookmarkStart w:id="1029" w:name="_Toc81293298"/>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101B047C" w14:textId="77777777" w:rsidR="003B5EBE" w:rsidRPr="009611C3" w:rsidRDefault="003B5EBE" w:rsidP="00510EB9">
      <w:pPr>
        <w:pStyle w:val="ab"/>
        <w:keepNext/>
        <w:numPr>
          <w:ilvl w:val="0"/>
          <w:numId w:val="13"/>
        </w:numPr>
        <w:spacing w:line="360" w:lineRule="exact"/>
        <w:ind w:leftChars="0" w:firstLineChars="0"/>
        <w:jc w:val="left"/>
        <w:outlineLvl w:val="1"/>
        <w:rPr>
          <w:rFonts w:cstheme="majorBidi"/>
          <w:vanish/>
          <w:color w:val="000000" w:themeColor="text1"/>
          <w:szCs w:val="24"/>
        </w:rPr>
      </w:pPr>
      <w:bookmarkStart w:id="1030" w:name="_Toc65861276"/>
      <w:bookmarkStart w:id="1031" w:name="_Toc65861756"/>
      <w:bookmarkStart w:id="1032" w:name="_Toc65861939"/>
      <w:bookmarkStart w:id="1033" w:name="_Toc65862115"/>
      <w:bookmarkStart w:id="1034" w:name="_Toc65862291"/>
      <w:bookmarkStart w:id="1035" w:name="_Toc65862473"/>
      <w:bookmarkStart w:id="1036" w:name="_Toc65862640"/>
      <w:bookmarkStart w:id="1037" w:name="_Toc65862807"/>
      <w:bookmarkStart w:id="1038" w:name="_Toc65862975"/>
      <w:bookmarkStart w:id="1039" w:name="_Toc65875332"/>
      <w:bookmarkStart w:id="1040" w:name="_Toc65875518"/>
      <w:bookmarkStart w:id="1041" w:name="_Toc65875698"/>
      <w:bookmarkStart w:id="1042" w:name="_Toc65876658"/>
      <w:bookmarkStart w:id="1043" w:name="_Toc65877332"/>
      <w:bookmarkStart w:id="1044" w:name="_Toc65877598"/>
      <w:bookmarkStart w:id="1045" w:name="_Toc65877774"/>
      <w:bookmarkStart w:id="1046" w:name="_Toc65877951"/>
      <w:bookmarkStart w:id="1047" w:name="_Toc65880830"/>
      <w:bookmarkStart w:id="1048" w:name="_Toc66454397"/>
      <w:bookmarkStart w:id="1049" w:name="_Toc69135875"/>
      <w:bookmarkStart w:id="1050" w:name="_Toc72756586"/>
      <w:bookmarkStart w:id="1051" w:name="_Toc72757715"/>
      <w:bookmarkStart w:id="1052" w:name="_Toc72759523"/>
      <w:bookmarkStart w:id="1053" w:name="_Toc72759679"/>
      <w:bookmarkStart w:id="1054" w:name="_Toc72759835"/>
      <w:bookmarkStart w:id="1055" w:name="_Toc72760148"/>
      <w:bookmarkStart w:id="1056" w:name="_Toc72760719"/>
      <w:bookmarkStart w:id="1057" w:name="_Toc72760868"/>
      <w:bookmarkStart w:id="1058" w:name="_Toc72761016"/>
      <w:bookmarkStart w:id="1059" w:name="_Toc72761164"/>
      <w:bookmarkStart w:id="1060" w:name="_Toc72761603"/>
      <w:bookmarkStart w:id="1061" w:name="_Toc72761737"/>
      <w:bookmarkStart w:id="1062" w:name="_Toc72761869"/>
      <w:bookmarkStart w:id="1063" w:name="_Toc72762005"/>
      <w:bookmarkStart w:id="1064" w:name="_Toc72762131"/>
      <w:bookmarkStart w:id="1065" w:name="_Toc72762254"/>
      <w:bookmarkStart w:id="1066" w:name="_Toc72762377"/>
      <w:bookmarkStart w:id="1067" w:name="_Toc72762493"/>
      <w:bookmarkStart w:id="1068" w:name="_Toc72853696"/>
      <w:bookmarkStart w:id="1069" w:name="_Toc72930436"/>
      <w:bookmarkStart w:id="1070" w:name="_Toc73015536"/>
      <w:bookmarkStart w:id="1071" w:name="_Toc73015639"/>
      <w:bookmarkStart w:id="1072" w:name="_Toc73015741"/>
      <w:bookmarkStart w:id="1073" w:name="_Toc73015842"/>
      <w:bookmarkStart w:id="1074" w:name="_Toc81211691"/>
      <w:bookmarkStart w:id="1075" w:name="_Toc81211832"/>
      <w:bookmarkStart w:id="1076" w:name="_Toc81212041"/>
      <w:bookmarkStart w:id="1077" w:name="_Toc8129329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7FF51F3D" w14:textId="77777777" w:rsidR="00F463DA" w:rsidRPr="009611C3" w:rsidRDefault="00F463DA" w:rsidP="00510EB9">
      <w:pPr>
        <w:pStyle w:val="ab"/>
        <w:numPr>
          <w:ilvl w:val="0"/>
          <w:numId w:val="15"/>
        </w:numPr>
        <w:ind w:leftChars="0" w:firstLineChars="0"/>
        <w:outlineLvl w:val="1"/>
        <w:rPr>
          <w:rFonts w:cstheme="majorBidi"/>
          <w:vanish/>
          <w:color w:val="000000" w:themeColor="text1"/>
          <w:szCs w:val="24"/>
        </w:rPr>
      </w:pPr>
      <w:bookmarkStart w:id="1078" w:name="_Toc65861277"/>
      <w:bookmarkStart w:id="1079" w:name="_Toc65861757"/>
      <w:bookmarkStart w:id="1080" w:name="_Toc65861940"/>
      <w:bookmarkStart w:id="1081" w:name="_Toc65862116"/>
      <w:bookmarkStart w:id="1082" w:name="_Toc65862292"/>
      <w:bookmarkStart w:id="1083" w:name="_Toc65862474"/>
      <w:bookmarkStart w:id="1084" w:name="_Toc65862641"/>
      <w:bookmarkStart w:id="1085" w:name="_Toc65862808"/>
      <w:bookmarkStart w:id="1086" w:name="_Toc65862976"/>
      <w:bookmarkStart w:id="1087" w:name="_Toc65875333"/>
      <w:bookmarkStart w:id="1088" w:name="_Toc65875519"/>
      <w:bookmarkStart w:id="1089" w:name="_Toc65875699"/>
      <w:bookmarkStart w:id="1090" w:name="_Toc65876659"/>
      <w:bookmarkStart w:id="1091" w:name="_Toc65877333"/>
      <w:bookmarkStart w:id="1092" w:name="_Toc65877599"/>
      <w:bookmarkStart w:id="1093" w:name="_Toc65877775"/>
      <w:bookmarkStart w:id="1094" w:name="_Toc65877952"/>
      <w:bookmarkStart w:id="1095" w:name="_Toc65880831"/>
      <w:bookmarkStart w:id="1096" w:name="_Toc66454398"/>
      <w:bookmarkStart w:id="1097" w:name="_Toc69135876"/>
      <w:bookmarkStart w:id="1098" w:name="_Toc72756587"/>
      <w:bookmarkStart w:id="1099" w:name="_Toc72757716"/>
      <w:bookmarkStart w:id="1100" w:name="_Toc72759524"/>
      <w:bookmarkStart w:id="1101" w:name="_Toc72759680"/>
      <w:bookmarkStart w:id="1102" w:name="_Toc72759836"/>
      <w:bookmarkStart w:id="1103" w:name="_Toc72760149"/>
      <w:bookmarkStart w:id="1104" w:name="_Toc72760720"/>
      <w:bookmarkStart w:id="1105" w:name="_Toc72760869"/>
      <w:bookmarkStart w:id="1106" w:name="_Toc72761017"/>
      <w:bookmarkStart w:id="1107" w:name="_Toc72761165"/>
      <w:bookmarkStart w:id="1108" w:name="_Toc72761604"/>
      <w:bookmarkStart w:id="1109" w:name="_Toc72761738"/>
      <w:bookmarkStart w:id="1110" w:name="_Toc72761870"/>
      <w:bookmarkStart w:id="1111" w:name="_Toc72762006"/>
      <w:bookmarkStart w:id="1112" w:name="_Toc72762132"/>
      <w:bookmarkStart w:id="1113" w:name="_Toc72762255"/>
      <w:bookmarkStart w:id="1114" w:name="_Toc72762378"/>
      <w:bookmarkStart w:id="1115" w:name="_Toc72762494"/>
      <w:bookmarkStart w:id="1116" w:name="_Toc72853697"/>
      <w:bookmarkStart w:id="1117" w:name="_Toc72930437"/>
      <w:bookmarkStart w:id="1118" w:name="_Toc73015537"/>
      <w:bookmarkStart w:id="1119" w:name="_Toc73015640"/>
      <w:bookmarkStart w:id="1120" w:name="_Toc73015742"/>
      <w:bookmarkStart w:id="1121" w:name="_Toc73015843"/>
      <w:bookmarkStart w:id="1122" w:name="_Toc81211692"/>
      <w:bookmarkStart w:id="1123" w:name="_Toc81211833"/>
      <w:bookmarkStart w:id="1124" w:name="_Toc81212042"/>
      <w:bookmarkStart w:id="1125" w:name="_Toc81293300"/>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14:paraId="4D153E40" w14:textId="77777777" w:rsidR="00F463DA" w:rsidRPr="009611C3" w:rsidRDefault="00F463DA" w:rsidP="00510EB9">
      <w:pPr>
        <w:pStyle w:val="ab"/>
        <w:numPr>
          <w:ilvl w:val="0"/>
          <w:numId w:val="15"/>
        </w:numPr>
        <w:ind w:leftChars="0" w:firstLineChars="0"/>
        <w:outlineLvl w:val="1"/>
        <w:rPr>
          <w:rFonts w:cstheme="majorBidi"/>
          <w:vanish/>
          <w:color w:val="000000" w:themeColor="text1"/>
          <w:szCs w:val="24"/>
        </w:rPr>
      </w:pPr>
      <w:bookmarkStart w:id="1126" w:name="_Toc65875334"/>
      <w:bookmarkStart w:id="1127" w:name="_Toc65875520"/>
      <w:bookmarkStart w:id="1128" w:name="_Toc65875700"/>
      <w:bookmarkStart w:id="1129" w:name="_Toc65876660"/>
      <w:bookmarkStart w:id="1130" w:name="_Toc65877334"/>
      <w:bookmarkStart w:id="1131" w:name="_Toc65877600"/>
      <w:bookmarkStart w:id="1132" w:name="_Toc65877776"/>
      <w:bookmarkStart w:id="1133" w:name="_Toc65877953"/>
      <w:bookmarkStart w:id="1134" w:name="_Toc65880832"/>
      <w:bookmarkStart w:id="1135" w:name="_Toc66454399"/>
      <w:bookmarkStart w:id="1136" w:name="_Toc69135877"/>
      <w:bookmarkStart w:id="1137" w:name="_Toc72756588"/>
      <w:bookmarkStart w:id="1138" w:name="_Toc72757717"/>
      <w:bookmarkStart w:id="1139" w:name="_Toc72759525"/>
      <w:bookmarkStart w:id="1140" w:name="_Toc72759681"/>
      <w:bookmarkStart w:id="1141" w:name="_Toc72759837"/>
      <w:bookmarkStart w:id="1142" w:name="_Toc72760150"/>
      <w:bookmarkStart w:id="1143" w:name="_Toc72760721"/>
      <w:bookmarkStart w:id="1144" w:name="_Toc72760870"/>
      <w:bookmarkStart w:id="1145" w:name="_Toc72761018"/>
      <w:bookmarkStart w:id="1146" w:name="_Toc72761166"/>
      <w:bookmarkStart w:id="1147" w:name="_Toc72761605"/>
      <w:bookmarkStart w:id="1148" w:name="_Toc72761739"/>
      <w:bookmarkStart w:id="1149" w:name="_Toc72761871"/>
      <w:bookmarkStart w:id="1150" w:name="_Toc72762007"/>
      <w:bookmarkStart w:id="1151" w:name="_Toc72762133"/>
      <w:bookmarkStart w:id="1152" w:name="_Toc72762256"/>
      <w:bookmarkStart w:id="1153" w:name="_Toc72762379"/>
      <w:bookmarkStart w:id="1154" w:name="_Toc72762495"/>
      <w:bookmarkStart w:id="1155" w:name="_Toc72853698"/>
      <w:bookmarkStart w:id="1156" w:name="_Toc72930438"/>
      <w:bookmarkStart w:id="1157" w:name="_Toc73015538"/>
      <w:bookmarkStart w:id="1158" w:name="_Toc73015641"/>
      <w:bookmarkStart w:id="1159" w:name="_Toc73015743"/>
      <w:bookmarkStart w:id="1160" w:name="_Toc73015844"/>
      <w:bookmarkStart w:id="1161" w:name="_Toc81211693"/>
      <w:bookmarkStart w:id="1162" w:name="_Toc81211834"/>
      <w:bookmarkStart w:id="1163" w:name="_Toc81212043"/>
      <w:bookmarkStart w:id="1164" w:name="_Toc81293301"/>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4633F617" w14:textId="77777777" w:rsidR="00F506A4" w:rsidRPr="009611C3" w:rsidRDefault="00F506A4" w:rsidP="00510EB9">
      <w:pPr>
        <w:pStyle w:val="ab"/>
        <w:numPr>
          <w:ilvl w:val="0"/>
          <w:numId w:val="12"/>
        </w:numPr>
        <w:ind w:leftChars="0" w:firstLineChars="0"/>
        <w:outlineLvl w:val="1"/>
        <w:rPr>
          <w:rFonts w:cstheme="majorBidi"/>
          <w:vanish/>
          <w:color w:val="000000" w:themeColor="text1"/>
          <w:szCs w:val="24"/>
        </w:rPr>
      </w:pPr>
      <w:bookmarkStart w:id="1165" w:name="_Toc65875335"/>
      <w:bookmarkStart w:id="1166" w:name="_Toc65875521"/>
      <w:bookmarkStart w:id="1167" w:name="_Toc65875701"/>
      <w:bookmarkStart w:id="1168" w:name="_Toc65876661"/>
      <w:bookmarkStart w:id="1169" w:name="_Toc65877335"/>
      <w:bookmarkStart w:id="1170" w:name="_Toc65877601"/>
      <w:bookmarkStart w:id="1171" w:name="_Toc65877777"/>
      <w:bookmarkStart w:id="1172" w:name="_Toc65877954"/>
      <w:bookmarkStart w:id="1173" w:name="_Toc65880833"/>
      <w:bookmarkStart w:id="1174" w:name="_Toc66454400"/>
      <w:bookmarkStart w:id="1175" w:name="_Toc69135878"/>
      <w:bookmarkStart w:id="1176" w:name="_Toc72756589"/>
      <w:bookmarkStart w:id="1177" w:name="_Toc72757718"/>
      <w:bookmarkStart w:id="1178" w:name="_Toc72759526"/>
      <w:bookmarkStart w:id="1179" w:name="_Toc72759682"/>
      <w:bookmarkStart w:id="1180" w:name="_Toc72759838"/>
      <w:bookmarkStart w:id="1181" w:name="_Toc72760151"/>
      <w:bookmarkStart w:id="1182" w:name="_Toc72760722"/>
      <w:bookmarkStart w:id="1183" w:name="_Toc72760871"/>
      <w:bookmarkStart w:id="1184" w:name="_Toc72761019"/>
      <w:bookmarkStart w:id="1185" w:name="_Toc72761167"/>
      <w:bookmarkStart w:id="1186" w:name="_Toc72761606"/>
      <w:bookmarkStart w:id="1187" w:name="_Toc72761740"/>
      <w:bookmarkStart w:id="1188" w:name="_Toc72761872"/>
      <w:bookmarkStart w:id="1189" w:name="_Toc72762008"/>
      <w:bookmarkStart w:id="1190" w:name="_Toc72762134"/>
      <w:bookmarkStart w:id="1191" w:name="_Toc72762257"/>
      <w:bookmarkStart w:id="1192" w:name="_Toc72762380"/>
      <w:bookmarkStart w:id="1193" w:name="_Toc72762496"/>
      <w:bookmarkStart w:id="1194" w:name="_Toc72853699"/>
      <w:bookmarkStart w:id="1195" w:name="_Toc72930439"/>
      <w:bookmarkStart w:id="1196" w:name="_Toc73015539"/>
      <w:bookmarkStart w:id="1197" w:name="_Toc73015642"/>
      <w:bookmarkStart w:id="1198" w:name="_Toc73015744"/>
      <w:bookmarkStart w:id="1199" w:name="_Toc73015845"/>
      <w:bookmarkStart w:id="1200" w:name="_Toc81211694"/>
      <w:bookmarkStart w:id="1201" w:name="_Toc81211835"/>
      <w:bookmarkStart w:id="1202" w:name="_Toc81212044"/>
      <w:bookmarkStart w:id="1203" w:name="_Toc81293302"/>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14:paraId="6391F0BA" w14:textId="77777777" w:rsidR="00F506A4" w:rsidRPr="009611C3" w:rsidRDefault="00F506A4" w:rsidP="00510EB9">
      <w:pPr>
        <w:pStyle w:val="ab"/>
        <w:numPr>
          <w:ilvl w:val="0"/>
          <w:numId w:val="12"/>
        </w:numPr>
        <w:ind w:leftChars="0" w:firstLineChars="0"/>
        <w:outlineLvl w:val="1"/>
        <w:rPr>
          <w:rFonts w:cstheme="majorBidi"/>
          <w:vanish/>
          <w:color w:val="000000" w:themeColor="text1"/>
          <w:szCs w:val="24"/>
        </w:rPr>
      </w:pPr>
      <w:bookmarkStart w:id="1204" w:name="_Toc65877336"/>
      <w:bookmarkStart w:id="1205" w:name="_Toc65877602"/>
      <w:bookmarkStart w:id="1206" w:name="_Toc65877778"/>
      <w:bookmarkStart w:id="1207" w:name="_Toc65877955"/>
      <w:bookmarkStart w:id="1208" w:name="_Toc65880834"/>
      <w:bookmarkStart w:id="1209" w:name="_Toc66454401"/>
      <w:bookmarkStart w:id="1210" w:name="_Toc69135879"/>
      <w:bookmarkStart w:id="1211" w:name="_Toc72756590"/>
      <w:bookmarkStart w:id="1212" w:name="_Toc72757719"/>
      <w:bookmarkStart w:id="1213" w:name="_Toc72759527"/>
      <w:bookmarkStart w:id="1214" w:name="_Toc72759683"/>
      <w:bookmarkStart w:id="1215" w:name="_Toc72759839"/>
      <w:bookmarkStart w:id="1216" w:name="_Toc72760152"/>
      <w:bookmarkStart w:id="1217" w:name="_Toc72760723"/>
      <w:bookmarkStart w:id="1218" w:name="_Toc72760872"/>
      <w:bookmarkStart w:id="1219" w:name="_Toc72761020"/>
      <w:bookmarkStart w:id="1220" w:name="_Toc72761168"/>
      <w:bookmarkStart w:id="1221" w:name="_Toc72761607"/>
      <w:bookmarkStart w:id="1222" w:name="_Toc72761741"/>
      <w:bookmarkStart w:id="1223" w:name="_Toc72761873"/>
      <w:bookmarkStart w:id="1224" w:name="_Toc72762009"/>
      <w:bookmarkStart w:id="1225" w:name="_Toc72762135"/>
      <w:bookmarkStart w:id="1226" w:name="_Toc72762258"/>
      <w:bookmarkStart w:id="1227" w:name="_Toc72762381"/>
      <w:bookmarkStart w:id="1228" w:name="_Toc72762497"/>
      <w:bookmarkStart w:id="1229" w:name="_Toc72853700"/>
      <w:bookmarkStart w:id="1230" w:name="_Toc72930440"/>
      <w:bookmarkStart w:id="1231" w:name="_Toc73015540"/>
      <w:bookmarkStart w:id="1232" w:name="_Toc73015643"/>
      <w:bookmarkStart w:id="1233" w:name="_Toc73015745"/>
      <w:bookmarkStart w:id="1234" w:name="_Toc73015846"/>
      <w:bookmarkStart w:id="1235" w:name="_Toc81211695"/>
      <w:bookmarkStart w:id="1236" w:name="_Toc81211836"/>
      <w:bookmarkStart w:id="1237" w:name="_Toc81212045"/>
      <w:bookmarkStart w:id="1238" w:name="_Toc812933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5E5511B7" w14:textId="3222842E" w:rsidR="006350B3" w:rsidRPr="009611C3" w:rsidRDefault="006350B3" w:rsidP="00D40BCD">
      <w:pPr>
        <w:pStyle w:val="10"/>
      </w:pPr>
      <w:bookmarkStart w:id="1239" w:name="_Toc81211837"/>
      <w:bookmarkStart w:id="1240" w:name="_Toc81212046"/>
      <w:bookmarkStart w:id="1241" w:name="_Toc81212268"/>
      <w:bookmarkStart w:id="1242" w:name="_Toc81292870"/>
      <w:bookmarkStart w:id="1243" w:name="_Toc81293304"/>
      <w:bookmarkStart w:id="1244" w:name="_Toc81293390"/>
      <w:bookmarkStart w:id="1245" w:name="_Toc116555996"/>
      <w:r w:rsidRPr="009611C3">
        <w:rPr>
          <w:rFonts w:hint="eastAsia"/>
        </w:rPr>
        <w:t>中止基準</w:t>
      </w:r>
      <w:bookmarkEnd w:id="1239"/>
      <w:bookmarkEnd w:id="1240"/>
      <w:bookmarkEnd w:id="1241"/>
      <w:bookmarkEnd w:id="1242"/>
      <w:bookmarkEnd w:id="1243"/>
      <w:bookmarkEnd w:id="1244"/>
      <w:bookmarkEnd w:id="1245"/>
    </w:p>
    <w:p w14:paraId="28AFBC4A" w14:textId="09142315" w:rsidR="000A35CC" w:rsidRPr="009611C3" w:rsidRDefault="00CE161E" w:rsidP="003E1116">
      <w:pPr>
        <w:pStyle w:val="20"/>
        <w:rPr>
          <w:color w:val="000000" w:themeColor="text1"/>
        </w:rPr>
      </w:pPr>
      <w:hyperlink w:anchor="_Toc86309484" w:history="1">
        <w:bookmarkStart w:id="1246" w:name="_Toc116555997"/>
        <w:r w:rsidR="00DA2D91" w:rsidRPr="009611C3">
          <w:rPr>
            <w:rStyle w:val="af3"/>
            <w:color w:val="000000" w:themeColor="text1"/>
            <w:u w:val="none"/>
          </w:rPr>
          <w:t>1</w:t>
        </w:r>
        <w:r w:rsidR="00DA2D91" w:rsidRPr="009611C3">
          <w:rPr>
            <w:rStyle w:val="af3"/>
            <w:rFonts w:hint="eastAsia"/>
            <w:color w:val="000000" w:themeColor="text1"/>
            <w:u w:val="none"/>
          </w:rPr>
          <w:t>3</w:t>
        </w:r>
        <w:r w:rsidR="00DA2D91" w:rsidRPr="009611C3">
          <w:rPr>
            <w:rStyle w:val="af3"/>
            <w:color w:val="000000" w:themeColor="text1"/>
            <w:u w:val="none"/>
          </w:rPr>
          <w:t>.1 研究対象者の参加中止</w:t>
        </w:r>
        <w:bookmarkEnd w:id="1246"/>
      </w:hyperlink>
    </w:p>
    <w:p w14:paraId="78D73035" w14:textId="02D82BE9" w:rsidR="000A35CC" w:rsidRPr="009611C3" w:rsidRDefault="000A35CC" w:rsidP="00510EB9">
      <w:pPr>
        <w:pStyle w:val="ab"/>
        <w:numPr>
          <w:ilvl w:val="4"/>
          <w:numId w:val="16"/>
        </w:numPr>
        <w:ind w:leftChars="200" w:left="420" w:firstLineChars="70" w:firstLine="147"/>
        <w:rPr>
          <w:color w:val="000000" w:themeColor="text1"/>
        </w:rPr>
      </w:pPr>
      <w:r w:rsidRPr="009611C3">
        <w:rPr>
          <w:color w:val="000000" w:themeColor="text1"/>
        </w:rPr>
        <w:t xml:space="preserve">本研究全体が中止された場合 </w:t>
      </w:r>
    </w:p>
    <w:p w14:paraId="61E5628C" w14:textId="0B5E40AD" w:rsidR="000A35CC" w:rsidRPr="009611C3" w:rsidRDefault="000A35CC" w:rsidP="00510EB9">
      <w:pPr>
        <w:pStyle w:val="ab"/>
        <w:numPr>
          <w:ilvl w:val="4"/>
          <w:numId w:val="16"/>
        </w:numPr>
        <w:ind w:leftChars="200" w:left="420" w:firstLineChars="70" w:firstLine="147"/>
        <w:rPr>
          <w:color w:val="000000" w:themeColor="text1"/>
        </w:rPr>
      </w:pPr>
      <w:r w:rsidRPr="009611C3">
        <w:rPr>
          <w:color w:val="000000" w:themeColor="text1"/>
        </w:rPr>
        <w:t>その他の理由により、研究</w:t>
      </w:r>
      <w:r w:rsidR="00DA2D91" w:rsidRPr="009611C3">
        <w:rPr>
          <w:rFonts w:hint="eastAsia"/>
          <w:color w:val="000000" w:themeColor="text1"/>
        </w:rPr>
        <w:t>責任者</w:t>
      </w:r>
      <w:r w:rsidRPr="009611C3">
        <w:rPr>
          <w:color w:val="000000" w:themeColor="text1"/>
        </w:rPr>
        <w:t>が研究の中止が適当と判断した場合</w:t>
      </w:r>
    </w:p>
    <w:p w14:paraId="39BC8A4C" w14:textId="77777777" w:rsidR="00F74792" w:rsidRPr="009611C3" w:rsidRDefault="00F74792" w:rsidP="000A35CC">
      <w:pPr>
        <w:ind w:left="630" w:hanging="315"/>
        <w:rPr>
          <w:color w:val="000000" w:themeColor="text1"/>
        </w:rPr>
      </w:pPr>
    </w:p>
    <w:bookmarkStart w:id="1247" w:name="_Toc81211842"/>
    <w:bookmarkStart w:id="1248" w:name="_Toc81293309"/>
    <w:p w14:paraId="439E85DF" w14:textId="77777777" w:rsidR="00DA2D91" w:rsidRPr="009611C3" w:rsidRDefault="002F3665" w:rsidP="003E1116">
      <w:pPr>
        <w:pStyle w:val="20"/>
        <w:rPr>
          <w:color w:val="000000" w:themeColor="text1"/>
        </w:rPr>
      </w:pPr>
      <w:r w:rsidRPr="009611C3">
        <w:rPr>
          <w:color w:val="000000" w:themeColor="text1"/>
        </w:rPr>
        <w:fldChar w:fldCharType="begin"/>
      </w:r>
      <w:r w:rsidRPr="009611C3">
        <w:rPr>
          <w:color w:val="000000" w:themeColor="text1"/>
        </w:rPr>
        <w:instrText xml:space="preserve"> HYPERLINK \l "_Toc86309485" </w:instrText>
      </w:r>
      <w:r w:rsidRPr="009611C3">
        <w:rPr>
          <w:color w:val="000000" w:themeColor="text1"/>
        </w:rPr>
      </w:r>
      <w:r w:rsidRPr="009611C3">
        <w:rPr>
          <w:color w:val="000000" w:themeColor="text1"/>
        </w:rPr>
        <w:fldChar w:fldCharType="separate"/>
      </w:r>
      <w:bookmarkStart w:id="1249" w:name="_Toc116555998"/>
      <w:r w:rsidRPr="009611C3">
        <w:rPr>
          <w:rStyle w:val="af3"/>
          <w:color w:val="000000" w:themeColor="text1"/>
          <w:u w:val="none"/>
        </w:rPr>
        <w:t>1</w:t>
      </w:r>
      <w:r w:rsidRPr="009611C3">
        <w:rPr>
          <w:rStyle w:val="af3"/>
          <w:rFonts w:hint="eastAsia"/>
          <w:color w:val="000000" w:themeColor="text1"/>
          <w:u w:val="none"/>
        </w:rPr>
        <w:t>3</w:t>
      </w:r>
      <w:r w:rsidRPr="009611C3">
        <w:rPr>
          <w:rStyle w:val="af3"/>
          <w:color w:val="000000" w:themeColor="text1"/>
          <w:u w:val="none"/>
        </w:rPr>
        <w:t>.2 研究の変更、中止・中断、終了</w:t>
      </w:r>
      <w:bookmarkEnd w:id="1249"/>
      <w:r w:rsidRPr="009611C3">
        <w:rPr>
          <w:color w:val="000000" w:themeColor="text1"/>
        </w:rPr>
        <w:fldChar w:fldCharType="end"/>
      </w:r>
    </w:p>
    <w:p w14:paraId="44EB1C3E" w14:textId="42055AA8" w:rsidR="000A35CC" w:rsidRPr="009611C3" w:rsidRDefault="00CB39F2" w:rsidP="003E1116">
      <w:pPr>
        <w:pStyle w:val="23"/>
        <w:rPr>
          <w:color w:val="000000" w:themeColor="text1"/>
        </w:rPr>
      </w:pPr>
      <w:r w:rsidRPr="009611C3">
        <w:rPr>
          <w:rFonts w:hint="eastAsia"/>
          <w:color w:val="000000" w:themeColor="text1"/>
        </w:rPr>
        <w:t>13.2.1</w:t>
      </w:r>
      <w:r w:rsidR="000A35CC" w:rsidRPr="009611C3">
        <w:rPr>
          <w:color w:val="000000" w:themeColor="text1"/>
        </w:rPr>
        <w:t>研究の変更</w:t>
      </w:r>
      <w:bookmarkEnd w:id="1247"/>
      <w:bookmarkEnd w:id="1248"/>
      <w:r w:rsidR="000A35CC" w:rsidRPr="009611C3">
        <w:rPr>
          <w:color w:val="000000" w:themeColor="text1"/>
        </w:rPr>
        <w:t xml:space="preserve"> </w:t>
      </w:r>
    </w:p>
    <w:p w14:paraId="0AA75B3B" w14:textId="2E44E1E5" w:rsidR="000A35CC" w:rsidRPr="009611C3" w:rsidRDefault="000A35CC" w:rsidP="00CB39F2">
      <w:pPr>
        <w:ind w:leftChars="250" w:left="567" w:hangingChars="20" w:hanging="42"/>
        <w:rPr>
          <w:color w:val="000000" w:themeColor="text1"/>
        </w:rPr>
      </w:pPr>
      <w:r w:rsidRPr="009611C3">
        <w:rPr>
          <w:rFonts w:hint="eastAsia"/>
          <w:color w:val="000000" w:themeColor="text1"/>
        </w:rPr>
        <w:t>本研究の研究実施計画書の変更または改訂を行う場合は、あらかじめ</w:t>
      </w:r>
      <w:r w:rsidR="004836E7" w:rsidRPr="009611C3">
        <w:rPr>
          <w:rStyle w:val="cf01"/>
          <w:rFonts w:cs="Arial" w:hint="default"/>
          <w:color w:val="000000" w:themeColor="text1"/>
        </w:rPr>
        <w:t>原則</w:t>
      </w:r>
      <w:r w:rsidR="004836E7" w:rsidRPr="009611C3">
        <w:rPr>
          <w:rStyle w:val="cf01"/>
          <w:rFonts w:cs="Arial" w:hint="default"/>
          <w:color w:val="000000" w:themeColor="text1"/>
          <w:sz w:val="21"/>
          <w:szCs w:val="21"/>
        </w:rPr>
        <w:t>、初回に審査を受けた</w:t>
      </w:r>
      <w:r w:rsidR="000B281C" w:rsidRPr="009611C3">
        <w:rPr>
          <w:rStyle w:val="cf01"/>
          <w:rFonts w:cs="Arial" w:hint="default"/>
          <w:color w:val="000000" w:themeColor="text1"/>
          <w:sz w:val="21"/>
          <w:szCs w:val="21"/>
        </w:rPr>
        <w:t>倫理・利益相反</w:t>
      </w:r>
      <w:r w:rsidR="004836E7" w:rsidRPr="009611C3">
        <w:rPr>
          <w:rStyle w:val="cf01"/>
          <w:rFonts w:cs="Arial" w:hint="default"/>
          <w:color w:val="000000" w:themeColor="text1"/>
          <w:sz w:val="21"/>
          <w:szCs w:val="21"/>
        </w:rPr>
        <w:t>委員会の承認</w:t>
      </w:r>
      <w:r w:rsidRPr="009611C3">
        <w:rPr>
          <w:rFonts w:hint="eastAsia"/>
          <w:color w:val="000000" w:themeColor="text1"/>
        </w:rPr>
        <w:t>を必要とする。</w:t>
      </w:r>
      <w:r w:rsidRPr="009611C3">
        <w:rPr>
          <w:color w:val="000000" w:themeColor="text1"/>
        </w:rPr>
        <w:t xml:space="preserve"> </w:t>
      </w:r>
    </w:p>
    <w:p w14:paraId="75CC4909" w14:textId="100BCC0E" w:rsidR="000A35CC" w:rsidRPr="009611C3" w:rsidRDefault="00FC19C3" w:rsidP="00F82D9C">
      <w:pPr>
        <w:pStyle w:val="3"/>
        <w:rPr>
          <w:color w:val="000000" w:themeColor="text1"/>
        </w:rPr>
      </w:pPr>
      <w:bookmarkStart w:id="1250" w:name="_Toc81211843"/>
      <w:bookmarkStart w:id="1251" w:name="_Toc81293310"/>
      <w:r w:rsidRPr="009611C3">
        <w:rPr>
          <w:rFonts w:hint="eastAsia"/>
          <w:color w:val="000000" w:themeColor="text1"/>
        </w:rPr>
        <w:lastRenderedPageBreak/>
        <w:t>1</w:t>
      </w:r>
      <w:r w:rsidR="00CB39F2" w:rsidRPr="009611C3">
        <w:rPr>
          <w:rFonts w:hint="eastAsia"/>
          <w:color w:val="000000" w:themeColor="text1"/>
        </w:rPr>
        <w:t>3</w:t>
      </w:r>
      <w:r w:rsidRPr="009611C3">
        <w:rPr>
          <w:rFonts w:hint="eastAsia"/>
          <w:color w:val="000000" w:themeColor="text1"/>
        </w:rPr>
        <w:t>.2.2</w:t>
      </w:r>
      <w:r w:rsidR="000A35CC" w:rsidRPr="009611C3">
        <w:rPr>
          <w:color w:val="000000" w:themeColor="text1"/>
        </w:rPr>
        <w:t>研究の中止・中断</w:t>
      </w:r>
      <w:bookmarkEnd w:id="1250"/>
      <w:bookmarkEnd w:id="1251"/>
    </w:p>
    <w:p w14:paraId="576A6C68" w14:textId="02F9BF0D" w:rsidR="000A35CC" w:rsidRPr="009611C3" w:rsidRDefault="000A35CC" w:rsidP="00CB39F2">
      <w:pPr>
        <w:ind w:leftChars="250" w:left="567" w:hangingChars="20" w:hanging="42"/>
        <w:rPr>
          <w:color w:val="000000" w:themeColor="text1"/>
        </w:rPr>
      </w:pPr>
      <w:r w:rsidRPr="009611C3">
        <w:rPr>
          <w:rFonts w:hint="eastAsia"/>
          <w:color w:val="000000" w:themeColor="text1"/>
        </w:rPr>
        <w:t>研究</w:t>
      </w:r>
      <w:r w:rsidR="00B47D22" w:rsidRPr="009611C3">
        <w:rPr>
          <w:rFonts w:hint="eastAsia"/>
          <w:color w:val="000000" w:themeColor="text1"/>
        </w:rPr>
        <w:t>責任者</w:t>
      </w:r>
      <w:r w:rsidRPr="009611C3">
        <w:rPr>
          <w:rFonts w:hint="eastAsia"/>
          <w:color w:val="000000" w:themeColor="text1"/>
        </w:rPr>
        <w:t>は、以下の事項に該当する場合は、研究実施継続の可否を検討する。</w:t>
      </w:r>
      <w:r w:rsidRPr="009611C3">
        <w:rPr>
          <w:color w:val="000000" w:themeColor="text1"/>
        </w:rPr>
        <w:t xml:space="preserve"> </w:t>
      </w:r>
    </w:p>
    <w:p w14:paraId="28CDB19E" w14:textId="573FF6F8" w:rsidR="000A35CC" w:rsidRPr="009611C3" w:rsidRDefault="000A35CC" w:rsidP="00510EB9">
      <w:pPr>
        <w:pStyle w:val="ab"/>
        <w:numPr>
          <w:ilvl w:val="4"/>
          <w:numId w:val="17"/>
        </w:numPr>
        <w:ind w:leftChars="250" w:left="567" w:hangingChars="20" w:hanging="42"/>
        <w:rPr>
          <w:color w:val="000000" w:themeColor="text1"/>
        </w:rPr>
      </w:pPr>
      <w:r w:rsidRPr="009611C3">
        <w:rPr>
          <w:color w:val="000000" w:themeColor="text1"/>
        </w:rPr>
        <w:t>研究対象者の組み入れが困難で、予定症例数に達することが極めて困難であると判断された</w:t>
      </w:r>
      <w:r w:rsidR="00B239C3" w:rsidRPr="009611C3">
        <w:rPr>
          <w:rFonts w:hint="eastAsia"/>
          <w:color w:val="000000" w:themeColor="text1"/>
        </w:rPr>
        <w:t>場合</w:t>
      </w:r>
      <w:r w:rsidRPr="009611C3">
        <w:rPr>
          <w:color w:val="000000" w:themeColor="text1"/>
        </w:rPr>
        <w:t xml:space="preserve"> </w:t>
      </w:r>
    </w:p>
    <w:p w14:paraId="5B6B1FC0" w14:textId="05F69F9B" w:rsidR="00B239C3" w:rsidRPr="009611C3" w:rsidRDefault="00B239C3" w:rsidP="00510EB9">
      <w:pPr>
        <w:pStyle w:val="ab"/>
        <w:numPr>
          <w:ilvl w:val="4"/>
          <w:numId w:val="17"/>
        </w:numPr>
        <w:ind w:leftChars="250" w:left="567" w:hangingChars="20" w:hanging="42"/>
        <w:rPr>
          <w:color w:val="000000" w:themeColor="text1"/>
        </w:rPr>
      </w:pPr>
      <w:r w:rsidRPr="009611C3">
        <w:rPr>
          <w:rFonts w:hint="eastAsia"/>
          <w:color w:val="000000" w:themeColor="text1"/>
        </w:rPr>
        <w:t>倫理指針または研究計画書の重大な違反/不遵守が判明した場合</w:t>
      </w:r>
    </w:p>
    <w:p w14:paraId="7623BA16" w14:textId="05818F78" w:rsidR="000A35CC" w:rsidRPr="009611C3" w:rsidRDefault="00B239C3" w:rsidP="00510EB9">
      <w:pPr>
        <w:pStyle w:val="ab"/>
        <w:numPr>
          <w:ilvl w:val="4"/>
          <w:numId w:val="17"/>
        </w:numPr>
        <w:ind w:leftChars="250" w:left="567" w:hangingChars="20" w:hanging="42"/>
        <w:rPr>
          <w:color w:val="000000" w:themeColor="text1"/>
        </w:rPr>
      </w:pPr>
      <w:r w:rsidRPr="009611C3">
        <w:rPr>
          <w:rFonts w:hint="eastAsia"/>
          <w:color w:val="000000" w:themeColor="text1"/>
        </w:rPr>
        <w:t>倫理的妥当性もしくは科学的合理性を損なう、また損なう恐れのある事実を得た場合</w:t>
      </w:r>
      <w:r w:rsidR="000A35CC" w:rsidRPr="009611C3">
        <w:rPr>
          <w:color w:val="000000" w:themeColor="text1"/>
        </w:rPr>
        <w:t xml:space="preserve"> </w:t>
      </w:r>
    </w:p>
    <w:p w14:paraId="25FABF9C" w14:textId="09FF2EE5" w:rsidR="00B239C3" w:rsidRPr="009611C3" w:rsidRDefault="00B239C3" w:rsidP="00510EB9">
      <w:pPr>
        <w:pStyle w:val="ab"/>
        <w:numPr>
          <w:ilvl w:val="4"/>
          <w:numId w:val="17"/>
        </w:numPr>
        <w:ind w:leftChars="250" w:left="567" w:hangingChars="20" w:hanging="42"/>
        <w:rPr>
          <w:color w:val="000000" w:themeColor="text1"/>
        </w:rPr>
      </w:pPr>
      <w:r w:rsidRPr="009611C3">
        <w:rPr>
          <w:rFonts w:hint="eastAsia"/>
          <w:color w:val="000000" w:themeColor="text1"/>
        </w:rPr>
        <w:t>研究責任者が中止と判断した場合</w:t>
      </w:r>
    </w:p>
    <w:p w14:paraId="58C28C12" w14:textId="09768490" w:rsidR="000A35CC" w:rsidRPr="009611C3" w:rsidRDefault="000A35CC" w:rsidP="00CB39F2">
      <w:pPr>
        <w:ind w:leftChars="250" w:left="567" w:hangingChars="20" w:hanging="42"/>
        <w:rPr>
          <w:color w:val="000000" w:themeColor="text1"/>
        </w:rPr>
      </w:pPr>
      <w:r w:rsidRPr="009611C3">
        <w:rPr>
          <w:rFonts w:hint="eastAsia"/>
          <w:color w:val="000000" w:themeColor="text1"/>
        </w:rPr>
        <w:t>研究責任者は、</w:t>
      </w:r>
      <w:r w:rsidR="000B281C" w:rsidRPr="009611C3">
        <w:rPr>
          <w:rFonts w:hint="eastAsia"/>
          <w:color w:val="000000" w:themeColor="text1"/>
        </w:rPr>
        <w:t>倫理・利益相反</w:t>
      </w:r>
      <w:r w:rsidRPr="009611C3">
        <w:rPr>
          <w:rFonts w:hint="eastAsia"/>
          <w:color w:val="000000" w:themeColor="text1"/>
        </w:rPr>
        <w:t>委員会により中止の勧告あるいは指示があった場合は、研究を中止する。また、研究の中止または中断を決定した時は、速やかに</w:t>
      </w:r>
      <w:r w:rsidR="00CB39F2" w:rsidRPr="009611C3">
        <w:rPr>
          <w:rFonts w:hint="eastAsia"/>
          <w:color w:val="000000" w:themeColor="text1"/>
        </w:rPr>
        <w:t>所属機関の長</w:t>
      </w:r>
      <w:r w:rsidRPr="009611C3">
        <w:rPr>
          <w:rFonts w:hint="eastAsia"/>
          <w:color w:val="000000" w:themeColor="text1"/>
        </w:rPr>
        <w:t>にその理由とともに文書で報告する。</w:t>
      </w:r>
    </w:p>
    <w:p w14:paraId="0A9B12E9" w14:textId="1EF0F9F6" w:rsidR="00FC19C3" w:rsidRPr="009611C3" w:rsidRDefault="00FC19C3" w:rsidP="00F82D9C">
      <w:pPr>
        <w:pStyle w:val="3"/>
        <w:rPr>
          <w:color w:val="000000" w:themeColor="text1"/>
        </w:rPr>
      </w:pPr>
      <w:bookmarkStart w:id="1252" w:name="_Toc81211844"/>
      <w:bookmarkStart w:id="1253" w:name="_Toc81293311"/>
      <w:r w:rsidRPr="009611C3">
        <w:rPr>
          <w:rFonts w:hint="eastAsia"/>
          <w:color w:val="000000" w:themeColor="text1"/>
        </w:rPr>
        <w:t>1</w:t>
      </w:r>
      <w:r w:rsidR="00CB39F2" w:rsidRPr="009611C3">
        <w:rPr>
          <w:rFonts w:hint="eastAsia"/>
          <w:color w:val="000000" w:themeColor="text1"/>
        </w:rPr>
        <w:t>3</w:t>
      </w:r>
      <w:r w:rsidRPr="009611C3">
        <w:rPr>
          <w:rFonts w:hint="eastAsia"/>
          <w:color w:val="000000" w:themeColor="text1"/>
        </w:rPr>
        <w:t>.2.3　研究の終了</w:t>
      </w:r>
      <w:bookmarkEnd w:id="1252"/>
      <w:bookmarkEnd w:id="1253"/>
    </w:p>
    <w:p w14:paraId="64B1B7DE" w14:textId="1A760B7E" w:rsidR="00E7659C" w:rsidRPr="009611C3" w:rsidRDefault="00E7659C" w:rsidP="00E7659C">
      <w:pPr>
        <w:ind w:left="630" w:hanging="315"/>
        <w:rPr>
          <w:rFonts w:cs="ＭＳ."/>
          <w:bCs/>
          <w:color w:val="000000" w:themeColor="text1"/>
          <w:kern w:val="0"/>
          <w:szCs w:val="22"/>
        </w:rPr>
      </w:pPr>
      <w:r w:rsidRPr="009611C3">
        <w:rPr>
          <w:rFonts w:hint="eastAsia"/>
          <w:color w:val="000000" w:themeColor="text1"/>
        </w:rPr>
        <w:t xml:space="preserve">　　2033年3月31日を研究の終了日とする。</w:t>
      </w:r>
      <w:r w:rsidRPr="009611C3">
        <w:rPr>
          <w:rFonts w:hint="eastAsia"/>
          <w:bCs/>
          <w:color w:val="000000" w:themeColor="text1"/>
          <w:szCs w:val="22"/>
        </w:rPr>
        <w:t>ただし、「13.2.1</w:t>
      </w:r>
      <w:r w:rsidRPr="009611C3">
        <w:rPr>
          <w:bCs/>
          <w:color w:val="000000" w:themeColor="text1"/>
          <w:szCs w:val="22"/>
        </w:rPr>
        <w:t>.</w:t>
      </w:r>
      <w:r w:rsidRPr="009611C3">
        <w:rPr>
          <w:rFonts w:hint="eastAsia"/>
          <w:bCs/>
          <w:color w:val="000000" w:themeColor="text1"/>
          <w:szCs w:val="22"/>
        </w:rPr>
        <w:t>研究の変更」の手続きを経て、研究期間は延長できることとする。</w:t>
      </w:r>
    </w:p>
    <w:p w14:paraId="03AB0E2A" w14:textId="10E7AFF8" w:rsidR="000A35CC" w:rsidRPr="009611C3" w:rsidRDefault="000A35CC" w:rsidP="00812152">
      <w:pPr>
        <w:ind w:left="630" w:hanging="315"/>
        <w:rPr>
          <w:color w:val="000000" w:themeColor="text1"/>
        </w:rPr>
      </w:pPr>
    </w:p>
    <w:p w14:paraId="075410FE" w14:textId="3907343A" w:rsidR="00A81601" w:rsidRPr="009611C3" w:rsidRDefault="00EC557B" w:rsidP="00E224EB">
      <w:pPr>
        <w:pStyle w:val="10"/>
        <w:tabs>
          <w:tab w:val="left" w:pos="426"/>
        </w:tabs>
        <w:rPr>
          <w:rFonts w:ascii="Meiryo UI" w:hAnsi="Meiryo UI"/>
        </w:rPr>
      </w:pPr>
      <w:bookmarkStart w:id="1254" w:name="_Toc81211845"/>
      <w:bookmarkStart w:id="1255" w:name="_Toc81212049"/>
      <w:bookmarkStart w:id="1256" w:name="_Toc81212271"/>
      <w:bookmarkStart w:id="1257" w:name="_Toc81292873"/>
      <w:bookmarkStart w:id="1258" w:name="_Toc81293312"/>
      <w:bookmarkStart w:id="1259" w:name="_Toc81293393"/>
      <w:bookmarkStart w:id="1260" w:name="_Toc116555999"/>
      <w:r w:rsidRPr="009611C3">
        <w:rPr>
          <w:rFonts w:ascii="Meiryo UI" w:hAnsi="Meiryo UI" w:hint="eastAsia"/>
        </w:rPr>
        <w:t>本研究に伴う侵襲の有無について</w:t>
      </w:r>
      <w:bookmarkEnd w:id="1254"/>
      <w:bookmarkEnd w:id="1255"/>
      <w:bookmarkEnd w:id="1256"/>
      <w:bookmarkEnd w:id="1257"/>
      <w:bookmarkEnd w:id="1258"/>
      <w:bookmarkEnd w:id="1259"/>
      <w:bookmarkEnd w:id="1260"/>
    </w:p>
    <w:p w14:paraId="48CC3F49" w14:textId="738D0DB3" w:rsidR="005C3292" w:rsidRPr="009611C3" w:rsidRDefault="005C3292" w:rsidP="00565ABB">
      <w:pPr>
        <w:ind w:leftChars="200" w:left="420" w:firstLineChars="2" w:firstLine="4"/>
        <w:jc w:val="left"/>
        <w:rPr>
          <w:color w:val="000000" w:themeColor="text1"/>
        </w:rPr>
      </w:pPr>
      <w:r w:rsidRPr="009611C3">
        <w:rPr>
          <w:rFonts w:hint="eastAsia"/>
          <w:color w:val="000000" w:themeColor="text1"/>
        </w:rPr>
        <w:t>本研究はカルテ情報</w:t>
      </w:r>
      <w:r w:rsidR="00565ABB" w:rsidRPr="009611C3">
        <w:rPr>
          <w:rFonts w:hint="eastAsia"/>
          <w:color w:val="000000" w:themeColor="text1"/>
        </w:rPr>
        <w:t>等より治療経過の情報を収集するもの</w:t>
      </w:r>
      <w:r w:rsidRPr="009611C3">
        <w:rPr>
          <w:rFonts w:hint="eastAsia"/>
          <w:color w:val="000000" w:themeColor="text1"/>
        </w:rPr>
        <w:t>であり、本研究に伴う</w:t>
      </w:r>
      <w:r w:rsidR="00565ABB" w:rsidRPr="009611C3">
        <w:rPr>
          <w:rFonts w:hint="eastAsia"/>
          <w:color w:val="000000" w:themeColor="text1"/>
        </w:rPr>
        <w:t>研究対象者への</w:t>
      </w:r>
      <w:r w:rsidRPr="009611C3">
        <w:rPr>
          <w:rFonts w:hint="eastAsia"/>
          <w:color w:val="000000" w:themeColor="text1"/>
        </w:rPr>
        <w:t>侵襲はない。</w:t>
      </w:r>
    </w:p>
    <w:p w14:paraId="6EA5972F" w14:textId="77777777" w:rsidR="00D97D82" w:rsidRPr="009611C3" w:rsidRDefault="00D97D82" w:rsidP="00510EB9">
      <w:pPr>
        <w:pStyle w:val="ab"/>
        <w:keepNext/>
        <w:numPr>
          <w:ilvl w:val="0"/>
          <w:numId w:val="7"/>
        </w:numPr>
        <w:spacing w:line="360" w:lineRule="exact"/>
        <w:ind w:leftChars="0" w:firstLineChars="0"/>
        <w:jc w:val="left"/>
        <w:outlineLvl w:val="1"/>
        <w:rPr>
          <w:rFonts w:cstheme="majorBidi"/>
          <w:vanish/>
          <w:color w:val="000000" w:themeColor="text1"/>
          <w:szCs w:val="24"/>
        </w:rPr>
      </w:pPr>
      <w:bookmarkStart w:id="1261" w:name="_Toc65861280"/>
      <w:bookmarkStart w:id="1262" w:name="_Toc65861760"/>
      <w:bookmarkStart w:id="1263" w:name="_Toc65861943"/>
      <w:bookmarkStart w:id="1264" w:name="_Toc65862119"/>
      <w:bookmarkStart w:id="1265" w:name="_Toc65862295"/>
      <w:bookmarkStart w:id="1266" w:name="_Toc65862477"/>
      <w:bookmarkStart w:id="1267" w:name="_Toc65862644"/>
      <w:bookmarkStart w:id="1268" w:name="_Toc65862811"/>
      <w:bookmarkStart w:id="1269" w:name="_Toc65862979"/>
      <w:bookmarkStart w:id="1270" w:name="_Toc65875341"/>
      <w:bookmarkStart w:id="1271" w:name="_Toc65875527"/>
      <w:bookmarkStart w:id="1272" w:name="_Toc65875707"/>
      <w:bookmarkStart w:id="1273" w:name="_Toc65876667"/>
      <w:bookmarkStart w:id="1274" w:name="_Toc65877339"/>
      <w:bookmarkStart w:id="1275" w:name="_Toc65877605"/>
      <w:bookmarkStart w:id="1276" w:name="_Toc65877781"/>
      <w:bookmarkStart w:id="1277" w:name="_Toc65877958"/>
      <w:bookmarkStart w:id="1278" w:name="_Toc65880837"/>
      <w:bookmarkStart w:id="1279" w:name="_Toc66454404"/>
      <w:bookmarkStart w:id="1280" w:name="_Toc69135881"/>
      <w:bookmarkStart w:id="1281" w:name="_Toc72756599"/>
      <w:bookmarkStart w:id="1282" w:name="_Toc72757728"/>
      <w:bookmarkStart w:id="1283" w:name="_Toc72759536"/>
      <w:bookmarkStart w:id="1284" w:name="_Toc72759692"/>
      <w:bookmarkStart w:id="1285" w:name="_Toc72759848"/>
      <w:bookmarkStart w:id="1286" w:name="_Toc72760161"/>
      <w:bookmarkStart w:id="1287" w:name="_Toc72760732"/>
      <w:bookmarkStart w:id="1288" w:name="_Toc72760881"/>
      <w:bookmarkStart w:id="1289" w:name="_Toc72761029"/>
      <w:bookmarkStart w:id="1290" w:name="_Toc72761177"/>
      <w:bookmarkStart w:id="1291" w:name="_Toc72761616"/>
      <w:bookmarkStart w:id="1292" w:name="_Toc72761750"/>
      <w:bookmarkStart w:id="1293" w:name="_Toc72761879"/>
      <w:bookmarkStart w:id="1294" w:name="_Toc72762015"/>
      <w:bookmarkStart w:id="1295" w:name="_Toc72762141"/>
      <w:bookmarkStart w:id="1296" w:name="_Toc72762264"/>
      <w:bookmarkStart w:id="1297" w:name="_Toc72762387"/>
      <w:bookmarkStart w:id="1298" w:name="_Toc72762503"/>
      <w:bookmarkStart w:id="1299" w:name="_Toc72853705"/>
      <w:bookmarkStart w:id="1300" w:name="_Toc72930445"/>
      <w:bookmarkStart w:id="1301" w:name="_Toc73015545"/>
      <w:bookmarkStart w:id="1302" w:name="_Toc73015648"/>
      <w:bookmarkStart w:id="1303" w:name="_Toc73015750"/>
      <w:bookmarkStart w:id="1304" w:name="_Toc73015851"/>
      <w:bookmarkStart w:id="1305" w:name="_Toc81211705"/>
      <w:bookmarkStart w:id="1306" w:name="_Toc81211846"/>
      <w:bookmarkStart w:id="1307" w:name="_Toc81212050"/>
      <w:bookmarkStart w:id="1308" w:name="_Toc81293313"/>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46D1EF10" w14:textId="77777777" w:rsidR="00F463DA" w:rsidRPr="009611C3" w:rsidRDefault="00F463DA" w:rsidP="00510EB9">
      <w:pPr>
        <w:pStyle w:val="ab"/>
        <w:numPr>
          <w:ilvl w:val="0"/>
          <w:numId w:val="14"/>
        </w:numPr>
        <w:ind w:leftChars="0" w:firstLineChars="0"/>
        <w:outlineLvl w:val="1"/>
        <w:rPr>
          <w:rFonts w:cstheme="majorBidi"/>
          <w:vanish/>
          <w:color w:val="000000" w:themeColor="text1"/>
          <w:szCs w:val="24"/>
        </w:rPr>
      </w:pPr>
      <w:bookmarkStart w:id="1309" w:name="_Toc65861281"/>
      <w:bookmarkStart w:id="1310" w:name="_Toc65861761"/>
      <w:bookmarkStart w:id="1311" w:name="_Toc65861944"/>
      <w:bookmarkStart w:id="1312" w:name="_Toc65862120"/>
      <w:bookmarkStart w:id="1313" w:name="_Toc65862296"/>
      <w:bookmarkStart w:id="1314" w:name="_Toc65862478"/>
      <w:bookmarkStart w:id="1315" w:name="_Toc65862645"/>
      <w:bookmarkStart w:id="1316" w:name="_Toc65862812"/>
      <w:bookmarkStart w:id="1317" w:name="_Toc65862980"/>
      <w:bookmarkStart w:id="1318" w:name="_Toc65875342"/>
      <w:bookmarkStart w:id="1319" w:name="_Toc65875528"/>
      <w:bookmarkStart w:id="1320" w:name="_Toc65875708"/>
      <w:bookmarkStart w:id="1321" w:name="_Toc65876668"/>
      <w:bookmarkStart w:id="1322" w:name="_Toc65877340"/>
      <w:bookmarkStart w:id="1323" w:name="_Toc65877606"/>
      <w:bookmarkStart w:id="1324" w:name="_Toc65877782"/>
      <w:bookmarkStart w:id="1325" w:name="_Toc65877959"/>
      <w:bookmarkStart w:id="1326" w:name="_Toc65880838"/>
      <w:bookmarkStart w:id="1327" w:name="_Toc66454405"/>
      <w:bookmarkStart w:id="1328" w:name="_Toc69135882"/>
      <w:bookmarkStart w:id="1329" w:name="_Toc72756600"/>
      <w:bookmarkStart w:id="1330" w:name="_Toc72757729"/>
      <w:bookmarkStart w:id="1331" w:name="_Toc72759537"/>
      <w:bookmarkStart w:id="1332" w:name="_Toc72759693"/>
      <w:bookmarkStart w:id="1333" w:name="_Toc72759849"/>
      <w:bookmarkStart w:id="1334" w:name="_Toc72760162"/>
      <w:bookmarkStart w:id="1335" w:name="_Toc72760733"/>
      <w:bookmarkStart w:id="1336" w:name="_Toc72760882"/>
      <w:bookmarkStart w:id="1337" w:name="_Toc72761030"/>
      <w:bookmarkStart w:id="1338" w:name="_Toc72761178"/>
      <w:bookmarkStart w:id="1339" w:name="_Toc72761617"/>
      <w:bookmarkStart w:id="1340" w:name="_Toc72761751"/>
      <w:bookmarkStart w:id="1341" w:name="_Toc72761880"/>
      <w:bookmarkStart w:id="1342" w:name="_Toc72762016"/>
      <w:bookmarkStart w:id="1343" w:name="_Toc72762142"/>
      <w:bookmarkStart w:id="1344" w:name="_Toc72762265"/>
      <w:bookmarkStart w:id="1345" w:name="_Toc72762388"/>
      <w:bookmarkStart w:id="1346" w:name="_Toc72762504"/>
      <w:bookmarkStart w:id="1347" w:name="_Toc72853706"/>
      <w:bookmarkStart w:id="1348" w:name="_Toc72930446"/>
      <w:bookmarkStart w:id="1349" w:name="_Toc73015546"/>
      <w:bookmarkStart w:id="1350" w:name="_Toc73015649"/>
      <w:bookmarkStart w:id="1351" w:name="_Toc73015751"/>
      <w:bookmarkStart w:id="1352" w:name="_Toc73015852"/>
      <w:bookmarkStart w:id="1353" w:name="_Toc81211706"/>
      <w:bookmarkStart w:id="1354" w:name="_Toc81211847"/>
      <w:bookmarkStart w:id="1355" w:name="_Toc81212051"/>
      <w:bookmarkStart w:id="1356" w:name="_Toc81293314"/>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1C79A088" w14:textId="77777777" w:rsidR="00F463DA" w:rsidRPr="009611C3" w:rsidRDefault="00F463DA" w:rsidP="00510EB9">
      <w:pPr>
        <w:pStyle w:val="ab"/>
        <w:numPr>
          <w:ilvl w:val="0"/>
          <w:numId w:val="14"/>
        </w:numPr>
        <w:ind w:leftChars="0" w:firstLineChars="0"/>
        <w:outlineLvl w:val="1"/>
        <w:rPr>
          <w:rFonts w:cstheme="majorBidi"/>
          <w:vanish/>
          <w:color w:val="000000" w:themeColor="text1"/>
          <w:szCs w:val="24"/>
        </w:rPr>
      </w:pPr>
      <w:bookmarkStart w:id="1357" w:name="_Toc65875343"/>
      <w:bookmarkStart w:id="1358" w:name="_Toc65875529"/>
      <w:bookmarkStart w:id="1359" w:name="_Toc65875709"/>
      <w:bookmarkStart w:id="1360" w:name="_Toc65876669"/>
      <w:bookmarkStart w:id="1361" w:name="_Toc65877341"/>
      <w:bookmarkStart w:id="1362" w:name="_Toc65877607"/>
      <w:bookmarkStart w:id="1363" w:name="_Toc65877783"/>
      <w:bookmarkStart w:id="1364" w:name="_Toc65877960"/>
      <w:bookmarkStart w:id="1365" w:name="_Toc65880839"/>
      <w:bookmarkStart w:id="1366" w:name="_Toc66454406"/>
      <w:bookmarkStart w:id="1367" w:name="_Toc69135883"/>
      <w:bookmarkStart w:id="1368" w:name="_Toc72756601"/>
      <w:bookmarkStart w:id="1369" w:name="_Toc72757730"/>
      <w:bookmarkStart w:id="1370" w:name="_Toc72759538"/>
      <w:bookmarkStart w:id="1371" w:name="_Toc72759694"/>
      <w:bookmarkStart w:id="1372" w:name="_Toc72759850"/>
      <w:bookmarkStart w:id="1373" w:name="_Toc72760163"/>
      <w:bookmarkStart w:id="1374" w:name="_Toc72760734"/>
      <w:bookmarkStart w:id="1375" w:name="_Toc72760883"/>
      <w:bookmarkStart w:id="1376" w:name="_Toc72761031"/>
      <w:bookmarkStart w:id="1377" w:name="_Toc72761179"/>
      <w:bookmarkStart w:id="1378" w:name="_Toc72761618"/>
      <w:bookmarkStart w:id="1379" w:name="_Toc72761752"/>
      <w:bookmarkStart w:id="1380" w:name="_Toc72761881"/>
      <w:bookmarkStart w:id="1381" w:name="_Toc72762017"/>
      <w:bookmarkStart w:id="1382" w:name="_Toc72762143"/>
      <w:bookmarkStart w:id="1383" w:name="_Toc72762266"/>
      <w:bookmarkStart w:id="1384" w:name="_Toc72762389"/>
      <w:bookmarkStart w:id="1385" w:name="_Toc72762505"/>
      <w:bookmarkStart w:id="1386" w:name="_Toc72853707"/>
      <w:bookmarkStart w:id="1387" w:name="_Toc72930447"/>
      <w:bookmarkStart w:id="1388" w:name="_Toc73015547"/>
      <w:bookmarkStart w:id="1389" w:name="_Toc73015650"/>
      <w:bookmarkStart w:id="1390" w:name="_Toc73015752"/>
      <w:bookmarkStart w:id="1391" w:name="_Toc73015853"/>
      <w:bookmarkStart w:id="1392" w:name="_Toc81211707"/>
      <w:bookmarkStart w:id="1393" w:name="_Toc81211848"/>
      <w:bookmarkStart w:id="1394" w:name="_Toc81212052"/>
      <w:bookmarkStart w:id="1395" w:name="_Toc81293315"/>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14:paraId="689273B3" w14:textId="77777777" w:rsidR="00F463DA" w:rsidRPr="009611C3" w:rsidRDefault="00F463DA" w:rsidP="00510EB9">
      <w:pPr>
        <w:pStyle w:val="ab"/>
        <w:numPr>
          <w:ilvl w:val="0"/>
          <w:numId w:val="14"/>
        </w:numPr>
        <w:ind w:leftChars="0" w:firstLineChars="0"/>
        <w:outlineLvl w:val="1"/>
        <w:rPr>
          <w:rFonts w:cstheme="majorBidi"/>
          <w:vanish/>
          <w:color w:val="000000" w:themeColor="text1"/>
          <w:szCs w:val="24"/>
        </w:rPr>
      </w:pPr>
      <w:bookmarkStart w:id="1396" w:name="_Toc65875344"/>
      <w:bookmarkStart w:id="1397" w:name="_Toc65875530"/>
      <w:bookmarkStart w:id="1398" w:name="_Toc65875710"/>
      <w:bookmarkStart w:id="1399" w:name="_Toc65876670"/>
      <w:bookmarkStart w:id="1400" w:name="_Toc65877342"/>
      <w:bookmarkStart w:id="1401" w:name="_Toc65877608"/>
      <w:bookmarkStart w:id="1402" w:name="_Toc65877784"/>
      <w:bookmarkStart w:id="1403" w:name="_Toc65877961"/>
      <w:bookmarkStart w:id="1404" w:name="_Toc65880840"/>
      <w:bookmarkStart w:id="1405" w:name="_Toc66454407"/>
      <w:bookmarkStart w:id="1406" w:name="_Toc69135884"/>
      <w:bookmarkStart w:id="1407" w:name="_Toc72756602"/>
      <w:bookmarkStart w:id="1408" w:name="_Toc72757731"/>
      <w:bookmarkStart w:id="1409" w:name="_Toc72759539"/>
      <w:bookmarkStart w:id="1410" w:name="_Toc72759695"/>
      <w:bookmarkStart w:id="1411" w:name="_Toc72759851"/>
      <w:bookmarkStart w:id="1412" w:name="_Toc72760164"/>
      <w:bookmarkStart w:id="1413" w:name="_Toc72760735"/>
      <w:bookmarkStart w:id="1414" w:name="_Toc72760884"/>
      <w:bookmarkStart w:id="1415" w:name="_Toc72761032"/>
      <w:bookmarkStart w:id="1416" w:name="_Toc72761180"/>
      <w:bookmarkStart w:id="1417" w:name="_Toc72761619"/>
      <w:bookmarkStart w:id="1418" w:name="_Toc72761753"/>
      <w:bookmarkStart w:id="1419" w:name="_Toc72761882"/>
      <w:bookmarkStart w:id="1420" w:name="_Toc72762018"/>
      <w:bookmarkStart w:id="1421" w:name="_Toc72762144"/>
      <w:bookmarkStart w:id="1422" w:name="_Toc72762267"/>
      <w:bookmarkStart w:id="1423" w:name="_Toc72762390"/>
      <w:bookmarkStart w:id="1424" w:name="_Toc72762506"/>
      <w:bookmarkStart w:id="1425" w:name="_Toc72853708"/>
      <w:bookmarkStart w:id="1426" w:name="_Toc72930448"/>
      <w:bookmarkStart w:id="1427" w:name="_Toc73015548"/>
      <w:bookmarkStart w:id="1428" w:name="_Toc73015651"/>
      <w:bookmarkStart w:id="1429" w:name="_Toc73015753"/>
      <w:bookmarkStart w:id="1430" w:name="_Toc73015854"/>
      <w:bookmarkStart w:id="1431" w:name="_Toc81211708"/>
      <w:bookmarkStart w:id="1432" w:name="_Toc81211849"/>
      <w:bookmarkStart w:id="1433" w:name="_Toc81212053"/>
      <w:bookmarkStart w:id="1434" w:name="_Toc81293316"/>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650291C3" w14:textId="77777777" w:rsidR="00F463DA" w:rsidRPr="009611C3" w:rsidRDefault="00F463DA" w:rsidP="00510EB9">
      <w:pPr>
        <w:pStyle w:val="ab"/>
        <w:numPr>
          <w:ilvl w:val="0"/>
          <w:numId w:val="14"/>
        </w:numPr>
        <w:ind w:leftChars="0" w:firstLineChars="0"/>
        <w:outlineLvl w:val="1"/>
        <w:rPr>
          <w:rFonts w:cstheme="majorBidi"/>
          <w:vanish/>
          <w:color w:val="000000" w:themeColor="text1"/>
          <w:szCs w:val="24"/>
        </w:rPr>
      </w:pPr>
      <w:bookmarkStart w:id="1435" w:name="_Toc65875345"/>
      <w:bookmarkStart w:id="1436" w:name="_Toc65875531"/>
      <w:bookmarkStart w:id="1437" w:name="_Toc65875711"/>
      <w:bookmarkStart w:id="1438" w:name="_Toc65876671"/>
      <w:bookmarkStart w:id="1439" w:name="_Toc65877343"/>
      <w:bookmarkStart w:id="1440" w:name="_Toc65877609"/>
      <w:bookmarkStart w:id="1441" w:name="_Toc65877785"/>
      <w:bookmarkStart w:id="1442" w:name="_Toc65877962"/>
      <w:bookmarkStart w:id="1443" w:name="_Toc65880841"/>
      <w:bookmarkStart w:id="1444" w:name="_Toc66454408"/>
      <w:bookmarkStart w:id="1445" w:name="_Toc69135885"/>
      <w:bookmarkStart w:id="1446" w:name="_Toc72756603"/>
      <w:bookmarkStart w:id="1447" w:name="_Toc72757732"/>
      <w:bookmarkStart w:id="1448" w:name="_Toc72759540"/>
      <w:bookmarkStart w:id="1449" w:name="_Toc72759696"/>
      <w:bookmarkStart w:id="1450" w:name="_Toc72759852"/>
      <w:bookmarkStart w:id="1451" w:name="_Toc72760165"/>
      <w:bookmarkStart w:id="1452" w:name="_Toc72760736"/>
      <w:bookmarkStart w:id="1453" w:name="_Toc72760885"/>
      <w:bookmarkStart w:id="1454" w:name="_Toc72761033"/>
      <w:bookmarkStart w:id="1455" w:name="_Toc72761181"/>
      <w:bookmarkStart w:id="1456" w:name="_Toc72761620"/>
      <w:bookmarkStart w:id="1457" w:name="_Toc72761754"/>
      <w:bookmarkStart w:id="1458" w:name="_Toc72761883"/>
      <w:bookmarkStart w:id="1459" w:name="_Toc72762019"/>
      <w:bookmarkStart w:id="1460" w:name="_Toc72762145"/>
      <w:bookmarkStart w:id="1461" w:name="_Toc72762268"/>
      <w:bookmarkStart w:id="1462" w:name="_Toc72762391"/>
      <w:bookmarkStart w:id="1463" w:name="_Toc72762507"/>
      <w:bookmarkStart w:id="1464" w:name="_Toc72853709"/>
      <w:bookmarkStart w:id="1465" w:name="_Toc72930449"/>
      <w:bookmarkStart w:id="1466" w:name="_Toc73015549"/>
      <w:bookmarkStart w:id="1467" w:name="_Toc73015652"/>
      <w:bookmarkStart w:id="1468" w:name="_Toc73015754"/>
      <w:bookmarkStart w:id="1469" w:name="_Toc73015855"/>
      <w:bookmarkStart w:id="1470" w:name="_Toc81211709"/>
      <w:bookmarkStart w:id="1471" w:name="_Toc81211850"/>
      <w:bookmarkStart w:id="1472" w:name="_Toc81212054"/>
      <w:bookmarkStart w:id="1473" w:name="_Toc81293317"/>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14:paraId="1EF4FC4D" w14:textId="77777777" w:rsidR="00F463DA" w:rsidRPr="009611C3" w:rsidRDefault="00F463DA" w:rsidP="00510EB9">
      <w:pPr>
        <w:pStyle w:val="ab"/>
        <w:numPr>
          <w:ilvl w:val="0"/>
          <w:numId w:val="14"/>
        </w:numPr>
        <w:ind w:leftChars="0" w:firstLineChars="0"/>
        <w:outlineLvl w:val="1"/>
        <w:rPr>
          <w:rFonts w:cstheme="majorBidi"/>
          <w:vanish/>
          <w:color w:val="000000" w:themeColor="text1"/>
          <w:szCs w:val="24"/>
        </w:rPr>
      </w:pPr>
      <w:bookmarkStart w:id="1474" w:name="_Toc65875346"/>
      <w:bookmarkStart w:id="1475" w:name="_Toc65875532"/>
      <w:bookmarkStart w:id="1476" w:name="_Toc65875712"/>
      <w:bookmarkStart w:id="1477" w:name="_Toc65876672"/>
      <w:bookmarkStart w:id="1478" w:name="_Toc65877344"/>
      <w:bookmarkStart w:id="1479" w:name="_Toc65877610"/>
      <w:bookmarkStart w:id="1480" w:name="_Toc65877786"/>
      <w:bookmarkStart w:id="1481" w:name="_Toc65877963"/>
      <w:bookmarkStart w:id="1482" w:name="_Toc65880842"/>
      <w:bookmarkStart w:id="1483" w:name="_Toc66454409"/>
      <w:bookmarkStart w:id="1484" w:name="_Toc69135886"/>
      <w:bookmarkStart w:id="1485" w:name="_Toc72756604"/>
      <w:bookmarkStart w:id="1486" w:name="_Toc72757733"/>
      <w:bookmarkStart w:id="1487" w:name="_Toc72759541"/>
      <w:bookmarkStart w:id="1488" w:name="_Toc72759697"/>
      <w:bookmarkStart w:id="1489" w:name="_Toc72759853"/>
      <w:bookmarkStart w:id="1490" w:name="_Toc72760166"/>
      <w:bookmarkStart w:id="1491" w:name="_Toc72760737"/>
      <w:bookmarkStart w:id="1492" w:name="_Toc72760886"/>
      <w:bookmarkStart w:id="1493" w:name="_Toc72761034"/>
      <w:bookmarkStart w:id="1494" w:name="_Toc72761182"/>
      <w:bookmarkStart w:id="1495" w:name="_Toc72761621"/>
      <w:bookmarkStart w:id="1496" w:name="_Toc72761755"/>
      <w:bookmarkStart w:id="1497" w:name="_Toc72761884"/>
      <w:bookmarkStart w:id="1498" w:name="_Toc72762020"/>
      <w:bookmarkStart w:id="1499" w:name="_Toc72762146"/>
      <w:bookmarkStart w:id="1500" w:name="_Toc72762269"/>
      <w:bookmarkStart w:id="1501" w:name="_Toc72762392"/>
      <w:bookmarkStart w:id="1502" w:name="_Toc72762508"/>
      <w:bookmarkStart w:id="1503" w:name="_Toc72853710"/>
      <w:bookmarkStart w:id="1504" w:name="_Toc72930450"/>
      <w:bookmarkStart w:id="1505" w:name="_Toc73015550"/>
      <w:bookmarkStart w:id="1506" w:name="_Toc73015653"/>
      <w:bookmarkStart w:id="1507" w:name="_Toc73015755"/>
      <w:bookmarkStart w:id="1508" w:name="_Toc73015856"/>
      <w:bookmarkStart w:id="1509" w:name="_Toc81211710"/>
      <w:bookmarkStart w:id="1510" w:name="_Toc81211851"/>
      <w:bookmarkStart w:id="1511" w:name="_Toc81212055"/>
      <w:bookmarkStart w:id="1512" w:name="_Toc81293318"/>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40E67E55" w14:textId="77777777" w:rsidR="00F463DA" w:rsidRPr="009611C3" w:rsidRDefault="00F463DA" w:rsidP="00510EB9">
      <w:pPr>
        <w:pStyle w:val="ab"/>
        <w:numPr>
          <w:ilvl w:val="0"/>
          <w:numId w:val="14"/>
        </w:numPr>
        <w:ind w:leftChars="0" w:firstLineChars="0"/>
        <w:outlineLvl w:val="1"/>
        <w:rPr>
          <w:rFonts w:cstheme="majorBidi"/>
          <w:vanish/>
          <w:color w:val="000000" w:themeColor="text1"/>
          <w:szCs w:val="24"/>
        </w:rPr>
      </w:pPr>
      <w:bookmarkStart w:id="1513" w:name="_Toc65875347"/>
      <w:bookmarkStart w:id="1514" w:name="_Toc65875533"/>
      <w:bookmarkStart w:id="1515" w:name="_Toc65875713"/>
      <w:bookmarkStart w:id="1516" w:name="_Toc65876673"/>
      <w:bookmarkStart w:id="1517" w:name="_Toc65877345"/>
      <w:bookmarkStart w:id="1518" w:name="_Toc65877611"/>
      <w:bookmarkStart w:id="1519" w:name="_Toc65877787"/>
      <w:bookmarkStart w:id="1520" w:name="_Toc65877964"/>
      <w:bookmarkStart w:id="1521" w:name="_Toc65880843"/>
      <w:bookmarkStart w:id="1522" w:name="_Toc66454410"/>
      <w:bookmarkStart w:id="1523" w:name="_Toc69135887"/>
      <w:bookmarkStart w:id="1524" w:name="_Toc72756605"/>
      <w:bookmarkStart w:id="1525" w:name="_Toc72757734"/>
      <w:bookmarkStart w:id="1526" w:name="_Toc72759542"/>
      <w:bookmarkStart w:id="1527" w:name="_Toc72759698"/>
      <w:bookmarkStart w:id="1528" w:name="_Toc72759854"/>
      <w:bookmarkStart w:id="1529" w:name="_Toc72760167"/>
      <w:bookmarkStart w:id="1530" w:name="_Toc72760738"/>
      <w:bookmarkStart w:id="1531" w:name="_Toc72760887"/>
      <w:bookmarkStart w:id="1532" w:name="_Toc72761035"/>
      <w:bookmarkStart w:id="1533" w:name="_Toc72761183"/>
      <w:bookmarkStart w:id="1534" w:name="_Toc72761622"/>
      <w:bookmarkStart w:id="1535" w:name="_Toc72761756"/>
      <w:bookmarkStart w:id="1536" w:name="_Toc72761885"/>
      <w:bookmarkStart w:id="1537" w:name="_Toc72762021"/>
      <w:bookmarkStart w:id="1538" w:name="_Toc72762147"/>
      <w:bookmarkStart w:id="1539" w:name="_Toc72762270"/>
      <w:bookmarkStart w:id="1540" w:name="_Toc72762393"/>
      <w:bookmarkStart w:id="1541" w:name="_Toc72762509"/>
      <w:bookmarkStart w:id="1542" w:name="_Toc72853711"/>
      <w:bookmarkStart w:id="1543" w:name="_Toc72930451"/>
      <w:bookmarkStart w:id="1544" w:name="_Toc73015551"/>
      <w:bookmarkStart w:id="1545" w:name="_Toc73015654"/>
      <w:bookmarkStart w:id="1546" w:name="_Toc73015756"/>
      <w:bookmarkStart w:id="1547" w:name="_Toc73015857"/>
      <w:bookmarkStart w:id="1548" w:name="_Toc81211711"/>
      <w:bookmarkStart w:id="1549" w:name="_Toc81211852"/>
      <w:bookmarkStart w:id="1550" w:name="_Toc81212056"/>
      <w:bookmarkStart w:id="1551" w:name="_Toc81293319"/>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5FF9448F" w14:textId="77777777" w:rsidR="00F463DA" w:rsidRPr="009611C3" w:rsidRDefault="00F463DA" w:rsidP="00510EB9">
      <w:pPr>
        <w:pStyle w:val="ab"/>
        <w:numPr>
          <w:ilvl w:val="0"/>
          <w:numId w:val="14"/>
        </w:numPr>
        <w:ind w:leftChars="0" w:firstLineChars="0"/>
        <w:outlineLvl w:val="1"/>
        <w:rPr>
          <w:rFonts w:cstheme="majorBidi"/>
          <w:vanish/>
          <w:color w:val="000000" w:themeColor="text1"/>
          <w:szCs w:val="24"/>
        </w:rPr>
      </w:pPr>
      <w:bookmarkStart w:id="1552" w:name="_Toc65875348"/>
      <w:bookmarkStart w:id="1553" w:name="_Toc65875534"/>
      <w:bookmarkStart w:id="1554" w:name="_Toc65875714"/>
      <w:bookmarkStart w:id="1555" w:name="_Toc65876674"/>
      <w:bookmarkStart w:id="1556" w:name="_Toc65877346"/>
      <w:bookmarkStart w:id="1557" w:name="_Toc65877612"/>
      <w:bookmarkStart w:id="1558" w:name="_Toc65877788"/>
      <w:bookmarkStart w:id="1559" w:name="_Toc65877965"/>
      <w:bookmarkStart w:id="1560" w:name="_Toc65880844"/>
      <w:bookmarkStart w:id="1561" w:name="_Toc66454411"/>
      <w:bookmarkStart w:id="1562" w:name="_Toc69135888"/>
      <w:bookmarkStart w:id="1563" w:name="_Toc72756606"/>
      <w:bookmarkStart w:id="1564" w:name="_Toc72757735"/>
      <w:bookmarkStart w:id="1565" w:name="_Toc72759543"/>
      <w:bookmarkStart w:id="1566" w:name="_Toc72759699"/>
      <w:bookmarkStart w:id="1567" w:name="_Toc72759855"/>
      <w:bookmarkStart w:id="1568" w:name="_Toc72760168"/>
      <w:bookmarkStart w:id="1569" w:name="_Toc72760739"/>
      <w:bookmarkStart w:id="1570" w:name="_Toc72760888"/>
      <w:bookmarkStart w:id="1571" w:name="_Toc72761036"/>
      <w:bookmarkStart w:id="1572" w:name="_Toc72761184"/>
      <w:bookmarkStart w:id="1573" w:name="_Toc72761623"/>
      <w:bookmarkStart w:id="1574" w:name="_Toc72761757"/>
      <w:bookmarkStart w:id="1575" w:name="_Toc72761886"/>
      <w:bookmarkStart w:id="1576" w:name="_Toc72762022"/>
      <w:bookmarkStart w:id="1577" w:name="_Toc72762148"/>
      <w:bookmarkStart w:id="1578" w:name="_Toc72762271"/>
      <w:bookmarkStart w:id="1579" w:name="_Toc72762394"/>
      <w:bookmarkStart w:id="1580" w:name="_Toc72762510"/>
      <w:bookmarkStart w:id="1581" w:name="_Toc72853712"/>
      <w:bookmarkStart w:id="1582" w:name="_Toc72930452"/>
      <w:bookmarkStart w:id="1583" w:name="_Toc73015552"/>
      <w:bookmarkStart w:id="1584" w:name="_Toc73015655"/>
      <w:bookmarkStart w:id="1585" w:name="_Toc73015757"/>
      <w:bookmarkStart w:id="1586" w:name="_Toc73015858"/>
      <w:bookmarkStart w:id="1587" w:name="_Toc81211712"/>
      <w:bookmarkStart w:id="1588" w:name="_Toc81211853"/>
      <w:bookmarkStart w:id="1589" w:name="_Toc81212057"/>
      <w:bookmarkStart w:id="1590" w:name="_Toc81293320"/>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14:paraId="2EBF3BC4" w14:textId="77777777" w:rsidR="00F463DA" w:rsidRPr="009611C3" w:rsidRDefault="00F463DA" w:rsidP="00510EB9">
      <w:pPr>
        <w:pStyle w:val="ab"/>
        <w:numPr>
          <w:ilvl w:val="0"/>
          <w:numId w:val="14"/>
        </w:numPr>
        <w:ind w:leftChars="0" w:firstLineChars="0"/>
        <w:outlineLvl w:val="1"/>
        <w:rPr>
          <w:rFonts w:cstheme="majorBidi"/>
          <w:vanish/>
          <w:color w:val="000000" w:themeColor="text1"/>
          <w:szCs w:val="24"/>
        </w:rPr>
      </w:pPr>
      <w:bookmarkStart w:id="1591" w:name="_Toc65875349"/>
      <w:bookmarkStart w:id="1592" w:name="_Toc65875535"/>
      <w:bookmarkStart w:id="1593" w:name="_Toc65875715"/>
      <w:bookmarkStart w:id="1594" w:name="_Toc65876675"/>
      <w:bookmarkStart w:id="1595" w:name="_Toc65877347"/>
      <w:bookmarkStart w:id="1596" w:name="_Toc65877613"/>
      <w:bookmarkStart w:id="1597" w:name="_Toc65877789"/>
      <w:bookmarkStart w:id="1598" w:name="_Toc65877966"/>
      <w:bookmarkStart w:id="1599" w:name="_Toc65880845"/>
      <w:bookmarkStart w:id="1600" w:name="_Toc66454412"/>
      <w:bookmarkStart w:id="1601" w:name="_Toc69135889"/>
      <w:bookmarkStart w:id="1602" w:name="_Toc72756607"/>
      <w:bookmarkStart w:id="1603" w:name="_Toc72757736"/>
      <w:bookmarkStart w:id="1604" w:name="_Toc72759544"/>
      <w:bookmarkStart w:id="1605" w:name="_Toc72759700"/>
      <w:bookmarkStart w:id="1606" w:name="_Toc72759856"/>
      <w:bookmarkStart w:id="1607" w:name="_Toc72760169"/>
      <w:bookmarkStart w:id="1608" w:name="_Toc72760740"/>
      <w:bookmarkStart w:id="1609" w:name="_Toc72760889"/>
      <w:bookmarkStart w:id="1610" w:name="_Toc72761037"/>
      <w:bookmarkStart w:id="1611" w:name="_Toc72761185"/>
      <w:bookmarkStart w:id="1612" w:name="_Toc72761624"/>
      <w:bookmarkStart w:id="1613" w:name="_Toc72761758"/>
      <w:bookmarkStart w:id="1614" w:name="_Toc72761887"/>
      <w:bookmarkStart w:id="1615" w:name="_Toc72762023"/>
      <w:bookmarkStart w:id="1616" w:name="_Toc72762149"/>
      <w:bookmarkStart w:id="1617" w:name="_Toc72762272"/>
      <w:bookmarkStart w:id="1618" w:name="_Toc72762395"/>
      <w:bookmarkStart w:id="1619" w:name="_Toc72762511"/>
      <w:bookmarkStart w:id="1620" w:name="_Toc72853713"/>
      <w:bookmarkStart w:id="1621" w:name="_Toc72930453"/>
      <w:bookmarkStart w:id="1622" w:name="_Toc73015553"/>
      <w:bookmarkStart w:id="1623" w:name="_Toc73015656"/>
      <w:bookmarkStart w:id="1624" w:name="_Toc73015758"/>
      <w:bookmarkStart w:id="1625" w:name="_Toc73015859"/>
      <w:bookmarkStart w:id="1626" w:name="_Toc81211713"/>
      <w:bookmarkStart w:id="1627" w:name="_Toc81211854"/>
      <w:bookmarkStart w:id="1628" w:name="_Toc81212058"/>
      <w:bookmarkStart w:id="1629" w:name="_Toc81293321"/>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24C648B9" w14:textId="77777777" w:rsidR="00F463DA" w:rsidRPr="009611C3" w:rsidRDefault="00F463DA" w:rsidP="00510EB9">
      <w:pPr>
        <w:pStyle w:val="ab"/>
        <w:numPr>
          <w:ilvl w:val="0"/>
          <w:numId w:val="14"/>
        </w:numPr>
        <w:ind w:leftChars="0" w:firstLineChars="0"/>
        <w:outlineLvl w:val="1"/>
        <w:rPr>
          <w:rFonts w:cstheme="majorBidi"/>
          <w:vanish/>
          <w:color w:val="000000" w:themeColor="text1"/>
          <w:szCs w:val="24"/>
        </w:rPr>
      </w:pPr>
      <w:bookmarkStart w:id="1630" w:name="_Toc65875350"/>
      <w:bookmarkStart w:id="1631" w:name="_Toc65875536"/>
      <w:bookmarkStart w:id="1632" w:name="_Toc65875716"/>
      <w:bookmarkStart w:id="1633" w:name="_Toc65876676"/>
      <w:bookmarkStart w:id="1634" w:name="_Toc65877348"/>
      <w:bookmarkStart w:id="1635" w:name="_Toc65877614"/>
      <w:bookmarkStart w:id="1636" w:name="_Toc65877790"/>
      <w:bookmarkStart w:id="1637" w:name="_Toc65877967"/>
      <w:bookmarkStart w:id="1638" w:name="_Toc65880846"/>
      <w:bookmarkStart w:id="1639" w:name="_Toc66454413"/>
      <w:bookmarkStart w:id="1640" w:name="_Toc69135890"/>
      <w:bookmarkStart w:id="1641" w:name="_Toc72756608"/>
      <w:bookmarkStart w:id="1642" w:name="_Toc72757737"/>
      <w:bookmarkStart w:id="1643" w:name="_Toc72759545"/>
      <w:bookmarkStart w:id="1644" w:name="_Toc72759701"/>
      <w:bookmarkStart w:id="1645" w:name="_Toc72759857"/>
      <w:bookmarkStart w:id="1646" w:name="_Toc72760170"/>
      <w:bookmarkStart w:id="1647" w:name="_Toc72760741"/>
      <w:bookmarkStart w:id="1648" w:name="_Toc72760890"/>
      <w:bookmarkStart w:id="1649" w:name="_Toc72761038"/>
      <w:bookmarkStart w:id="1650" w:name="_Toc72761186"/>
      <w:bookmarkStart w:id="1651" w:name="_Toc72761625"/>
      <w:bookmarkStart w:id="1652" w:name="_Toc72761759"/>
      <w:bookmarkStart w:id="1653" w:name="_Toc72761888"/>
      <w:bookmarkStart w:id="1654" w:name="_Toc72762024"/>
      <w:bookmarkStart w:id="1655" w:name="_Toc72762150"/>
      <w:bookmarkStart w:id="1656" w:name="_Toc72762273"/>
      <w:bookmarkStart w:id="1657" w:name="_Toc72762396"/>
      <w:bookmarkStart w:id="1658" w:name="_Toc72762512"/>
      <w:bookmarkStart w:id="1659" w:name="_Toc72853714"/>
      <w:bookmarkStart w:id="1660" w:name="_Toc72930454"/>
      <w:bookmarkStart w:id="1661" w:name="_Toc73015554"/>
      <w:bookmarkStart w:id="1662" w:name="_Toc73015657"/>
      <w:bookmarkStart w:id="1663" w:name="_Toc73015759"/>
      <w:bookmarkStart w:id="1664" w:name="_Toc73015860"/>
      <w:bookmarkStart w:id="1665" w:name="_Toc81211714"/>
      <w:bookmarkStart w:id="1666" w:name="_Toc81211855"/>
      <w:bookmarkStart w:id="1667" w:name="_Toc81212059"/>
      <w:bookmarkStart w:id="1668" w:name="_Toc81293322"/>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14:paraId="76A02D9E" w14:textId="77777777" w:rsidR="00F463DA" w:rsidRPr="009611C3" w:rsidRDefault="00F463DA" w:rsidP="00510EB9">
      <w:pPr>
        <w:pStyle w:val="ab"/>
        <w:numPr>
          <w:ilvl w:val="0"/>
          <w:numId w:val="14"/>
        </w:numPr>
        <w:ind w:leftChars="0" w:firstLineChars="0"/>
        <w:outlineLvl w:val="1"/>
        <w:rPr>
          <w:rFonts w:cstheme="majorBidi"/>
          <w:vanish/>
          <w:color w:val="000000" w:themeColor="text1"/>
          <w:szCs w:val="24"/>
        </w:rPr>
      </w:pPr>
      <w:bookmarkStart w:id="1669" w:name="_Toc65875351"/>
      <w:bookmarkStart w:id="1670" w:name="_Toc65875537"/>
      <w:bookmarkStart w:id="1671" w:name="_Toc65875717"/>
      <w:bookmarkStart w:id="1672" w:name="_Toc65876677"/>
      <w:bookmarkStart w:id="1673" w:name="_Toc65877349"/>
      <w:bookmarkStart w:id="1674" w:name="_Toc65877615"/>
      <w:bookmarkStart w:id="1675" w:name="_Toc65877791"/>
      <w:bookmarkStart w:id="1676" w:name="_Toc65877968"/>
      <w:bookmarkStart w:id="1677" w:name="_Toc65880847"/>
      <w:bookmarkStart w:id="1678" w:name="_Toc66454414"/>
      <w:bookmarkStart w:id="1679" w:name="_Toc69135891"/>
      <w:bookmarkStart w:id="1680" w:name="_Toc72756609"/>
      <w:bookmarkStart w:id="1681" w:name="_Toc72757738"/>
      <w:bookmarkStart w:id="1682" w:name="_Toc72759546"/>
      <w:bookmarkStart w:id="1683" w:name="_Toc72759702"/>
      <w:bookmarkStart w:id="1684" w:name="_Toc72759858"/>
      <w:bookmarkStart w:id="1685" w:name="_Toc72760171"/>
      <w:bookmarkStart w:id="1686" w:name="_Toc72760742"/>
      <w:bookmarkStart w:id="1687" w:name="_Toc72760891"/>
      <w:bookmarkStart w:id="1688" w:name="_Toc72761039"/>
      <w:bookmarkStart w:id="1689" w:name="_Toc72761187"/>
      <w:bookmarkStart w:id="1690" w:name="_Toc72761626"/>
      <w:bookmarkStart w:id="1691" w:name="_Toc72761760"/>
      <w:bookmarkStart w:id="1692" w:name="_Toc72761889"/>
      <w:bookmarkStart w:id="1693" w:name="_Toc72762025"/>
      <w:bookmarkStart w:id="1694" w:name="_Toc72762151"/>
      <w:bookmarkStart w:id="1695" w:name="_Toc72762274"/>
      <w:bookmarkStart w:id="1696" w:name="_Toc72762397"/>
      <w:bookmarkStart w:id="1697" w:name="_Toc72762513"/>
      <w:bookmarkStart w:id="1698" w:name="_Toc72853715"/>
      <w:bookmarkStart w:id="1699" w:name="_Toc72930455"/>
      <w:bookmarkStart w:id="1700" w:name="_Toc73015555"/>
      <w:bookmarkStart w:id="1701" w:name="_Toc73015658"/>
      <w:bookmarkStart w:id="1702" w:name="_Toc73015760"/>
      <w:bookmarkStart w:id="1703" w:name="_Toc73015861"/>
      <w:bookmarkStart w:id="1704" w:name="_Toc81211715"/>
      <w:bookmarkStart w:id="1705" w:name="_Toc81211856"/>
      <w:bookmarkStart w:id="1706" w:name="_Toc81212060"/>
      <w:bookmarkStart w:id="1707" w:name="_Toc81293323"/>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14:paraId="5DFAC50D" w14:textId="77777777" w:rsidR="00C04370" w:rsidRPr="009611C3" w:rsidRDefault="00C04370" w:rsidP="00510EB9">
      <w:pPr>
        <w:pStyle w:val="ab"/>
        <w:numPr>
          <w:ilvl w:val="0"/>
          <w:numId w:val="12"/>
        </w:numPr>
        <w:ind w:leftChars="0" w:firstLineChars="0"/>
        <w:outlineLvl w:val="1"/>
        <w:rPr>
          <w:rFonts w:cstheme="majorBidi"/>
          <w:vanish/>
          <w:color w:val="000000" w:themeColor="text1"/>
          <w:szCs w:val="24"/>
        </w:rPr>
      </w:pPr>
      <w:bookmarkStart w:id="1708" w:name="_Toc65875352"/>
      <w:bookmarkStart w:id="1709" w:name="_Toc65875538"/>
      <w:bookmarkStart w:id="1710" w:name="_Toc65875718"/>
      <w:bookmarkStart w:id="1711" w:name="_Toc65876678"/>
      <w:bookmarkStart w:id="1712" w:name="_Toc65877350"/>
      <w:bookmarkStart w:id="1713" w:name="_Toc65877616"/>
      <w:bookmarkStart w:id="1714" w:name="_Toc65877792"/>
      <w:bookmarkStart w:id="1715" w:name="_Toc65877969"/>
      <w:bookmarkStart w:id="1716" w:name="_Toc65880848"/>
      <w:bookmarkStart w:id="1717" w:name="_Toc66454415"/>
      <w:bookmarkStart w:id="1718" w:name="_Toc69135892"/>
      <w:bookmarkStart w:id="1719" w:name="_Toc72756610"/>
      <w:bookmarkStart w:id="1720" w:name="_Toc72757739"/>
      <w:bookmarkStart w:id="1721" w:name="_Toc72759547"/>
      <w:bookmarkStart w:id="1722" w:name="_Toc72759703"/>
      <w:bookmarkStart w:id="1723" w:name="_Toc72759859"/>
      <w:bookmarkStart w:id="1724" w:name="_Toc72760172"/>
      <w:bookmarkStart w:id="1725" w:name="_Toc72760743"/>
      <w:bookmarkStart w:id="1726" w:name="_Toc72760892"/>
      <w:bookmarkStart w:id="1727" w:name="_Toc72761040"/>
      <w:bookmarkStart w:id="1728" w:name="_Toc72761188"/>
      <w:bookmarkStart w:id="1729" w:name="_Toc72761627"/>
      <w:bookmarkStart w:id="1730" w:name="_Toc72761761"/>
      <w:bookmarkStart w:id="1731" w:name="_Toc72761890"/>
      <w:bookmarkStart w:id="1732" w:name="_Toc72762026"/>
      <w:bookmarkStart w:id="1733" w:name="_Toc72762152"/>
      <w:bookmarkStart w:id="1734" w:name="_Toc72762275"/>
      <w:bookmarkStart w:id="1735" w:name="_Toc72762398"/>
      <w:bookmarkStart w:id="1736" w:name="_Toc72762514"/>
      <w:bookmarkStart w:id="1737" w:name="_Toc72853716"/>
      <w:bookmarkStart w:id="1738" w:name="_Toc72930456"/>
      <w:bookmarkStart w:id="1739" w:name="_Toc73015556"/>
      <w:bookmarkStart w:id="1740" w:name="_Toc73015659"/>
      <w:bookmarkStart w:id="1741" w:name="_Toc73015761"/>
      <w:bookmarkStart w:id="1742" w:name="_Toc73015862"/>
      <w:bookmarkStart w:id="1743" w:name="_Toc81211716"/>
      <w:bookmarkStart w:id="1744" w:name="_Toc81211857"/>
      <w:bookmarkStart w:id="1745" w:name="_Toc81212061"/>
      <w:bookmarkStart w:id="1746" w:name="_Toc81293324"/>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14:paraId="5C57B78F" w14:textId="4DA83908" w:rsidR="009405CB" w:rsidRPr="009611C3" w:rsidRDefault="009405CB" w:rsidP="00AD6978">
      <w:pPr>
        <w:ind w:leftChars="71" w:left="298" w:hangingChars="71" w:hanging="149"/>
        <w:rPr>
          <w:color w:val="000000" w:themeColor="text1"/>
        </w:rPr>
      </w:pPr>
    </w:p>
    <w:p w14:paraId="4914737F" w14:textId="50510499" w:rsidR="00236DDF" w:rsidRPr="009611C3" w:rsidRDefault="00236DDF" w:rsidP="00E224EB">
      <w:pPr>
        <w:pStyle w:val="10"/>
        <w:tabs>
          <w:tab w:val="left" w:pos="426"/>
        </w:tabs>
        <w:rPr>
          <w:rFonts w:ascii="Meiryo UI" w:hAnsi="Meiryo UI"/>
        </w:rPr>
      </w:pPr>
      <w:bookmarkStart w:id="1747" w:name="_Toc81211858"/>
      <w:bookmarkStart w:id="1748" w:name="_Toc81212062"/>
      <w:bookmarkStart w:id="1749" w:name="_Toc81212272"/>
      <w:bookmarkStart w:id="1750" w:name="_Toc81292874"/>
      <w:bookmarkStart w:id="1751" w:name="_Toc81293325"/>
      <w:bookmarkStart w:id="1752" w:name="_Toc81293394"/>
      <w:bookmarkStart w:id="1753" w:name="_Toc116556000"/>
      <w:r w:rsidRPr="009611C3">
        <w:rPr>
          <w:rFonts w:ascii="Meiryo UI" w:hAnsi="Meiryo UI"/>
        </w:rPr>
        <w:t>研究の</w:t>
      </w:r>
      <w:r w:rsidR="00CB2ED4" w:rsidRPr="009611C3">
        <w:rPr>
          <w:rFonts w:ascii="Meiryo UI" w:hAnsi="Meiryo UI" w:hint="eastAsia"/>
        </w:rPr>
        <w:t>資金源等、利益相反</w:t>
      </w:r>
      <w:bookmarkEnd w:id="1747"/>
      <w:bookmarkEnd w:id="1748"/>
      <w:bookmarkEnd w:id="1749"/>
      <w:bookmarkEnd w:id="1750"/>
      <w:bookmarkEnd w:id="1751"/>
      <w:bookmarkEnd w:id="1752"/>
      <w:bookmarkEnd w:id="1753"/>
    </w:p>
    <w:p w14:paraId="0ADE3F84" w14:textId="3C8A47B3" w:rsidR="00407432" w:rsidRPr="009611C3" w:rsidRDefault="00407432" w:rsidP="00C1144C">
      <w:pPr>
        <w:autoSpaceDE w:val="0"/>
        <w:autoSpaceDN w:val="0"/>
        <w:adjustRightInd w:val="0"/>
        <w:ind w:leftChars="200" w:left="420" w:firstLineChars="0" w:firstLine="0"/>
        <w:jc w:val="left"/>
        <w:rPr>
          <w:rFonts w:cs="Times New Roman"/>
          <w:color w:val="000000" w:themeColor="text1"/>
          <w:kern w:val="0"/>
          <w:lang w:bidi="x-none"/>
        </w:rPr>
      </w:pPr>
      <w:r w:rsidRPr="009611C3">
        <w:rPr>
          <w:rFonts w:cs="Times New Roman" w:hint="eastAsia"/>
          <w:color w:val="000000" w:themeColor="text1"/>
          <w:kern w:val="0"/>
          <w:lang w:bidi="x-none"/>
        </w:rPr>
        <w:t>本研究における研究資金には、</w:t>
      </w:r>
      <w:r w:rsidR="00C1144C" w:rsidRPr="009611C3">
        <w:rPr>
          <w:rFonts w:cs="Times New Roman" w:hint="eastAsia"/>
          <w:color w:val="000000" w:themeColor="text1"/>
          <w:kern w:val="0"/>
          <w:lang w:bidi="x-none"/>
        </w:rPr>
        <w:t>データベース施設会員の年会費およびF</w:t>
      </w:r>
      <w:r w:rsidR="00C1144C" w:rsidRPr="009611C3">
        <w:rPr>
          <w:rFonts w:cs="Times New Roman"/>
          <w:color w:val="000000" w:themeColor="text1"/>
          <w:kern w:val="0"/>
          <w:lang w:bidi="x-none"/>
        </w:rPr>
        <w:t>FN</w:t>
      </w:r>
      <w:r w:rsidR="00C1144C" w:rsidRPr="009611C3">
        <w:rPr>
          <w:rFonts w:cs="Times New Roman" w:hint="eastAsia"/>
          <w:color w:val="000000" w:themeColor="text1"/>
          <w:kern w:val="0"/>
          <w:lang w:bidi="x-none"/>
        </w:rPr>
        <w:t>学術集会費から</w:t>
      </w:r>
      <w:r w:rsidRPr="009611C3">
        <w:rPr>
          <w:rFonts w:cs="Times New Roman" w:hint="eastAsia"/>
          <w:color w:val="000000" w:themeColor="text1"/>
          <w:kern w:val="0"/>
          <w:lang w:bidi="x-none"/>
        </w:rPr>
        <w:t>充当する。</w:t>
      </w:r>
      <w:r w:rsidRPr="009611C3">
        <w:rPr>
          <w:rFonts w:cs="Times New Roman"/>
          <w:color w:val="000000" w:themeColor="text1"/>
          <w:kern w:val="0"/>
          <w:lang w:bidi="x-none"/>
        </w:rPr>
        <w:t>本研究の計画・実施・報告において、研究の結果および結果の解釈に影響を及ぼすような</w:t>
      </w:r>
      <w:r w:rsidRPr="009611C3">
        <w:rPr>
          <w:rFonts w:cs="Times New Roman" w:hint="eastAsia"/>
          <w:color w:val="000000" w:themeColor="text1"/>
          <w:kern w:val="0"/>
          <w:lang w:bidi="x-none"/>
        </w:rPr>
        <w:t>利益相反状況はない。</w:t>
      </w:r>
    </w:p>
    <w:p w14:paraId="7F09184E" w14:textId="77777777" w:rsidR="00CB2ED4" w:rsidRPr="009611C3" w:rsidRDefault="00CB2ED4" w:rsidP="00D97D82">
      <w:pPr>
        <w:ind w:left="630" w:hanging="315"/>
        <w:rPr>
          <w:color w:val="000000" w:themeColor="text1"/>
        </w:rPr>
      </w:pPr>
    </w:p>
    <w:p w14:paraId="206324C6" w14:textId="68405A0B" w:rsidR="00236DDF" w:rsidRPr="009611C3" w:rsidRDefault="00CB2ED4" w:rsidP="00E224EB">
      <w:pPr>
        <w:pStyle w:val="10"/>
        <w:tabs>
          <w:tab w:val="left" w:pos="426"/>
        </w:tabs>
        <w:rPr>
          <w:rFonts w:ascii="Meiryo UI" w:hAnsi="Meiryo UI"/>
        </w:rPr>
      </w:pPr>
      <w:bookmarkStart w:id="1754" w:name="_Toc81211859"/>
      <w:bookmarkStart w:id="1755" w:name="_Toc81212063"/>
      <w:bookmarkStart w:id="1756" w:name="_Toc81212273"/>
      <w:bookmarkStart w:id="1757" w:name="_Toc81292875"/>
      <w:bookmarkStart w:id="1758" w:name="_Toc81293326"/>
      <w:bookmarkStart w:id="1759" w:name="_Toc81293395"/>
      <w:bookmarkStart w:id="1760" w:name="_Toc116556001"/>
      <w:r w:rsidRPr="009611C3">
        <w:rPr>
          <w:rFonts w:ascii="Meiryo UI" w:hAnsi="Meiryo UI" w:hint="eastAsia"/>
        </w:rPr>
        <w:t>研究対象者等への経済的負担又は謝礼</w:t>
      </w:r>
      <w:bookmarkEnd w:id="1754"/>
      <w:bookmarkEnd w:id="1755"/>
      <w:bookmarkEnd w:id="1756"/>
      <w:bookmarkEnd w:id="1757"/>
      <w:bookmarkEnd w:id="1758"/>
      <w:bookmarkEnd w:id="1759"/>
      <w:bookmarkEnd w:id="1760"/>
    </w:p>
    <w:p w14:paraId="694DFFEC" w14:textId="4EE28DB9" w:rsidR="00346C5C" w:rsidRPr="009611C3" w:rsidRDefault="00346C5C" w:rsidP="00C1144C">
      <w:pPr>
        <w:tabs>
          <w:tab w:val="left" w:pos="851"/>
        </w:tabs>
        <w:ind w:leftChars="142" w:left="298" w:firstLineChars="100" w:firstLine="210"/>
        <w:jc w:val="left"/>
        <w:rPr>
          <w:color w:val="000000" w:themeColor="text1"/>
        </w:rPr>
      </w:pPr>
      <w:r w:rsidRPr="009611C3">
        <w:rPr>
          <w:rFonts w:hint="eastAsia"/>
          <w:color w:val="000000" w:themeColor="text1"/>
        </w:rPr>
        <w:t>本研究への参加による</w:t>
      </w:r>
      <w:r w:rsidR="008A4574" w:rsidRPr="009611C3">
        <w:rPr>
          <w:rFonts w:hint="eastAsia"/>
          <w:color w:val="000000" w:themeColor="text1"/>
        </w:rPr>
        <w:t>研究対象者への</w:t>
      </w:r>
      <w:r w:rsidRPr="009611C3">
        <w:rPr>
          <w:rFonts w:hint="eastAsia"/>
          <w:color w:val="000000" w:themeColor="text1"/>
        </w:rPr>
        <w:t>新たな経済的負担は発生</w:t>
      </w:r>
      <w:r w:rsidR="008A4574" w:rsidRPr="009611C3">
        <w:rPr>
          <w:rFonts w:hint="eastAsia"/>
          <w:color w:val="000000" w:themeColor="text1"/>
        </w:rPr>
        <w:t>せず、</w:t>
      </w:r>
      <w:r w:rsidRPr="009611C3">
        <w:rPr>
          <w:rFonts w:hint="eastAsia"/>
          <w:color w:val="000000" w:themeColor="text1"/>
        </w:rPr>
        <w:t>また、謝金</w:t>
      </w:r>
      <w:r w:rsidR="008A4574" w:rsidRPr="009611C3">
        <w:rPr>
          <w:rFonts w:hint="eastAsia"/>
          <w:color w:val="000000" w:themeColor="text1"/>
        </w:rPr>
        <w:t>の</w:t>
      </w:r>
      <w:r w:rsidRPr="009611C3">
        <w:rPr>
          <w:rFonts w:hint="eastAsia"/>
          <w:color w:val="000000" w:themeColor="text1"/>
        </w:rPr>
        <w:t>支払</w:t>
      </w:r>
      <w:r w:rsidR="008A4574" w:rsidRPr="009611C3">
        <w:rPr>
          <w:rFonts w:hint="eastAsia"/>
          <w:color w:val="000000" w:themeColor="text1"/>
        </w:rPr>
        <w:t>いもない。</w:t>
      </w:r>
    </w:p>
    <w:p w14:paraId="046467EB" w14:textId="77777777" w:rsidR="006A0F17" w:rsidRPr="009611C3" w:rsidRDefault="006A0F17" w:rsidP="00346C5C">
      <w:pPr>
        <w:tabs>
          <w:tab w:val="left" w:pos="851"/>
        </w:tabs>
        <w:ind w:leftChars="200" w:left="420" w:firstLineChars="100" w:firstLine="210"/>
        <w:rPr>
          <w:color w:val="000000" w:themeColor="text1"/>
        </w:rPr>
      </w:pPr>
    </w:p>
    <w:p w14:paraId="3AB8D5DB"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3AB53669"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5F9B67EA"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3E154F5B"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4E892D9D"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5FB54201"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13599D3C"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2AEDB9CA"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19C38C5A"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6692A383"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34484DBB"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6BC92971"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21059A9B" w14:textId="77777777" w:rsidR="00F463DA" w:rsidRPr="009611C3" w:rsidRDefault="00F463DA" w:rsidP="00510EB9">
      <w:pPr>
        <w:pStyle w:val="ab"/>
        <w:numPr>
          <w:ilvl w:val="0"/>
          <w:numId w:val="10"/>
        </w:numPr>
        <w:tabs>
          <w:tab w:val="left" w:pos="851"/>
        </w:tabs>
        <w:ind w:leftChars="0" w:firstLineChars="0"/>
        <w:rPr>
          <w:vanish/>
          <w:color w:val="000000" w:themeColor="text1"/>
        </w:rPr>
      </w:pPr>
    </w:p>
    <w:p w14:paraId="7BB4EEF6" w14:textId="2568C543" w:rsidR="0052446B" w:rsidRPr="009611C3" w:rsidRDefault="00CB2ED4" w:rsidP="00E224EB">
      <w:pPr>
        <w:pStyle w:val="10"/>
        <w:tabs>
          <w:tab w:val="left" w:pos="426"/>
        </w:tabs>
        <w:rPr>
          <w:rFonts w:ascii="Meiryo UI" w:hAnsi="Meiryo UI"/>
        </w:rPr>
      </w:pPr>
      <w:bookmarkStart w:id="1761" w:name="_Toc81211860"/>
      <w:bookmarkStart w:id="1762" w:name="_Toc81212064"/>
      <w:bookmarkStart w:id="1763" w:name="_Toc81212274"/>
      <w:bookmarkStart w:id="1764" w:name="_Toc81292876"/>
      <w:bookmarkStart w:id="1765" w:name="_Toc81293327"/>
      <w:bookmarkStart w:id="1766" w:name="_Toc81293396"/>
      <w:bookmarkStart w:id="1767" w:name="_Toc116556002"/>
      <w:bookmarkStart w:id="1768" w:name="_Hlk118474310"/>
      <w:r w:rsidRPr="009611C3">
        <w:rPr>
          <w:rFonts w:ascii="Meiryo UI" w:hAnsi="Meiryo UI" w:hint="eastAsia"/>
        </w:rPr>
        <w:t>研究に関する情報公開の方法</w:t>
      </w:r>
      <w:bookmarkEnd w:id="1761"/>
      <w:bookmarkEnd w:id="1762"/>
      <w:bookmarkEnd w:id="1763"/>
      <w:bookmarkEnd w:id="1764"/>
      <w:bookmarkEnd w:id="1765"/>
      <w:bookmarkEnd w:id="1766"/>
      <w:bookmarkEnd w:id="1767"/>
    </w:p>
    <w:p w14:paraId="6B2FC39C" w14:textId="30CDBF36" w:rsidR="008F672C" w:rsidRPr="009611C3" w:rsidRDefault="008F672C" w:rsidP="008A4574">
      <w:pPr>
        <w:ind w:leftChars="200" w:left="420" w:firstLineChars="0" w:firstLine="0"/>
        <w:jc w:val="left"/>
        <w:rPr>
          <w:color w:val="000000" w:themeColor="text1"/>
        </w:rPr>
      </w:pPr>
      <w:bookmarkStart w:id="1769" w:name="_Hlk118474620"/>
      <w:bookmarkStart w:id="1770" w:name="_Hlk118810852"/>
      <w:bookmarkEnd w:id="1768"/>
      <w:r w:rsidRPr="009611C3">
        <w:rPr>
          <w:rFonts w:hint="eastAsia"/>
          <w:color w:val="000000" w:themeColor="text1"/>
        </w:rPr>
        <w:t>当該研究に係る情報を長期にわたり継続的に収集して利用することを、社会に対し、情報の取得又は利用の目的及び方法を含めて</w:t>
      </w:r>
      <w:r w:rsidRPr="009611C3">
        <w:rPr>
          <w:color w:val="000000" w:themeColor="text1"/>
        </w:rPr>
        <w:t>FFN-Jのホームページ</w:t>
      </w:r>
      <w:r w:rsidRPr="009611C3">
        <w:rPr>
          <w:rFonts w:hint="eastAsia"/>
          <w:color w:val="000000" w:themeColor="text1"/>
        </w:rPr>
        <w:t>などの方法で広報し、社会に周知されるよう努める。また、研究によって得られた成果等の情報は、学会発表や論文掲載、</w:t>
      </w:r>
      <w:r w:rsidRPr="009611C3">
        <w:rPr>
          <w:color w:val="000000" w:themeColor="text1"/>
        </w:rPr>
        <w:t>FFN-Jのホームページ上への掲載等の方法で公表を行</w:t>
      </w:r>
      <w:r w:rsidRPr="009611C3">
        <w:rPr>
          <w:rFonts w:hint="eastAsia"/>
          <w:color w:val="000000" w:themeColor="text1"/>
        </w:rPr>
        <w:t>うが、その際に個人を識別する情報は一切使用されないよう厳重に配慮する。</w:t>
      </w:r>
    </w:p>
    <w:bookmarkEnd w:id="1769"/>
    <w:p w14:paraId="49BF663D" w14:textId="77777777" w:rsidR="00D772F8" w:rsidRPr="009611C3" w:rsidRDefault="00D772F8" w:rsidP="008A4574">
      <w:pPr>
        <w:ind w:leftChars="200" w:left="420" w:firstLineChars="0" w:firstLine="0"/>
        <w:jc w:val="left"/>
        <w:rPr>
          <w:color w:val="000000" w:themeColor="text1"/>
        </w:rPr>
      </w:pPr>
    </w:p>
    <w:p w14:paraId="1AE79121" w14:textId="187D3908" w:rsidR="00994744" w:rsidRPr="009611C3" w:rsidRDefault="00F60AE9" w:rsidP="00994744">
      <w:pPr>
        <w:pStyle w:val="10"/>
        <w:tabs>
          <w:tab w:val="left" w:pos="426"/>
        </w:tabs>
        <w:rPr>
          <w:rFonts w:ascii="Meiryo UI" w:hAnsi="Meiryo UI"/>
        </w:rPr>
      </w:pPr>
      <w:bookmarkStart w:id="1771" w:name="_Toc81211861"/>
      <w:bookmarkStart w:id="1772" w:name="_Toc81212065"/>
      <w:bookmarkStart w:id="1773" w:name="_Toc81212275"/>
      <w:bookmarkStart w:id="1774" w:name="_Toc81292877"/>
      <w:bookmarkStart w:id="1775" w:name="_Toc81293328"/>
      <w:bookmarkStart w:id="1776" w:name="_Toc81293397"/>
      <w:bookmarkStart w:id="1777" w:name="_Toc116556003"/>
      <w:bookmarkEnd w:id="1770"/>
      <w:r w:rsidRPr="009611C3">
        <w:rPr>
          <w:rFonts w:ascii="Meiryo UI" w:hAnsi="Meiryo UI" w:hint="eastAsia"/>
        </w:rPr>
        <w:t>研究により得られた研究結果等の取扱い</w:t>
      </w:r>
      <w:bookmarkEnd w:id="1771"/>
      <w:bookmarkEnd w:id="1772"/>
      <w:bookmarkEnd w:id="1773"/>
      <w:bookmarkEnd w:id="1774"/>
      <w:bookmarkEnd w:id="1775"/>
      <w:bookmarkEnd w:id="1776"/>
      <w:bookmarkEnd w:id="1777"/>
    </w:p>
    <w:p w14:paraId="2DF27132" w14:textId="6DE5FE48" w:rsidR="00AF7FA8" w:rsidRPr="009611C3" w:rsidRDefault="001C1795" w:rsidP="008A4574">
      <w:pPr>
        <w:ind w:leftChars="202" w:left="445" w:hangingChars="10" w:hanging="21"/>
        <w:jc w:val="left"/>
        <w:rPr>
          <w:color w:val="000000" w:themeColor="text1"/>
        </w:rPr>
      </w:pPr>
      <w:r w:rsidRPr="009611C3">
        <w:rPr>
          <w:rFonts w:hint="eastAsia"/>
          <w:color w:val="000000" w:themeColor="text1"/>
        </w:rPr>
        <w:t>本研究</w:t>
      </w:r>
      <w:r w:rsidR="00084CF7" w:rsidRPr="009611C3">
        <w:rPr>
          <w:rFonts w:hint="eastAsia"/>
          <w:color w:val="000000" w:themeColor="text1"/>
        </w:rPr>
        <w:t>で得られた</w:t>
      </w:r>
      <w:r w:rsidR="00BD3F26" w:rsidRPr="009611C3">
        <w:rPr>
          <w:rFonts w:hint="eastAsia"/>
          <w:color w:val="000000" w:themeColor="text1"/>
        </w:rPr>
        <w:t>研究結果については、各個人に開示しない。</w:t>
      </w:r>
    </w:p>
    <w:p w14:paraId="3959A385" w14:textId="77777777" w:rsidR="00BF2F10" w:rsidRPr="009611C3" w:rsidRDefault="00BF2F10" w:rsidP="00BF2F10">
      <w:pPr>
        <w:ind w:left="315" w:firstLineChars="100" w:firstLine="210"/>
        <w:rPr>
          <w:color w:val="000000" w:themeColor="text1"/>
        </w:rPr>
      </w:pPr>
    </w:p>
    <w:p w14:paraId="68366BB6" w14:textId="647DCAE0" w:rsidR="00236DDF" w:rsidRPr="009611C3" w:rsidRDefault="00CB2ED4" w:rsidP="0082773A">
      <w:pPr>
        <w:pStyle w:val="10"/>
        <w:tabs>
          <w:tab w:val="left" w:pos="426"/>
        </w:tabs>
        <w:rPr>
          <w:rFonts w:ascii="Meiryo UI" w:hAnsi="Meiryo UI"/>
        </w:rPr>
      </w:pPr>
      <w:bookmarkStart w:id="1778" w:name="_Toc81211862"/>
      <w:bookmarkStart w:id="1779" w:name="_Toc81212066"/>
      <w:bookmarkStart w:id="1780" w:name="_Toc81212276"/>
      <w:bookmarkStart w:id="1781" w:name="_Toc81292878"/>
      <w:bookmarkStart w:id="1782" w:name="_Toc81293329"/>
      <w:bookmarkStart w:id="1783" w:name="_Toc81293398"/>
      <w:bookmarkStart w:id="1784" w:name="_Toc116556004"/>
      <w:r w:rsidRPr="009611C3">
        <w:rPr>
          <w:rFonts w:ascii="Meiryo UI" w:hAnsi="Meiryo UI" w:hint="eastAsia"/>
        </w:rPr>
        <w:t>収集されたデータと成果の帰属</w:t>
      </w:r>
      <w:bookmarkEnd w:id="1778"/>
      <w:bookmarkEnd w:id="1779"/>
      <w:bookmarkEnd w:id="1780"/>
      <w:bookmarkEnd w:id="1781"/>
      <w:bookmarkEnd w:id="1782"/>
      <w:bookmarkEnd w:id="1783"/>
      <w:bookmarkEnd w:id="1784"/>
    </w:p>
    <w:p w14:paraId="472F305D"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7AEA217F"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32122CDF"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65878E61"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466B92B9"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2472C94A"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4FDDBB78"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79124598"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4A911FC7"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223642C6"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6DFA106C"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30D55DA4"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42F63C5E"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139E1B87" w14:textId="77777777" w:rsidR="0049495E" w:rsidRPr="009611C3" w:rsidRDefault="0049495E" w:rsidP="00510EB9">
      <w:pPr>
        <w:pStyle w:val="ab"/>
        <w:numPr>
          <w:ilvl w:val="0"/>
          <w:numId w:val="8"/>
        </w:numPr>
        <w:tabs>
          <w:tab w:val="left" w:pos="851"/>
        </w:tabs>
        <w:ind w:leftChars="0" w:firstLineChars="0"/>
        <w:rPr>
          <w:vanish/>
          <w:color w:val="000000" w:themeColor="text1"/>
        </w:rPr>
      </w:pPr>
    </w:p>
    <w:p w14:paraId="2455207B" w14:textId="77777777" w:rsidR="00CD4018" w:rsidRPr="009611C3" w:rsidRDefault="00CD4018" w:rsidP="001B5BCC">
      <w:pPr>
        <w:ind w:leftChars="0" w:left="630" w:firstLineChars="0" w:hanging="315"/>
        <w:rPr>
          <w:vanish/>
          <w:color w:val="000000" w:themeColor="text1"/>
        </w:rPr>
      </w:pPr>
    </w:p>
    <w:p w14:paraId="54182E3D" w14:textId="77777777" w:rsidR="00CD4018" w:rsidRPr="009611C3" w:rsidRDefault="00CD4018" w:rsidP="00676450">
      <w:pPr>
        <w:pStyle w:val="ab"/>
        <w:numPr>
          <w:ilvl w:val="0"/>
          <w:numId w:val="5"/>
        </w:numPr>
        <w:ind w:leftChars="0" w:firstLineChars="0"/>
        <w:rPr>
          <w:vanish/>
          <w:color w:val="000000" w:themeColor="text1"/>
        </w:rPr>
      </w:pPr>
    </w:p>
    <w:p w14:paraId="6900B20C" w14:textId="77777777" w:rsidR="00CD4018" w:rsidRPr="009611C3" w:rsidRDefault="00CD4018" w:rsidP="00676450">
      <w:pPr>
        <w:pStyle w:val="ab"/>
        <w:numPr>
          <w:ilvl w:val="0"/>
          <w:numId w:val="5"/>
        </w:numPr>
        <w:ind w:leftChars="0" w:firstLineChars="0"/>
        <w:rPr>
          <w:vanish/>
          <w:color w:val="000000" w:themeColor="text1"/>
        </w:rPr>
      </w:pPr>
    </w:p>
    <w:p w14:paraId="64A38547" w14:textId="77777777" w:rsidR="00CD4018" w:rsidRPr="009611C3" w:rsidRDefault="00CD4018" w:rsidP="00676450">
      <w:pPr>
        <w:pStyle w:val="ab"/>
        <w:numPr>
          <w:ilvl w:val="0"/>
          <w:numId w:val="5"/>
        </w:numPr>
        <w:ind w:leftChars="0" w:firstLineChars="0"/>
        <w:rPr>
          <w:vanish/>
          <w:color w:val="000000" w:themeColor="text1"/>
        </w:rPr>
      </w:pPr>
    </w:p>
    <w:p w14:paraId="682BEA62" w14:textId="77777777" w:rsidR="00CD4018" w:rsidRPr="009611C3" w:rsidRDefault="00CD4018" w:rsidP="00676450">
      <w:pPr>
        <w:pStyle w:val="ab"/>
        <w:numPr>
          <w:ilvl w:val="0"/>
          <w:numId w:val="5"/>
        </w:numPr>
        <w:ind w:leftChars="0" w:firstLineChars="0"/>
        <w:rPr>
          <w:vanish/>
          <w:color w:val="000000" w:themeColor="text1"/>
        </w:rPr>
      </w:pPr>
    </w:p>
    <w:p w14:paraId="59E19AFE" w14:textId="77777777" w:rsidR="00CD4018" w:rsidRPr="009611C3" w:rsidRDefault="00CD4018" w:rsidP="00676450">
      <w:pPr>
        <w:pStyle w:val="ab"/>
        <w:numPr>
          <w:ilvl w:val="0"/>
          <w:numId w:val="5"/>
        </w:numPr>
        <w:ind w:leftChars="0" w:firstLineChars="0"/>
        <w:rPr>
          <w:vanish/>
          <w:color w:val="000000" w:themeColor="text1"/>
        </w:rPr>
      </w:pPr>
    </w:p>
    <w:p w14:paraId="14E8F623" w14:textId="77777777" w:rsidR="00CD4018" w:rsidRPr="009611C3" w:rsidRDefault="00CD4018" w:rsidP="00676450">
      <w:pPr>
        <w:pStyle w:val="ab"/>
        <w:numPr>
          <w:ilvl w:val="0"/>
          <w:numId w:val="5"/>
        </w:numPr>
        <w:ind w:leftChars="0" w:firstLineChars="0"/>
        <w:rPr>
          <w:vanish/>
          <w:color w:val="000000" w:themeColor="text1"/>
        </w:rPr>
      </w:pPr>
    </w:p>
    <w:p w14:paraId="0F0BE275" w14:textId="77777777" w:rsidR="00CD4018" w:rsidRPr="009611C3" w:rsidRDefault="00CD4018" w:rsidP="00676450">
      <w:pPr>
        <w:pStyle w:val="ab"/>
        <w:numPr>
          <w:ilvl w:val="0"/>
          <w:numId w:val="5"/>
        </w:numPr>
        <w:ind w:leftChars="0" w:firstLineChars="0"/>
        <w:rPr>
          <w:vanish/>
          <w:color w:val="000000" w:themeColor="text1"/>
        </w:rPr>
      </w:pPr>
    </w:p>
    <w:p w14:paraId="255AD8A7" w14:textId="77777777" w:rsidR="00CD4018" w:rsidRPr="009611C3" w:rsidRDefault="00CD4018" w:rsidP="00676450">
      <w:pPr>
        <w:pStyle w:val="ab"/>
        <w:numPr>
          <w:ilvl w:val="0"/>
          <w:numId w:val="5"/>
        </w:numPr>
        <w:ind w:leftChars="0" w:firstLineChars="0"/>
        <w:rPr>
          <w:vanish/>
          <w:color w:val="000000" w:themeColor="text1"/>
        </w:rPr>
      </w:pPr>
    </w:p>
    <w:p w14:paraId="20DDB3B7" w14:textId="77777777" w:rsidR="00CD4018" w:rsidRPr="009611C3" w:rsidRDefault="00CD4018" w:rsidP="00676450">
      <w:pPr>
        <w:pStyle w:val="ab"/>
        <w:numPr>
          <w:ilvl w:val="0"/>
          <w:numId w:val="5"/>
        </w:numPr>
        <w:ind w:leftChars="0" w:firstLineChars="0"/>
        <w:rPr>
          <w:vanish/>
          <w:color w:val="000000" w:themeColor="text1"/>
        </w:rPr>
      </w:pPr>
    </w:p>
    <w:p w14:paraId="7A9F1CBC" w14:textId="77777777" w:rsidR="00CD4018" w:rsidRPr="009611C3" w:rsidRDefault="00CD4018" w:rsidP="00676450">
      <w:pPr>
        <w:pStyle w:val="ab"/>
        <w:numPr>
          <w:ilvl w:val="0"/>
          <w:numId w:val="5"/>
        </w:numPr>
        <w:ind w:leftChars="0" w:firstLineChars="0"/>
        <w:rPr>
          <w:vanish/>
          <w:color w:val="000000" w:themeColor="text1"/>
        </w:rPr>
      </w:pPr>
    </w:p>
    <w:p w14:paraId="3772810B" w14:textId="77777777" w:rsidR="00CD4018" w:rsidRPr="009611C3" w:rsidRDefault="00CD4018" w:rsidP="00676450">
      <w:pPr>
        <w:pStyle w:val="ab"/>
        <w:numPr>
          <w:ilvl w:val="0"/>
          <w:numId w:val="5"/>
        </w:numPr>
        <w:ind w:leftChars="0" w:firstLineChars="0"/>
        <w:rPr>
          <w:vanish/>
          <w:color w:val="000000" w:themeColor="text1"/>
        </w:rPr>
      </w:pPr>
    </w:p>
    <w:p w14:paraId="646A1233" w14:textId="77777777" w:rsidR="00CD4018" w:rsidRPr="009611C3" w:rsidRDefault="00CD4018" w:rsidP="00676450">
      <w:pPr>
        <w:pStyle w:val="ab"/>
        <w:numPr>
          <w:ilvl w:val="0"/>
          <w:numId w:val="5"/>
        </w:numPr>
        <w:ind w:leftChars="0" w:firstLineChars="0"/>
        <w:rPr>
          <w:vanish/>
          <w:color w:val="000000" w:themeColor="text1"/>
        </w:rPr>
      </w:pPr>
    </w:p>
    <w:p w14:paraId="24CBAC5D" w14:textId="496B7DD0" w:rsidR="00A02878" w:rsidRPr="009611C3" w:rsidRDefault="006A0F17" w:rsidP="00E30BC6">
      <w:pPr>
        <w:ind w:leftChars="200" w:left="420" w:firstLineChars="0" w:firstLine="0"/>
        <w:rPr>
          <w:color w:val="000000" w:themeColor="text1"/>
        </w:rPr>
      </w:pPr>
      <w:r w:rsidRPr="009611C3">
        <w:rPr>
          <w:rFonts w:hint="eastAsia"/>
          <w:color w:val="000000" w:themeColor="text1"/>
        </w:rPr>
        <w:t>本研究で</w:t>
      </w:r>
      <w:r w:rsidR="00E30BC6" w:rsidRPr="009611C3">
        <w:rPr>
          <w:rFonts w:hint="eastAsia"/>
          <w:color w:val="000000" w:themeColor="text1"/>
        </w:rPr>
        <w:t>収集されたデータおよび成果</w:t>
      </w:r>
      <w:r w:rsidRPr="009611C3">
        <w:rPr>
          <w:rFonts w:hint="eastAsia"/>
          <w:color w:val="000000" w:themeColor="text1"/>
        </w:rPr>
        <w:t>は、</w:t>
      </w:r>
      <w:r w:rsidR="003D2226" w:rsidRPr="009611C3">
        <w:rPr>
          <w:rFonts w:hint="eastAsia"/>
          <w:color w:val="000000" w:themeColor="text1"/>
        </w:rPr>
        <w:t>FFN</w:t>
      </w:r>
      <w:r w:rsidR="002E61C8" w:rsidRPr="009611C3">
        <w:rPr>
          <w:rFonts w:hint="eastAsia"/>
          <w:color w:val="000000" w:themeColor="text1"/>
        </w:rPr>
        <w:t>-J</w:t>
      </w:r>
      <w:r w:rsidR="00E30BC6" w:rsidRPr="009611C3">
        <w:rPr>
          <w:rFonts w:hint="eastAsia"/>
          <w:color w:val="000000" w:themeColor="text1"/>
        </w:rPr>
        <w:t>に帰属する。</w:t>
      </w:r>
    </w:p>
    <w:p w14:paraId="05F62AEE" w14:textId="77777777" w:rsidR="00801E05" w:rsidRPr="009611C3" w:rsidRDefault="00801E05" w:rsidP="006A0F17">
      <w:pPr>
        <w:ind w:leftChars="200" w:left="420" w:firstLineChars="100" w:firstLine="210"/>
        <w:rPr>
          <w:color w:val="000000" w:themeColor="text1"/>
        </w:rPr>
      </w:pPr>
    </w:p>
    <w:p w14:paraId="2BA21E21" w14:textId="77777777" w:rsidR="003537C8" w:rsidRPr="009611C3" w:rsidRDefault="00B05D1B" w:rsidP="003537C8">
      <w:pPr>
        <w:pStyle w:val="10"/>
        <w:tabs>
          <w:tab w:val="left" w:pos="426"/>
        </w:tabs>
        <w:ind w:leftChars="68" w:left="419" w:hangingChars="115" w:hanging="276"/>
      </w:pPr>
      <w:bookmarkStart w:id="1785" w:name="_Toc81211863"/>
      <w:bookmarkStart w:id="1786" w:name="_Toc81212067"/>
      <w:bookmarkStart w:id="1787" w:name="_Toc81212277"/>
      <w:bookmarkStart w:id="1788" w:name="_Toc81292879"/>
      <w:bookmarkStart w:id="1789" w:name="_Toc81293330"/>
      <w:bookmarkStart w:id="1790" w:name="_Toc81293399"/>
      <w:bookmarkStart w:id="1791" w:name="_Toc116556005"/>
      <w:r w:rsidRPr="009611C3">
        <w:rPr>
          <w:rFonts w:ascii="Meiryo UI" w:hAnsi="Meiryo UI" w:hint="eastAsia"/>
        </w:rPr>
        <w:t>情報の二次利用</w:t>
      </w:r>
      <w:bookmarkEnd w:id="1785"/>
      <w:bookmarkEnd w:id="1786"/>
      <w:bookmarkEnd w:id="1787"/>
      <w:bookmarkEnd w:id="1788"/>
      <w:bookmarkEnd w:id="1789"/>
      <w:bookmarkEnd w:id="1790"/>
      <w:bookmarkEnd w:id="1791"/>
    </w:p>
    <w:p w14:paraId="3CC71CC4" w14:textId="788D7053" w:rsidR="003537C8" w:rsidRPr="009611C3" w:rsidRDefault="006B6617" w:rsidP="003E1116">
      <w:pPr>
        <w:ind w:leftChars="172" w:left="424" w:hangingChars="30" w:hanging="63"/>
        <w:rPr>
          <w:rStyle w:val="cf01"/>
          <w:rFonts w:cs="Arial" w:hint="default"/>
          <w:color w:val="000000" w:themeColor="text1"/>
          <w:sz w:val="21"/>
          <w:szCs w:val="21"/>
        </w:rPr>
      </w:pPr>
      <w:r w:rsidRPr="009611C3">
        <w:rPr>
          <w:rFonts w:hint="eastAsia"/>
          <w:color w:val="000000" w:themeColor="text1"/>
        </w:rPr>
        <w:t>本研究で収集された情報を、将来的に他の目的の研究に使用する際は、新たな研究計画書を作成し、事前に</w:t>
      </w:r>
      <w:r w:rsidR="000B281C" w:rsidRPr="009611C3">
        <w:rPr>
          <w:rStyle w:val="cf01"/>
          <w:rFonts w:cs="Arial" w:hint="default"/>
          <w:color w:val="000000" w:themeColor="text1"/>
          <w:sz w:val="21"/>
          <w:szCs w:val="21"/>
        </w:rPr>
        <w:t>倫理・利益相反</w:t>
      </w:r>
      <w:r w:rsidR="00230AE9" w:rsidRPr="009611C3">
        <w:rPr>
          <w:rStyle w:val="cf01"/>
          <w:rFonts w:cs="Arial" w:hint="default"/>
          <w:color w:val="000000" w:themeColor="text1"/>
          <w:sz w:val="21"/>
          <w:szCs w:val="21"/>
        </w:rPr>
        <w:t>委員会による審査を受けるなど、適切な手続きを経て利用する。なお、この際にも各研究協力機関が保有する対応表は提供しない。</w:t>
      </w:r>
    </w:p>
    <w:p w14:paraId="6EA4FE86" w14:textId="77777777" w:rsidR="00230AE9" w:rsidRPr="009611C3" w:rsidRDefault="00230AE9" w:rsidP="003E1116">
      <w:pPr>
        <w:ind w:leftChars="172" w:left="676" w:hanging="315"/>
        <w:rPr>
          <w:color w:val="000000" w:themeColor="text1"/>
        </w:rPr>
      </w:pPr>
    </w:p>
    <w:p w14:paraId="6C5BB310" w14:textId="450F1002" w:rsidR="00236DDF" w:rsidRPr="009611C3" w:rsidRDefault="00A81601" w:rsidP="00306FE8">
      <w:pPr>
        <w:pStyle w:val="10"/>
      </w:pPr>
      <w:bookmarkStart w:id="1792" w:name="_Toc81211864"/>
      <w:bookmarkStart w:id="1793" w:name="_Toc81212068"/>
      <w:bookmarkStart w:id="1794" w:name="_Toc81212278"/>
      <w:bookmarkStart w:id="1795" w:name="_Toc81292880"/>
      <w:bookmarkStart w:id="1796" w:name="_Toc81293331"/>
      <w:bookmarkStart w:id="1797" w:name="_Toc81293400"/>
      <w:bookmarkStart w:id="1798" w:name="_Toc116556006"/>
      <w:r w:rsidRPr="009611C3">
        <w:t>研究機関の長への報告</w:t>
      </w:r>
      <w:bookmarkEnd w:id="1792"/>
      <w:bookmarkEnd w:id="1793"/>
      <w:bookmarkEnd w:id="1794"/>
      <w:bookmarkEnd w:id="1795"/>
      <w:bookmarkEnd w:id="1796"/>
      <w:bookmarkEnd w:id="1797"/>
      <w:bookmarkEnd w:id="1798"/>
    </w:p>
    <w:p w14:paraId="67A701AE" w14:textId="77777777" w:rsidR="0057749B" w:rsidRPr="009611C3" w:rsidRDefault="0057749B" w:rsidP="00510EB9">
      <w:pPr>
        <w:pStyle w:val="ab"/>
        <w:numPr>
          <w:ilvl w:val="0"/>
          <w:numId w:val="9"/>
        </w:numPr>
        <w:ind w:leftChars="0" w:firstLineChars="0"/>
        <w:rPr>
          <w:rStyle w:val="21"/>
          <w:vanish/>
          <w:color w:val="000000" w:themeColor="text1"/>
        </w:rPr>
      </w:pPr>
    </w:p>
    <w:p w14:paraId="2F31485F" w14:textId="77777777" w:rsidR="0057749B" w:rsidRPr="009611C3" w:rsidRDefault="0057749B" w:rsidP="00510EB9">
      <w:pPr>
        <w:pStyle w:val="ab"/>
        <w:numPr>
          <w:ilvl w:val="0"/>
          <w:numId w:val="9"/>
        </w:numPr>
        <w:ind w:leftChars="0" w:firstLineChars="0"/>
        <w:rPr>
          <w:rStyle w:val="21"/>
          <w:vanish/>
          <w:color w:val="000000" w:themeColor="text1"/>
        </w:rPr>
      </w:pPr>
    </w:p>
    <w:p w14:paraId="1F3A4973" w14:textId="77777777" w:rsidR="0057749B" w:rsidRPr="009611C3" w:rsidRDefault="0057749B" w:rsidP="00510EB9">
      <w:pPr>
        <w:pStyle w:val="ab"/>
        <w:numPr>
          <w:ilvl w:val="0"/>
          <w:numId w:val="9"/>
        </w:numPr>
        <w:ind w:leftChars="0" w:firstLineChars="0"/>
        <w:rPr>
          <w:rStyle w:val="21"/>
          <w:vanish/>
          <w:color w:val="000000" w:themeColor="text1"/>
        </w:rPr>
      </w:pPr>
    </w:p>
    <w:p w14:paraId="6CF5B24E" w14:textId="77777777" w:rsidR="0057749B" w:rsidRPr="009611C3" w:rsidRDefault="0057749B" w:rsidP="00510EB9">
      <w:pPr>
        <w:pStyle w:val="ab"/>
        <w:numPr>
          <w:ilvl w:val="0"/>
          <w:numId w:val="9"/>
        </w:numPr>
        <w:ind w:leftChars="0" w:firstLineChars="0"/>
        <w:rPr>
          <w:rStyle w:val="21"/>
          <w:vanish/>
          <w:color w:val="000000" w:themeColor="text1"/>
        </w:rPr>
      </w:pPr>
    </w:p>
    <w:p w14:paraId="5A392C93" w14:textId="77777777" w:rsidR="0057749B" w:rsidRPr="009611C3" w:rsidRDefault="0057749B" w:rsidP="00510EB9">
      <w:pPr>
        <w:pStyle w:val="ab"/>
        <w:numPr>
          <w:ilvl w:val="0"/>
          <w:numId w:val="9"/>
        </w:numPr>
        <w:ind w:leftChars="0" w:firstLineChars="0"/>
        <w:rPr>
          <w:rStyle w:val="21"/>
          <w:vanish/>
          <w:color w:val="000000" w:themeColor="text1"/>
        </w:rPr>
      </w:pPr>
    </w:p>
    <w:p w14:paraId="05D1F654" w14:textId="77777777" w:rsidR="0057749B" w:rsidRPr="009611C3" w:rsidRDefault="0057749B" w:rsidP="00510EB9">
      <w:pPr>
        <w:pStyle w:val="ab"/>
        <w:numPr>
          <w:ilvl w:val="0"/>
          <w:numId w:val="9"/>
        </w:numPr>
        <w:ind w:leftChars="0" w:firstLineChars="0"/>
        <w:rPr>
          <w:rStyle w:val="21"/>
          <w:vanish/>
          <w:color w:val="000000" w:themeColor="text1"/>
        </w:rPr>
      </w:pPr>
    </w:p>
    <w:p w14:paraId="50970521" w14:textId="77777777" w:rsidR="0057749B" w:rsidRPr="009611C3" w:rsidRDefault="0057749B" w:rsidP="00510EB9">
      <w:pPr>
        <w:pStyle w:val="ab"/>
        <w:numPr>
          <w:ilvl w:val="0"/>
          <w:numId w:val="9"/>
        </w:numPr>
        <w:ind w:leftChars="0" w:firstLineChars="0"/>
        <w:rPr>
          <w:rStyle w:val="21"/>
          <w:vanish/>
          <w:color w:val="000000" w:themeColor="text1"/>
        </w:rPr>
      </w:pPr>
    </w:p>
    <w:p w14:paraId="15795DA6" w14:textId="77777777" w:rsidR="0057749B" w:rsidRPr="009611C3" w:rsidRDefault="0057749B" w:rsidP="00510EB9">
      <w:pPr>
        <w:pStyle w:val="ab"/>
        <w:numPr>
          <w:ilvl w:val="0"/>
          <w:numId w:val="9"/>
        </w:numPr>
        <w:ind w:leftChars="0" w:firstLineChars="0"/>
        <w:rPr>
          <w:rStyle w:val="21"/>
          <w:vanish/>
          <w:color w:val="000000" w:themeColor="text1"/>
        </w:rPr>
      </w:pPr>
    </w:p>
    <w:p w14:paraId="636E23A6" w14:textId="77777777" w:rsidR="0057749B" w:rsidRPr="009611C3" w:rsidRDefault="0057749B" w:rsidP="00510EB9">
      <w:pPr>
        <w:pStyle w:val="ab"/>
        <w:numPr>
          <w:ilvl w:val="0"/>
          <w:numId w:val="9"/>
        </w:numPr>
        <w:ind w:leftChars="0" w:firstLineChars="0"/>
        <w:rPr>
          <w:rStyle w:val="21"/>
          <w:vanish/>
          <w:color w:val="000000" w:themeColor="text1"/>
        </w:rPr>
      </w:pPr>
    </w:p>
    <w:p w14:paraId="1003E67F" w14:textId="77777777" w:rsidR="0057749B" w:rsidRPr="009611C3" w:rsidRDefault="0057749B" w:rsidP="00510EB9">
      <w:pPr>
        <w:pStyle w:val="ab"/>
        <w:numPr>
          <w:ilvl w:val="0"/>
          <w:numId w:val="9"/>
        </w:numPr>
        <w:ind w:leftChars="0" w:firstLineChars="0"/>
        <w:rPr>
          <w:rStyle w:val="21"/>
          <w:vanish/>
          <w:color w:val="000000" w:themeColor="text1"/>
        </w:rPr>
      </w:pPr>
    </w:p>
    <w:p w14:paraId="392E1F00" w14:textId="77777777" w:rsidR="0057749B" w:rsidRPr="009611C3" w:rsidRDefault="0057749B" w:rsidP="00510EB9">
      <w:pPr>
        <w:pStyle w:val="ab"/>
        <w:numPr>
          <w:ilvl w:val="0"/>
          <w:numId w:val="9"/>
        </w:numPr>
        <w:ind w:leftChars="0" w:firstLineChars="0"/>
        <w:rPr>
          <w:rStyle w:val="21"/>
          <w:vanish/>
          <w:color w:val="000000" w:themeColor="text1"/>
        </w:rPr>
      </w:pPr>
    </w:p>
    <w:p w14:paraId="6A833D1A" w14:textId="77777777" w:rsidR="0057749B" w:rsidRPr="009611C3" w:rsidRDefault="0057749B" w:rsidP="00510EB9">
      <w:pPr>
        <w:pStyle w:val="ab"/>
        <w:numPr>
          <w:ilvl w:val="0"/>
          <w:numId w:val="9"/>
        </w:numPr>
        <w:ind w:leftChars="0" w:firstLineChars="0"/>
        <w:rPr>
          <w:rStyle w:val="21"/>
          <w:vanish/>
          <w:color w:val="000000" w:themeColor="text1"/>
        </w:rPr>
      </w:pPr>
    </w:p>
    <w:p w14:paraId="7692138E" w14:textId="77777777" w:rsidR="0057749B" w:rsidRPr="009611C3" w:rsidRDefault="0057749B" w:rsidP="00510EB9">
      <w:pPr>
        <w:pStyle w:val="ab"/>
        <w:numPr>
          <w:ilvl w:val="0"/>
          <w:numId w:val="9"/>
        </w:numPr>
        <w:ind w:leftChars="0" w:firstLineChars="0"/>
        <w:rPr>
          <w:rStyle w:val="21"/>
          <w:vanish/>
          <w:color w:val="000000" w:themeColor="text1"/>
        </w:rPr>
      </w:pPr>
    </w:p>
    <w:p w14:paraId="2BF7A083" w14:textId="77777777" w:rsidR="0057749B" w:rsidRPr="009611C3" w:rsidRDefault="0057749B" w:rsidP="00510EB9">
      <w:pPr>
        <w:pStyle w:val="ab"/>
        <w:numPr>
          <w:ilvl w:val="0"/>
          <w:numId w:val="9"/>
        </w:numPr>
        <w:ind w:leftChars="0" w:firstLineChars="0"/>
        <w:rPr>
          <w:rStyle w:val="21"/>
          <w:vanish/>
          <w:color w:val="000000" w:themeColor="text1"/>
        </w:rPr>
      </w:pPr>
    </w:p>
    <w:p w14:paraId="7C3D5936" w14:textId="77777777" w:rsidR="0057749B" w:rsidRPr="009611C3" w:rsidRDefault="0057749B" w:rsidP="00510EB9">
      <w:pPr>
        <w:pStyle w:val="ab"/>
        <w:numPr>
          <w:ilvl w:val="0"/>
          <w:numId w:val="9"/>
        </w:numPr>
        <w:ind w:leftChars="0" w:firstLineChars="0"/>
        <w:rPr>
          <w:rStyle w:val="21"/>
          <w:vanish/>
          <w:color w:val="000000" w:themeColor="text1"/>
        </w:rPr>
      </w:pPr>
    </w:p>
    <w:p w14:paraId="4F8FF7F0" w14:textId="77777777" w:rsidR="0057749B" w:rsidRPr="009611C3" w:rsidRDefault="0057749B" w:rsidP="00510EB9">
      <w:pPr>
        <w:pStyle w:val="ab"/>
        <w:numPr>
          <w:ilvl w:val="0"/>
          <w:numId w:val="9"/>
        </w:numPr>
        <w:ind w:leftChars="0" w:firstLineChars="0"/>
        <w:rPr>
          <w:rStyle w:val="21"/>
          <w:vanish/>
          <w:color w:val="000000" w:themeColor="text1"/>
        </w:rPr>
      </w:pPr>
    </w:p>
    <w:p w14:paraId="44BDDF84" w14:textId="77777777" w:rsidR="0057749B" w:rsidRPr="009611C3" w:rsidRDefault="0057749B" w:rsidP="00510EB9">
      <w:pPr>
        <w:pStyle w:val="ab"/>
        <w:numPr>
          <w:ilvl w:val="0"/>
          <w:numId w:val="9"/>
        </w:numPr>
        <w:ind w:leftChars="0" w:firstLineChars="0"/>
        <w:rPr>
          <w:rStyle w:val="21"/>
          <w:vanish/>
          <w:color w:val="000000" w:themeColor="text1"/>
        </w:rPr>
      </w:pPr>
    </w:p>
    <w:p w14:paraId="57E4976C" w14:textId="77777777" w:rsidR="0057749B" w:rsidRPr="009611C3" w:rsidRDefault="0057749B" w:rsidP="00510EB9">
      <w:pPr>
        <w:pStyle w:val="ab"/>
        <w:numPr>
          <w:ilvl w:val="0"/>
          <w:numId w:val="9"/>
        </w:numPr>
        <w:ind w:leftChars="0" w:firstLineChars="0"/>
        <w:rPr>
          <w:rStyle w:val="21"/>
          <w:vanish/>
          <w:color w:val="000000" w:themeColor="text1"/>
        </w:rPr>
      </w:pPr>
    </w:p>
    <w:p w14:paraId="352F0452" w14:textId="77777777" w:rsidR="0057749B" w:rsidRPr="009611C3" w:rsidRDefault="0057749B" w:rsidP="00510EB9">
      <w:pPr>
        <w:pStyle w:val="ab"/>
        <w:numPr>
          <w:ilvl w:val="0"/>
          <w:numId w:val="9"/>
        </w:numPr>
        <w:ind w:leftChars="0" w:firstLineChars="0"/>
        <w:rPr>
          <w:rStyle w:val="21"/>
          <w:vanish/>
          <w:color w:val="000000" w:themeColor="text1"/>
        </w:rPr>
      </w:pPr>
    </w:p>
    <w:p w14:paraId="23650101" w14:textId="77777777" w:rsidR="0057749B" w:rsidRPr="009611C3" w:rsidRDefault="0057749B" w:rsidP="00510EB9">
      <w:pPr>
        <w:pStyle w:val="ab"/>
        <w:numPr>
          <w:ilvl w:val="0"/>
          <w:numId w:val="9"/>
        </w:numPr>
        <w:ind w:leftChars="0" w:firstLineChars="0"/>
        <w:rPr>
          <w:rStyle w:val="21"/>
          <w:vanish/>
          <w:color w:val="000000" w:themeColor="text1"/>
        </w:rPr>
      </w:pPr>
    </w:p>
    <w:p w14:paraId="77376CCD" w14:textId="77777777" w:rsidR="0057749B" w:rsidRPr="009611C3" w:rsidRDefault="0057749B" w:rsidP="00510EB9">
      <w:pPr>
        <w:pStyle w:val="ab"/>
        <w:numPr>
          <w:ilvl w:val="0"/>
          <w:numId w:val="9"/>
        </w:numPr>
        <w:ind w:leftChars="0" w:firstLineChars="0"/>
        <w:rPr>
          <w:rStyle w:val="21"/>
          <w:vanish/>
          <w:color w:val="000000" w:themeColor="text1"/>
        </w:rPr>
      </w:pPr>
    </w:p>
    <w:p w14:paraId="10A3E215" w14:textId="77777777" w:rsidR="0057749B" w:rsidRPr="009611C3" w:rsidRDefault="0057749B" w:rsidP="00510EB9">
      <w:pPr>
        <w:pStyle w:val="ab"/>
        <w:numPr>
          <w:ilvl w:val="0"/>
          <w:numId w:val="9"/>
        </w:numPr>
        <w:ind w:leftChars="0" w:firstLineChars="0"/>
        <w:rPr>
          <w:rStyle w:val="21"/>
          <w:vanish/>
          <w:color w:val="000000" w:themeColor="text1"/>
        </w:rPr>
      </w:pPr>
    </w:p>
    <w:p w14:paraId="7510D5AE" w14:textId="77777777" w:rsidR="0057749B" w:rsidRPr="009611C3" w:rsidRDefault="0057749B" w:rsidP="00510EB9">
      <w:pPr>
        <w:pStyle w:val="ab"/>
        <w:numPr>
          <w:ilvl w:val="0"/>
          <w:numId w:val="9"/>
        </w:numPr>
        <w:ind w:leftChars="0" w:firstLineChars="0"/>
        <w:rPr>
          <w:rStyle w:val="21"/>
          <w:vanish/>
          <w:color w:val="000000" w:themeColor="text1"/>
        </w:rPr>
      </w:pPr>
    </w:p>
    <w:p w14:paraId="3E4E9A9E" w14:textId="4F01DD7C" w:rsidR="007665B8" w:rsidRPr="009611C3" w:rsidRDefault="0044054B" w:rsidP="0044054B">
      <w:pPr>
        <w:pStyle w:val="20"/>
        <w:rPr>
          <w:color w:val="000000" w:themeColor="text1"/>
        </w:rPr>
      </w:pPr>
      <w:bookmarkStart w:id="1799" w:name="_Toc116556007"/>
      <w:r w:rsidRPr="009611C3">
        <w:rPr>
          <w:color w:val="000000" w:themeColor="text1"/>
        </w:rPr>
        <w:t>21.1</w:t>
      </w:r>
      <w:r w:rsidRPr="009611C3">
        <w:rPr>
          <w:rFonts w:hint="eastAsia"/>
          <w:color w:val="000000" w:themeColor="text1"/>
        </w:rPr>
        <w:t>報告</w:t>
      </w:r>
      <w:bookmarkEnd w:id="1799"/>
    </w:p>
    <w:p w14:paraId="5083517E" w14:textId="5ACBB1C0" w:rsidR="007665B8" w:rsidRPr="009611C3" w:rsidRDefault="00086439" w:rsidP="007665B8">
      <w:pPr>
        <w:pStyle w:val="ab"/>
        <w:ind w:leftChars="200" w:left="420" w:firstLineChars="100" w:firstLine="210"/>
        <w:jc w:val="left"/>
        <w:rPr>
          <w:color w:val="000000" w:themeColor="text1"/>
        </w:rPr>
      </w:pPr>
      <w:r w:rsidRPr="009611C3">
        <w:rPr>
          <w:rFonts w:hint="eastAsia"/>
          <w:color w:val="000000" w:themeColor="text1"/>
        </w:rPr>
        <w:t>研究</w:t>
      </w:r>
      <w:r w:rsidR="00044615" w:rsidRPr="009611C3">
        <w:rPr>
          <w:rFonts w:hint="eastAsia"/>
          <w:color w:val="000000" w:themeColor="text1"/>
        </w:rPr>
        <w:t>責任</w:t>
      </w:r>
      <w:r w:rsidRPr="009611C3">
        <w:rPr>
          <w:rFonts w:hint="eastAsia"/>
          <w:color w:val="000000" w:themeColor="text1"/>
        </w:rPr>
        <w:t>者は、</w:t>
      </w:r>
      <w:r w:rsidR="007665B8" w:rsidRPr="009611C3">
        <w:rPr>
          <w:rFonts w:hint="eastAsia"/>
          <w:color w:val="000000" w:themeColor="text1"/>
        </w:rPr>
        <w:t>年1回研究実施状況について</w:t>
      </w:r>
      <w:r w:rsidR="003537C8" w:rsidRPr="009611C3">
        <w:rPr>
          <w:rFonts w:hint="eastAsia"/>
          <w:color w:val="000000" w:themeColor="text1"/>
        </w:rPr>
        <w:t>の</w:t>
      </w:r>
      <w:r w:rsidR="00230AE9" w:rsidRPr="009611C3">
        <w:rPr>
          <w:rFonts w:hint="eastAsia"/>
          <w:color w:val="000000" w:themeColor="text1"/>
        </w:rPr>
        <w:t>FFN-Jの</w:t>
      </w:r>
      <w:r w:rsidR="007665B8" w:rsidRPr="009611C3">
        <w:rPr>
          <w:rFonts w:hint="eastAsia"/>
          <w:color w:val="000000" w:themeColor="text1"/>
        </w:rPr>
        <w:t>長に報告する。</w:t>
      </w:r>
    </w:p>
    <w:p w14:paraId="2608AE3E" w14:textId="60B4535D" w:rsidR="00AD4D34" w:rsidRPr="009611C3" w:rsidRDefault="0044054B" w:rsidP="0044054B">
      <w:pPr>
        <w:pStyle w:val="20"/>
        <w:rPr>
          <w:color w:val="000000" w:themeColor="text1"/>
        </w:rPr>
      </w:pPr>
      <w:bookmarkStart w:id="1800" w:name="_Toc81211866"/>
      <w:bookmarkStart w:id="1801" w:name="_Toc81212070"/>
      <w:bookmarkStart w:id="1802" w:name="_Toc81212280"/>
      <w:bookmarkStart w:id="1803" w:name="_Toc81292882"/>
      <w:bookmarkStart w:id="1804" w:name="_Toc81293333"/>
      <w:bookmarkStart w:id="1805" w:name="_Toc81293402"/>
      <w:bookmarkStart w:id="1806" w:name="_Toc116556008"/>
      <w:r w:rsidRPr="009611C3">
        <w:rPr>
          <w:rFonts w:hint="eastAsia"/>
          <w:color w:val="000000" w:themeColor="text1"/>
        </w:rPr>
        <w:t>21.2計画の変更</w:t>
      </w:r>
      <w:bookmarkEnd w:id="1800"/>
      <w:bookmarkEnd w:id="1801"/>
      <w:bookmarkEnd w:id="1802"/>
      <w:bookmarkEnd w:id="1803"/>
      <w:bookmarkEnd w:id="1804"/>
      <w:bookmarkEnd w:id="1805"/>
      <w:bookmarkEnd w:id="1806"/>
    </w:p>
    <w:p w14:paraId="7B4A0F09" w14:textId="5C5ED8AF" w:rsidR="0026416E" w:rsidRPr="009611C3" w:rsidRDefault="0026416E" w:rsidP="0026416E">
      <w:pPr>
        <w:ind w:leftChars="200" w:left="420" w:firstLineChars="100" w:firstLine="210"/>
        <w:jc w:val="left"/>
        <w:rPr>
          <w:color w:val="000000" w:themeColor="text1"/>
        </w:rPr>
      </w:pPr>
      <w:bookmarkStart w:id="1807" w:name="_Hlk85443939"/>
      <w:r w:rsidRPr="009611C3">
        <w:rPr>
          <w:rFonts w:hint="eastAsia"/>
          <w:color w:val="000000" w:themeColor="text1"/>
        </w:rPr>
        <w:t>実施計画書の変更を行う場合、</w:t>
      </w:r>
      <w:r w:rsidR="000B281C" w:rsidRPr="009611C3">
        <w:rPr>
          <w:rFonts w:hint="eastAsia"/>
          <w:color w:val="000000" w:themeColor="text1"/>
        </w:rPr>
        <w:t>倫理・利益相反</w:t>
      </w:r>
      <w:r w:rsidRPr="009611C3">
        <w:rPr>
          <w:rFonts w:hint="eastAsia"/>
          <w:color w:val="000000" w:themeColor="text1"/>
        </w:rPr>
        <w:t>委員会の承認を必要と</w:t>
      </w:r>
      <w:r w:rsidR="00602CA2" w:rsidRPr="009611C3">
        <w:rPr>
          <w:rFonts w:hint="eastAsia"/>
          <w:color w:val="000000" w:themeColor="text1"/>
        </w:rPr>
        <w:t>し、</w:t>
      </w:r>
      <w:r w:rsidRPr="009611C3">
        <w:rPr>
          <w:rFonts w:hint="eastAsia"/>
          <w:color w:val="000000" w:themeColor="text1"/>
        </w:rPr>
        <w:t>各</w:t>
      </w:r>
      <w:r w:rsidR="004836E7" w:rsidRPr="009611C3">
        <w:rPr>
          <w:rFonts w:hint="eastAsia"/>
          <w:color w:val="000000" w:themeColor="text1"/>
        </w:rPr>
        <w:t>研究協力機関</w:t>
      </w:r>
      <w:r w:rsidR="00602CA2" w:rsidRPr="009611C3">
        <w:rPr>
          <w:rFonts w:hint="eastAsia"/>
          <w:color w:val="000000" w:themeColor="text1"/>
        </w:rPr>
        <w:t>の長の</w:t>
      </w:r>
      <w:r w:rsidR="00230AE9" w:rsidRPr="009611C3">
        <w:rPr>
          <w:rFonts w:hint="eastAsia"/>
          <w:color w:val="000000" w:themeColor="text1"/>
        </w:rPr>
        <w:t>許可</w:t>
      </w:r>
      <w:r w:rsidR="00602CA2" w:rsidRPr="009611C3">
        <w:rPr>
          <w:rFonts w:hint="eastAsia"/>
          <w:color w:val="000000" w:themeColor="text1"/>
        </w:rPr>
        <w:t>を得るとともに、所属機関の規定に則った研究変更の手続きを必要とする。</w:t>
      </w:r>
    </w:p>
    <w:p w14:paraId="1C3F046A" w14:textId="77777777" w:rsidR="00602CA2" w:rsidRPr="009611C3" w:rsidRDefault="00602CA2" w:rsidP="0026416E">
      <w:pPr>
        <w:ind w:leftChars="200" w:left="420" w:firstLineChars="100" w:firstLine="210"/>
        <w:jc w:val="left"/>
        <w:rPr>
          <w:color w:val="000000" w:themeColor="text1"/>
        </w:rPr>
      </w:pPr>
    </w:p>
    <w:p w14:paraId="2C124712" w14:textId="28236696" w:rsidR="00CC6B26" w:rsidRPr="009611C3" w:rsidRDefault="0044054B" w:rsidP="0044054B">
      <w:pPr>
        <w:pStyle w:val="20"/>
        <w:rPr>
          <w:color w:val="000000" w:themeColor="text1"/>
        </w:rPr>
      </w:pPr>
      <w:bookmarkStart w:id="1808" w:name="_Toc81211867"/>
      <w:bookmarkStart w:id="1809" w:name="_Toc81212071"/>
      <w:bookmarkStart w:id="1810" w:name="_Toc81212281"/>
      <w:bookmarkStart w:id="1811" w:name="_Toc81292883"/>
      <w:bookmarkStart w:id="1812" w:name="_Toc81293334"/>
      <w:bookmarkStart w:id="1813" w:name="_Toc81293403"/>
      <w:bookmarkStart w:id="1814" w:name="_Toc116556009"/>
      <w:bookmarkEnd w:id="1807"/>
      <w:r w:rsidRPr="009611C3">
        <w:rPr>
          <w:rFonts w:cstheme="minorBidi" w:hint="eastAsia"/>
          <w:color w:val="000000" w:themeColor="text1"/>
          <w:szCs w:val="21"/>
        </w:rPr>
        <w:t>2</w:t>
      </w:r>
      <w:r w:rsidRPr="009611C3">
        <w:rPr>
          <w:rFonts w:hint="eastAsia"/>
          <w:color w:val="000000" w:themeColor="text1"/>
        </w:rPr>
        <w:t>1.3終了／中止報告</w:t>
      </w:r>
      <w:bookmarkEnd w:id="1808"/>
      <w:bookmarkEnd w:id="1809"/>
      <w:bookmarkEnd w:id="1810"/>
      <w:bookmarkEnd w:id="1811"/>
      <w:bookmarkEnd w:id="1812"/>
      <w:bookmarkEnd w:id="1813"/>
      <w:bookmarkEnd w:id="1814"/>
    </w:p>
    <w:p w14:paraId="745B4B10" w14:textId="55BBB8CC" w:rsidR="007665B8" w:rsidRPr="009611C3" w:rsidRDefault="007665B8" w:rsidP="007665B8">
      <w:pPr>
        <w:pStyle w:val="ab"/>
        <w:ind w:leftChars="200" w:left="420" w:firstLineChars="100" w:firstLine="210"/>
        <w:jc w:val="left"/>
        <w:rPr>
          <w:color w:val="000000" w:themeColor="text1"/>
        </w:rPr>
      </w:pPr>
      <w:r w:rsidRPr="009611C3">
        <w:rPr>
          <w:rFonts w:hint="eastAsia"/>
          <w:color w:val="000000" w:themeColor="text1"/>
        </w:rPr>
        <w:t>研究の終了時（中止または中断の場合を含む）には、</w:t>
      </w:r>
      <w:r w:rsidR="00230AE9" w:rsidRPr="009611C3">
        <w:rPr>
          <w:rFonts w:hint="eastAsia"/>
          <w:color w:val="000000" w:themeColor="text1"/>
        </w:rPr>
        <w:t>原則、初回に審査を受けた倫理・利益相反審査委員会</w:t>
      </w:r>
      <w:r w:rsidRPr="009611C3">
        <w:rPr>
          <w:rFonts w:hint="eastAsia"/>
          <w:color w:val="000000" w:themeColor="text1"/>
        </w:rPr>
        <w:t>の審査を受け、その結果を研究機関の長に報告する。</w:t>
      </w:r>
    </w:p>
    <w:p w14:paraId="3FCBCC2A" w14:textId="77777777" w:rsidR="00172C21" w:rsidRPr="009611C3" w:rsidRDefault="00172C21" w:rsidP="007665B8">
      <w:pPr>
        <w:pStyle w:val="ab"/>
        <w:ind w:leftChars="200" w:left="420" w:firstLineChars="100" w:firstLine="210"/>
        <w:jc w:val="left"/>
        <w:rPr>
          <w:color w:val="000000" w:themeColor="text1"/>
        </w:rPr>
      </w:pPr>
    </w:p>
    <w:p w14:paraId="2738004A" w14:textId="7A2DBF55" w:rsidR="00CC6B26" w:rsidRPr="009611C3" w:rsidRDefault="0044054B" w:rsidP="0044054B">
      <w:pPr>
        <w:pStyle w:val="20"/>
        <w:rPr>
          <w:color w:val="000000" w:themeColor="text1"/>
        </w:rPr>
      </w:pPr>
      <w:bookmarkStart w:id="1815" w:name="_Toc81211868"/>
      <w:bookmarkStart w:id="1816" w:name="_Toc81212072"/>
      <w:bookmarkStart w:id="1817" w:name="_Toc81212282"/>
      <w:bookmarkStart w:id="1818" w:name="_Toc81292884"/>
      <w:bookmarkStart w:id="1819" w:name="_Toc81293335"/>
      <w:bookmarkStart w:id="1820" w:name="_Toc81293404"/>
      <w:bookmarkStart w:id="1821" w:name="_Toc116556010"/>
      <w:r w:rsidRPr="009611C3">
        <w:rPr>
          <w:color w:val="000000" w:themeColor="text1"/>
        </w:rPr>
        <w:t>21.4</w:t>
      </w:r>
      <w:r w:rsidRPr="009611C3">
        <w:rPr>
          <w:rFonts w:hint="eastAsia"/>
          <w:color w:val="000000" w:themeColor="text1"/>
        </w:rPr>
        <w:t>重篤な有害事象に関する報告</w:t>
      </w:r>
      <w:bookmarkEnd w:id="1815"/>
      <w:bookmarkEnd w:id="1816"/>
      <w:bookmarkEnd w:id="1817"/>
      <w:bookmarkEnd w:id="1818"/>
      <w:bookmarkEnd w:id="1819"/>
      <w:bookmarkEnd w:id="1820"/>
      <w:bookmarkEnd w:id="1821"/>
    </w:p>
    <w:p w14:paraId="0C1D884D" w14:textId="0D1A2885" w:rsidR="007665B8" w:rsidRPr="009611C3" w:rsidRDefault="0026416E" w:rsidP="009A625D">
      <w:pPr>
        <w:ind w:leftChars="200" w:left="420" w:firstLineChars="0" w:firstLine="0"/>
        <w:jc w:val="left"/>
        <w:rPr>
          <w:color w:val="000000" w:themeColor="text1"/>
        </w:rPr>
      </w:pPr>
      <w:r w:rsidRPr="009611C3">
        <w:rPr>
          <w:rFonts w:hint="eastAsia"/>
          <w:color w:val="000000" w:themeColor="text1"/>
        </w:rPr>
        <w:t>本研究では有害事象の発生は想定していないが</w:t>
      </w:r>
      <w:r w:rsidR="00D7038D" w:rsidRPr="009611C3">
        <w:rPr>
          <w:rFonts w:hint="eastAsia"/>
          <w:color w:val="000000" w:themeColor="text1"/>
        </w:rPr>
        <w:t>、万が一発生した場合は、発生状況について</w:t>
      </w:r>
      <w:r w:rsidR="00230AE9" w:rsidRPr="009611C3">
        <w:rPr>
          <w:rFonts w:hint="eastAsia"/>
          <w:color w:val="000000" w:themeColor="text1"/>
        </w:rPr>
        <w:t>研究責任者、および当該</w:t>
      </w:r>
      <w:r w:rsidR="00D7038D" w:rsidRPr="009611C3">
        <w:rPr>
          <w:rFonts w:hint="eastAsia"/>
          <w:color w:val="000000" w:themeColor="text1"/>
        </w:rPr>
        <w:t>機関の長</w:t>
      </w:r>
      <w:r w:rsidR="00230AE9" w:rsidRPr="009611C3">
        <w:rPr>
          <w:rFonts w:hint="eastAsia"/>
          <w:color w:val="000000" w:themeColor="text1"/>
        </w:rPr>
        <w:t>、FFN-J事務局</w:t>
      </w:r>
      <w:r w:rsidR="00D7038D" w:rsidRPr="009611C3">
        <w:rPr>
          <w:rFonts w:hint="eastAsia"/>
          <w:color w:val="000000" w:themeColor="text1"/>
        </w:rPr>
        <w:t>へ遅滞なく文書にて報告する。</w:t>
      </w:r>
    </w:p>
    <w:p w14:paraId="105F73A4" w14:textId="77777777" w:rsidR="00D7038D" w:rsidRPr="009611C3" w:rsidRDefault="00D7038D" w:rsidP="0026416E">
      <w:pPr>
        <w:ind w:leftChars="200" w:left="420" w:firstLineChars="100" w:firstLine="210"/>
        <w:jc w:val="left"/>
        <w:rPr>
          <w:color w:val="000000" w:themeColor="text1"/>
        </w:rPr>
      </w:pPr>
    </w:p>
    <w:p w14:paraId="702060EF" w14:textId="173A27DC" w:rsidR="00BB335E" w:rsidRPr="009611C3" w:rsidRDefault="00BB335E" w:rsidP="00176B3A">
      <w:pPr>
        <w:pStyle w:val="10"/>
        <w:rPr>
          <w:rFonts w:ascii="Meiryo UI" w:hAnsi="Meiryo UI"/>
        </w:rPr>
      </w:pPr>
      <w:bookmarkStart w:id="1822" w:name="_Toc81211869"/>
      <w:bookmarkStart w:id="1823" w:name="_Toc81212073"/>
      <w:bookmarkStart w:id="1824" w:name="_Toc81212283"/>
      <w:bookmarkStart w:id="1825" w:name="_Toc81292885"/>
      <w:bookmarkStart w:id="1826" w:name="_Toc81293336"/>
      <w:bookmarkStart w:id="1827" w:name="_Toc81293405"/>
      <w:bookmarkStart w:id="1828" w:name="_Toc116556011"/>
      <w:r w:rsidRPr="009611C3">
        <w:rPr>
          <w:rFonts w:ascii="Meiryo UI" w:hAnsi="Meiryo UI" w:hint="eastAsia"/>
        </w:rPr>
        <w:t>研究対象者</w:t>
      </w:r>
      <w:r w:rsidR="00B05D1B" w:rsidRPr="009611C3">
        <w:rPr>
          <w:rFonts w:ascii="Meiryo UI" w:hAnsi="Meiryo UI" w:hint="eastAsia"/>
        </w:rPr>
        <w:t>等</w:t>
      </w:r>
      <w:r w:rsidRPr="009611C3">
        <w:rPr>
          <w:rFonts w:ascii="Meiryo UI" w:hAnsi="Meiryo UI" w:hint="eastAsia"/>
        </w:rPr>
        <w:t>からの相談等</w:t>
      </w:r>
      <w:r w:rsidR="00B05D1B" w:rsidRPr="009611C3">
        <w:rPr>
          <w:rFonts w:ascii="Meiryo UI" w:hAnsi="Meiryo UI" w:hint="eastAsia"/>
        </w:rPr>
        <w:t>へ</w:t>
      </w:r>
      <w:r w:rsidRPr="009611C3">
        <w:rPr>
          <w:rFonts w:ascii="Meiryo UI" w:hAnsi="Meiryo UI" w:hint="eastAsia"/>
        </w:rPr>
        <w:t>の対応</w:t>
      </w:r>
      <w:bookmarkEnd w:id="1822"/>
      <w:bookmarkEnd w:id="1823"/>
      <w:bookmarkEnd w:id="1824"/>
      <w:bookmarkEnd w:id="1825"/>
      <w:bookmarkEnd w:id="1826"/>
      <w:bookmarkEnd w:id="1827"/>
      <w:bookmarkEnd w:id="1828"/>
    </w:p>
    <w:p w14:paraId="3CEB5487" w14:textId="64F588BF" w:rsidR="00306FE8" w:rsidRPr="009611C3" w:rsidRDefault="00AE222A" w:rsidP="00CE3C57">
      <w:pPr>
        <w:ind w:leftChars="200" w:left="420" w:firstLineChars="70" w:firstLine="147"/>
        <w:jc w:val="left"/>
        <w:rPr>
          <w:color w:val="000000" w:themeColor="text1"/>
        </w:rPr>
      </w:pPr>
      <w:r w:rsidRPr="009611C3">
        <w:rPr>
          <w:rFonts w:hint="eastAsia"/>
          <w:color w:val="000000" w:themeColor="text1"/>
        </w:rPr>
        <w:t>研究対象者</w:t>
      </w:r>
      <w:r w:rsidR="00306FE8" w:rsidRPr="009611C3">
        <w:rPr>
          <w:rFonts w:hint="eastAsia"/>
          <w:color w:val="000000" w:themeColor="text1"/>
        </w:rPr>
        <w:t>およ</w:t>
      </w:r>
      <w:r w:rsidR="00F47508" w:rsidRPr="009611C3">
        <w:rPr>
          <w:rFonts w:hint="eastAsia"/>
          <w:color w:val="000000" w:themeColor="text1"/>
        </w:rPr>
        <w:t>び</w:t>
      </w:r>
      <w:r w:rsidR="00306FE8" w:rsidRPr="009611C3">
        <w:rPr>
          <w:rFonts w:hint="eastAsia"/>
          <w:color w:val="000000" w:themeColor="text1"/>
        </w:rPr>
        <w:t>その関係者から本研究に関する相談等があった場合の対応方法およびその連絡先については、各</w:t>
      </w:r>
      <w:r w:rsidR="00CE157E" w:rsidRPr="009611C3">
        <w:rPr>
          <w:rFonts w:hint="eastAsia"/>
          <w:color w:val="000000" w:themeColor="text1"/>
        </w:rPr>
        <w:t>研究協力機関</w:t>
      </w:r>
      <w:r w:rsidR="00306FE8" w:rsidRPr="009611C3">
        <w:rPr>
          <w:rFonts w:hint="eastAsia"/>
          <w:color w:val="000000" w:themeColor="text1"/>
        </w:rPr>
        <w:t>で規定し、</w:t>
      </w:r>
      <w:r w:rsidR="00044615" w:rsidRPr="009611C3">
        <w:rPr>
          <w:rFonts w:hint="eastAsia"/>
          <w:color w:val="000000" w:themeColor="text1"/>
        </w:rPr>
        <w:t>その</w:t>
      </w:r>
      <w:r w:rsidR="00CE157E" w:rsidRPr="009611C3">
        <w:rPr>
          <w:rFonts w:hint="eastAsia"/>
          <w:color w:val="000000" w:themeColor="text1"/>
        </w:rPr>
        <w:t>機関が掲</w:t>
      </w:r>
      <w:r w:rsidR="00044615" w:rsidRPr="009611C3">
        <w:rPr>
          <w:rFonts w:hint="eastAsia"/>
          <w:color w:val="000000" w:themeColor="text1"/>
        </w:rPr>
        <w:t>示する</w:t>
      </w:r>
      <w:r w:rsidR="00F47508" w:rsidRPr="009611C3">
        <w:rPr>
          <w:rFonts w:hint="eastAsia"/>
          <w:color w:val="000000" w:themeColor="text1"/>
        </w:rPr>
        <w:t>情報公開</w:t>
      </w:r>
      <w:r w:rsidR="00306FE8" w:rsidRPr="009611C3">
        <w:rPr>
          <w:rFonts w:hint="eastAsia"/>
          <w:color w:val="000000" w:themeColor="text1"/>
        </w:rPr>
        <w:t>文書</w:t>
      </w:r>
      <w:r w:rsidR="00CE157E" w:rsidRPr="009611C3">
        <w:rPr>
          <w:rFonts w:hint="eastAsia"/>
          <w:color w:val="000000" w:themeColor="text1"/>
        </w:rPr>
        <w:t>内</w:t>
      </w:r>
      <w:r w:rsidR="00306FE8" w:rsidRPr="009611C3">
        <w:rPr>
          <w:rFonts w:hint="eastAsia"/>
          <w:color w:val="000000" w:themeColor="text1"/>
        </w:rPr>
        <w:t>にその内容を記載するものとする。</w:t>
      </w:r>
    </w:p>
    <w:p w14:paraId="3BC1D9C2" w14:textId="77777777" w:rsidR="00763ED5" w:rsidRPr="009611C3" w:rsidRDefault="00763ED5" w:rsidP="00187C17">
      <w:pPr>
        <w:ind w:leftChars="100" w:left="210" w:firstLineChars="100" w:firstLine="210"/>
        <w:rPr>
          <w:rStyle w:val="21"/>
          <w:rFonts w:cstheme="minorBidi"/>
          <w:color w:val="000000" w:themeColor="text1"/>
          <w:szCs w:val="21"/>
        </w:rPr>
      </w:pPr>
    </w:p>
    <w:p w14:paraId="7F66D2B0" w14:textId="1DFB6974" w:rsidR="00763ED5" w:rsidRPr="009611C3" w:rsidRDefault="00763ED5" w:rsidP="00176B3A">
      <w:pPr>
        <w:pStyle w:val="10"/>
        <w:rPr>
          <w:rFonts w:ascii="Meiryo UI" w:hAnsi="Meiryo UI"/>
        </w:rPr>
      </w:pPr>
      <w:bookmarkStart w:id="1829" w:name="_Toc81211870"/>
      <w:bookmarkStart w:id="1830" w:name="_Toc81212074"/>
      <w:bookmarkStart w:id="1831" w:name="_Toc81212284"/>
      <w:bookmarkStart w:id="1832" w:name="_Toc81292886"/>
      <w:bookmarkStart w:id="1833" w:name="_Toc81293337"/>
      <w:bookmarkStart w:id="1834" w:name="_Toc81293406"/>
      <w:bookmarkStart w:id="1835" w:name="_Toc116556012"/>
      <w:r w:rsidRPr="009611C3">
        <w:rPr>
          <w:rFonts w:ascii="Meiryo UI" w:hAnsi="Meiryo UI" w:hint="eastAsia"/>
        </w:rPr>
        <w:t>研究に関して外部に委託する業務内容及び委託先の監督方法</w:t>
      </w:r>
      <w:bookmarkEnd w:id="1829"/>
      <w:bookmarkEnd w:id="1830"/>
      <w:bookmarkEnd w:id="1831"/>
      <w:bookmarkEnd w:id="1832"/>
      <w:bookmarkEnd w:id="1833"/>
      <w:bookmarkEnd w:id="1834"/>
      <w:bookmarkEnd w:id="1835"/>
    </w:p>
    <w:p w14:paraId="648ABED0" w14:textId="0825CCD2" w:rsidR="007D248E" w:rsidRPr="009611C3" w:rsidRDefault="00B528FB" w:rsidP="00CE3C57">
      <w:pPr>
        <w:ind w:leftChars="202" w:left="424" w:firstLineChars="68" w:firstLine="143"/>
        <w:jc w:val="left"/>
        <w:rPr>
          <w:color w:val="000000" w:themeColor="text1"/>
        </w:rPr>
      </w:pPr>
      <w:r w:rsidRPr="009611C3">
        <w:rPr>
          <w:rFonts w:hint="eastAsia"/>
          <w:color w:val="000000" w:themeColor="text1"/>
        </w:rPr>
        <w:t>本研究では、メディカルテクノロジーズ株式会社に</w:t>
      </w:r>
      <w:r w:rsidR="00F47508" w:rsidRPr="009611C3">
        <w:rPr>
          <w:rFonts w:hint="eastAsia"/>
          <w:color w:val="000000" w:themeColor="text1"/>
        </w:rPr>
        <w:t>大腿骨近位部骨折データベース運営の</w:t>
      </w:r>
      <w:r w:rsidRPr="009611C3">
        <w:rPr>
          <w:rFonts w:hint="eastAsia"/>
          <w:color w:val="000000" w:themeColor="text1"/>
        </w:rPr>
        <w:t>委託</w:t>
      </w:r>
      <w:r w:rsidR="00F47508" w:rsidRPr="009611C3">
        <w:rPr>
          <w:rFonts w:hint="eastAsia"/>
          <w:color w:val="000000" w:themeColor="text1"/>
        </w:rPr>
        <w:t>を行</w:t>
      </w:r>
      <w:r w:rsidR="00442CD9" w:rsidRPr="009611C3">
        <w:rPr>
          <w:rFonts w:hint="eastAsia"/>
          <w:color w:val="000000" w:themeColor="text1"/>
        </w:rPr>
        <w:t>う。</w:t>
      </w:r>
      <w:r w:rsidR="007D248E" w:rsidRPr="009611C3">
        <w:rPr>
          <w:rFonts w:hint="eastAsia"/>
          <w:color w:val="000000" w:themeColor="text1"/>
        </w:rPr>
        <w:t>委託</w:t>
      </w:r>
      <w:r w:rsidR="00442CD9" w:rsidRPr="009611C3">
        <w:rPr>
          <w:rFonts w:hint="eastAsia"/>
          <w:color w:val="000000" w:themeColor="text1"/>
        </w:rPr>
        <w:t>する業務</w:t>
      </w:r>
      <w:r w:rsidR="007D248E" w:rsidRPr="009611C3">
        <w:rPr>
          <w:rFonts w:hint="eastAsia"/>
          <w:color w:val="000000" w:themeColor="text1"/>
        </w:rPr>
        <w:t>内は、</w:t>
      </w:r>
      <w:r w:rsidR="0024387B" w:rsidRPr="009611C3">
        <w:rPr>
          <w:rFonts w:hint="eastAsia"/>
          <w:color w:val="000000" w:themeColor="text1"/>
        </w:rPr>
        <w:t>①データベースの</w:t>
      </w:r>
      <w:r w:rsidR="0024387B" w:rsidRPr="009611C3">
        <w:rPr>
          <w:color w:val="000000" w:themeColor="text1"/>
        </w:rPr>
        <w:t>構築</w:t>
      </w:r>
      <w:r w:rsidR="0024387B" w:rsidRPr="009611C3">
        <w:rPr>
          <w:rFonts w:hint="eastAsia"/>
          <w:color w:val="000000" w:themeColor="text1"/>
        </w:rPr>
        <w:t>②データベースへのアクセスアカウント管理③データベースの運営（保守メンテナンス）</w:t>
      </w:r>
      <w:r w:rsidR="0004340A" w:rsidRPr="009611C3">
        <w:rPr>
          <w:rFonts w:hint="eastAsia"/>
          <w:color w:val="000000" w:themeColor="text1"/>
        </w:rPr>
        <w:t>④</w:t>
      </w:r>
      <w:r w:rsidR="00B573BE" w:rsidRPr="009611C3">
        <w:rPr>
          <w:rFonts w:hint="eastAsia"/>
          <w:color w:val="000000" w:themeColor="text1"/>
        </w:rPr>
        <w:t>データマネジメント（クエリ対応）⑤情報集計と研究協力機関への結果配布</w:t>
      </w:r>
      <w:r w:rsidR="009A625D" w:rsidRPr="009611C3">
        <w:rPr>
          <w:rFonts w:hint="eastAsia"/>
          <w:color w:val="000000" w:themeColor="text1"/>
        </w:rPr>
        <w:t>である。</w:t>
      </w:r>
      <w:r w:rsidR="007D248E" w:rsidRPr="009611C3">
        <w:rPr>
          <w:rFonts w:hint="eastAsia"/>
          <w:color w:val="000000" w:themeColor="text1"/>
        </w:rPr>
        <w:t>委託に際しては、</w:t>
      </w:r>
      <w:r w:rsidR="007D248E" w:rsidRPr="009611C3">
        <w:rPr>
          <w:color w:val="000000" w:themeColor="text1"/>
        </w:rPr>
        <w:t>秘密保持及び個人情報保護を含む覚書を作成する。また、</w:t>
      </w:r>
      <w:r w:rsidR="007D248E" w:rsidRPr="009611C3">
        <w:rPr>
          <w:rFonts w:hint="eastAsia"/>
          <w:color w:val="000000" w:themeColor="text1"/>
        </w:rPr>
        <w:t>保管方法ならびに保管期間は情報の保管および廃棄の方法に準ずる。契約が確実に</w:t>
      </w:r>
      <w:r w:rsidR="00F53CB3" w:rsidRPr="009611C3">
        <w:rPr>
          <w:rFonts w:hint="eastAsia"/>
          <w:color w:val="000000" w:themeColor="text1"/>
        </w:rPr>
        <w:t>遵守</w:t>
      </w:r>
      <w:r w:rsidR="007D248E" w:rsidRPr="009611C3">
        <w:rPr>
          <w:rFonts w:hint="eastAsia"/>
          <w:color w:val="000000" w:themeColor="text1"/>
        </w:rPr>
        <w:t>されているか、または契約に違反する事項がないかを主体的かつ定期的に確認し、適切な監督を行う。</w:t>
      </w:r>
    </w:p>
    <w:p w14:paraId="264331FE" w14:textId="7AE1B4F0" w:rsidR="00CE3C57" w:rsidRPr="009611C3" w:rsidRDefault="00CE3C57" w:rsidP="009A625D">
      <w:pPr>
        <w:ind w:leftChars="202" w:left="424" w:firstLineChars="0" w:firstLine="0"/>
        <w:jc w:val="left"/>
        <w:rPr>
          <w:color w:val="000000" w:themeColor="text1"/>
        </w:rPr>
      </w:pPr>
    </w:p>
    <w:p w14:paraId="39C7216E" w14:textId="500F83E8" w:rsidR="007D248E" w:rsidRPr="009611C3" w:rsidRDefault="00CE3C57" w:rsidP="00CE3C57">
      <w:pPr>
        <w:pStyle w:val="10"/>
      </w:pPr>
      <w:bookmarkStart w:id="1836" w:name="_Toc116556013"/>
      <w:r w:rsidRPr="009611C3">
        <w:rPr>
          <w:rFonts w:hint="eastAsia"/>
        </w:rPr>
        <w:t>法令・指針の遵守</w:t>
      </w:r>
      <w:bookmarkEnd w:id="1836"/>
    </w:p>
    <w:p w14:paraId="431A1F7D" w14:textId="5906202C" w:rsidR="00CE3C57" w:rsidRPr="009611C3" w:rsidRDefault="00CE3C57" w:rsidP="00CE3C57">
      <w:pPr>
        <w:ind w:leftChars="202" w:left="424" w:firstLineChars="66" w:firstLine="139"/>
        <w:rPr>
          <w:color w:val="000000" w:themeColor="text1"/>
        </w:rPr>
      </w:pPr>
      <w:r w:rsidRPr="009611C3">
        <w:rPr>
          <w:rFonts w:hint="eastAsia"/>
          <w:color w:val="000000" w:themeColor="text1"/>
        </w:rPr>
        <w:t>本研究は、ヘルシンキ宣言に基づく倫理的原則に則り、「人を対象とする生命科学・医学系研究に関する倫理指針（令和</w:t>
      </w:r>
      <w:r w:rsidR="0011270C" w:rsidRPr="009611C3">
        <w:rPr>
          <w:rFonts w:hint="eastAsia"/>
          <w:color w:val="000000" w:themeColor="text1"/>
        </w:rPr>
        <w:t>４</w:t>
      </w:r>
      <w:r w:rsidRPr="009611C3">
        <w:rPr>
          <w:rFonts w:hint="eastAsia"/>
          <w:color w:val="000000" w:themeColor="text1"/>
        </w:rPr>
        <w:t>年文部科学省・厚生労働省・経済産業省告示第1号</w:t>
      </w:r>
      <w:r w:rsidR="0011270C" w:rsidRPr="009611C3">
        <w:rPr>
          <w:rFonts w:hint="eastAsia"/>
          <w:color w:val="000000" w:themeColor="text1"/>
        </w:rPr>
        <w:t>・改正指針</w:t>
      </w:r>
      <w:r w:rsidRPr="009611C3">
        <w:rPr>
          <w:rFonts w:hint="eastAsia"/>
          <w:color w:val="000000" w:themeColor="text1"/>
        </w:rPr>
        <w:t>）」を遵守して実施する。研究において使用する研究計画書、およびその他の資料は、</w:t>
      </w:r>
      <w:r w:rsidR="000B281C" w:rsidRPr="009611C3">
        <w:rPr>
          <w:rFonts w:hint="eastAsia"/>
          <w:color w:val="000000" w:themeColor="text1"/>
        </w:rPr>
        <w:t>倫理・利益相反</w:t>
      </w:r>
      <w:r w:rsidRPr="009611C3">
        <w:rPr>
          <w:rFonts w:hint="eastAsia"/>
          <w:color w:val="000000" w:themeColor="text1"/>
        </w:rPr>
        <w:t>委員会で審議・承認され、研究機関の長の許可を得てから研究を開始する。これらの資料等に変更がある場合も、同様に</w:t>
      </w:r>
      <w:r w:rsidR="000B281C" w:rsidRPr="009611C3">
        <w:rPr>
          <w:rFonts w:hint="eastAsia"/>
          <w:color w:val="000000" w:themeColor="text1"/>
        </w:rPr>
        <w:t>倫理</w:t>
      </w:r>
      <w:r w:rsidRPr="009611C3">
        <w:rPr>
          <w:rFonts w:hint="eastAsia"/>
          <w:color w:val="000000" w:themeColor="text1"/>
        </w:rPr>
        <w:t>・利益相反委員会での審議・承認及び研究機関の長の許可を得てから実施する。研究責任者は、研究に関わる全ての関係者が研究倫理及びその他の必要な知識・技術に関する教育研修を完了し、さらに研究期間中も継続して教育研修を受けることを保証する。</w:t>
      </w:r>
    </w:p>
    <w:p w14:paraId="7E442F7F" w14:textId="77777777" w:rsidR="00CE3C57" w:rsidRPr="009611C3" w:rsidRDefault="00CE3C57" w:rsidP="00CE3C57">
      <w:pPr>
        <w:ind w:left="630" w:hanging="315"/>
        <w:rPr>
          <w:color w:val="000000" w:themeColor="text1"/>
        </w:rPr>
      </w:pPr>
    </w:p>
    <w:p w14:paraId="275A5A12" w14:textId="77777777" w:rsidR="007D248E" w:rsidRPr="009611C3" w:rsidRDefault="007D248E" w:rsidP="007D248E">
      <w:pPr>
        <w:widowControl w:val="0"/>
        <w:adjustRightInd w:val="0"/>
        <w:snapToGrid w:val="0"/>
        <w:ind w:leftChars="0" w:left="0" w:firstLineChars="0" w:firstLine="0"/>
        <w:rPr>
          <w:color w:val="000000" w:themeColor="text1"/>
        </w:rPr>
      </w:pPr>
      <w:r w:rsidRPr="009611C3">
        <w:rPr>
          <w:color w:val="000000" w:themeColor="text1"/>
        </w:rPr>
        <w:br w:type="page"/>
      </w:r>
    </w:p>
    <w:p w14:paraId="1F7F6C10" w14:textId="52F945DB" w:rsidR="002D4952" w:rsidRPr="009611C3" w:rsidRDefault="00550ECF" w:rsidP="00550ECF">
      <w:pPr>
        <w:ind w:leftChars="71" w:left="298" w:hangingChars="71" w:hanging="149"/>
        <w:jc w:val="right"/>
        <w:rPr>
          <w:color w:val="000000" w:themeColor="text1"/>
          <w:lang w:eastAsia="zh-TW"/>
        </w:rPr>
      </w:pPr>
      <w:r w:rsidRPr="009611C3">
        <w:rPr>
          <w:rFonts w:hint="eastAsia"/>
          <w:color w:val="000000" w:themeColor="text1"/>
          <w:lang w:eastAsia="zh-TW"/>
        </w:rPr>
        <w:lastRenderedPageBreak/>
        <w:t>別添1</w:t>
      </w:r>
    </w:p>
    <w:p w14:paraId="31CF883D" w14:textId="425903C0" w:rsidR="00550ECF" w:rsidRPr="009611C3" w:rsidRDefault="00550ECF" w:rsidP="00550ECF">
      <w:pPr>
        <w:ind w:leftChars="71" w:left="298" w:hangingChars="71" w:hanging="149"/>
        <w:jc w:val="left"/>
        <w:rPr>
          <w:color w:val="000000" w:themeColor="text1"/>
          <w:lang w:eastAsia="zh-TW"/>
        </w:rPr>
      </w:pPr>
      <w:r w:rsidRPr="009611C3">
        <w:rPr>
          <w:rFonts w:hint="eastAsia"/>
          <w:color w:val="000000" w:themeColor="text1"/>
          <w:lang w:eastAsia="zh-TW"/>
        </w:rPr>
        <w:t>研究実施体制</w:t>
      </w:r>
    </w:p>
    <w:p w14:paraId="3FF9C58A" w14:textId="540B07E0" w:rsidR="00550ECF" w:rsidRPr="009611C3" w:rsidRDefault="00550ECF" w:rsidP="00550ECF">
      <w:pPr>
        <w:ind w:leftChars="71" w:left="298" w:hangingChars="71" w:hanging="149"/>
        <w:jc w:val="left"/>
        <w:rPr>
          <w:color w:val="000000" w:themeColor="text1"/>
          <w:lang w:eastAsia="zh-TW"/>
        </w:rPr>
      </w:pPr>
      <w:r w:rsidRPr="009611C3">
        <w:rPr>
          <w:rFonts w:hint="eastAsia"/>
          <w:color w:val="000000" w:themeColor="text1"/>
          <w:lang w:eastAsia="zh-TW"/>
        </w:rPr>
        <w:t>【研究</w:t>
      </w:r>
      <w:r w:rsidR="00B47D22" w:rsidRPr="009611C3">
        <w:rPr>
          <w:rFonts w:hint="eastAsia"/>
          <w:color w:val="000000" w:themeColor="text1"/>
          <w:lang w:eastAsia="zh-TW"/>
        </w:rPr>
        <w:t>責任者</w:t>
      </w:r>
      <w:r w:rsidRPr="009611C3">
        <w:rPr>
          <w:rFonts w:hint="eastAsia"/>
          <w:color w:val="000000" w:themeColor="text1"/>
          <w:lang w:eastAsia="zh-TW"/>
        </w:rPr>
        <w:t>】</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4253"/>
        <w:gridCol w:w="3078"/>
      </w:tblGrid>
      <w:tr w:rsidR="009611C3" w:rsidRPr="009611C3" w14:paraId="6AB46B7B" w14:textId="718354F5" w:rsidTr="002562E0">
        <w:tc>
          <w:tcPr>
            <w:tcW w:w="2102" w:type="dxa"/>
          </w:tcPr>
          <w:p w14:paraId="7627AA34" w14:textId="78AC6624" w:rsidR="001D5E28" w:rsidRPr="009611C3" w:rsidRDefault="001D5E28" w:rsidP="00550ECF">
            <w:pPr>
              <w:ind w:leftChars="0" w:left="0" w:firstLineChars="0" w:firstLine="0"/>
              <w:jc w:val="left"/>
              <w:rPr>
                <w:color w:val="000000" w:themeColor="text1"/>
              </w:rPr>
            </w:pPr>
            <w:r w:rsidRPr="009611C3">
              <w:rPr>
                <w:rFonts w:hint="eastAsia"/>
                <w:color w:val="000000" w:themeColor="text1"/>
              </w:rPr>
              <w:t>氏名</w:t>
            </w:r>
          </w:p>
        </w:tc>
        <w:tc>
          <w:tcPr>
            <w:tcW w:w="4253" w:type="dxa"/>
          </w:tcPr>
          <w:p w14:paraId="6AB98872" w14:textId="35A1AAB7" w:rsidR="001D5E28" w:rsidRPr="009611C3" w:rsidRDefault="001D5E28" w:rsidP="00550ECF">
            <w:pPr>
              <w:ind w:leftChars="0" w:left="0" w:firstLineChars="0" w:firstLine="0"/>
              <w:jc w:val="left"/>
              <w:rPr>
                <w:color w:val="000000" w:themeColor="text1"/>
              </w:rPr>
            </w:pPr>
            <w:r w:rsidRPr="009611C3">
              <w:rPr>
                <w:rFonts w:hint="eastAsia"/>
                <w:color w:val="000000" w:themeColor="text1"/>
              </w:rPr>
              <w:t>所属・役職</w:t>
            </w:r>
          </w:p>
        </w:tc>
        <w:tc>
          <w:tcPr>
            <w:tcW w:w="3078" w:type="dxa"/>
          </w:tcPr>
          <w:p w14:paraId="565F2D45" w14:textId="6E5CC9E3" w:rsidR="001D5E28" w:rsidRPr="009611C3" w:rsidRDefault="001D5E28" w:rsidP="00550ECF">
            <w:pPr>
              <w:ind w:leftChars="0" w:left="0" w:firstLineChars="0" w:firstLine="0"/>
              <w:jc w:val="left"/>
              <w:rPr>
                <w:color w:val="000000" w:themeColor="text1"/>
              </w:rPr>
            </w:pPr>
            <w:r w:rsidRPr="009611C3">
              <w:rPr>
                <w:rFonts w:hint="eastAsia"/>
                <w:color w:val="000000" w:themeColor="text1"/>
              </w:rPr>
              <w:t>役割及び責務</w:t>
            </w:r>
          </w:p>
        </w:tc>
      </w:tr>
      <w:tr w:rsidR="009611C3" w:rsidRPr="009611C3" w14:paraId="40ED4E9E" w14:textId="1C588A0F" w:rsidTr="002562E0">
        <w:tc>
          <w:tcPr>
            <w:tcW w:w="2102" w:type="dxa"/>
          </w:tcPr>
          <w:p w14:paraId="268C475E" w14:textId="1EA71A40" w:rsidR="001D5E28" w:rsidRPr="009611C3" w:rsidRDefault="00570D7D" w:rsidP="00550ECF">
            <w:pPr>
              <w:ind w:leftChars="0" w:left="0" w:firstLineChars="0" w:firstLine="0"/>
              <w:jc w:val="left"/>
              <w:rPr>
                <w:color w:val="000000" w:themeColor="text1"/>
              </w:rPr>
            </w:pPr>
            <w:r w:rsidRPr="009611C3">
              <w:rPr>
                <w:rFonts w:hint="eastAsia"/>
                <w:color w:val="000000" w:themeColor="text1"/>
              </w:rPr>
              <w:t>荒井　秀典</w:t>
            </w:r>
          </w:p>
        </w:tc>
        <w:tc>
          <w:tcPr>
            <w:tcW w:w="4253" w:type="dxa"/>
          </w:tcPr>
          <w:p w14:paraId="7E12D5E9" w14:textId="137B5455" w:rsidR="003B31DE" w:rsidRPr="009611C3" w:rsidRDefault="003B31DE" w:rsidP="003B31DE">
            <w:pPr>
              <w:tabs>
                <w:tab w:val="left" w:pos="2552"/>
              </w:tabs>
              <w:ind w:leftChars="0" w:left="0" w:rightChars="-320" w:right="-672" w:firstLineChars="0" w:firstLine="0"/>
              <w:jc w:val="left"/>
              <w:rPr>
                <w:color w:val="000000" w:themeColor="text1"/>
              </w:rPr>
            </w:pPr>
            <w:r w:rsidRPr="009611C3">
              <w:rPr>
                <w:rFonts w:hint="eastAsia"/>
                <w:color w:val="000000" w:themeColor="text1"/>
              </w:rPr>
              <w:t xml:space="preserve">・NPO法人　</w:t>
            </w:r>
            <w:r w:rsidR="003D2226" w:rsidRPr="009611C3">
              <w:rPr>
                <w:rFonts w:hint="eastAsia"/>
                <w:color w:val="000000" w:themeColor="text1"/>
              </w:rPr>
              <w:t>FFN</w:t>
            </w:r>
            <w:r w:rsidR="002E61C8" w:rsidRPr="009611C3">
              <w:rPr>
                <w:rFonts w:hint="eastAsia"/>
                <w:color w:val="000000" w:themeColor="text1"/>
              </w:rPr>
              <w:t>-J</w:t>
            </w:r>
            <w:r w:rsidRPr="009611C3">
              <w:rPr>
                <w:rFonts w:hint="eastAsia"/>
                <w:color w:val="000000" w:themeColor="text1"/>
              </w:rPr>
              <w:t>・理事</w:t>
            </w:r>
          </w:p>
          <w:p w14:paraId="6E9ABA63" w14:textId="30028645" w:rsidR="001D5E28" w:rsidRPr="009611C3" w:rsidRDefault="003B31DE" w:rsidP="003B31DE">
            <w:pPr>
              <w:tabs>
                <w:tab w:val="left" w:pos="2552"/>
              </w:tabs>
              <w:ind w:leftChars="0" w:left="0" w:rightChars="-320" w:right="-672" w:firstLineChars="0" w:firstLine="0"/>
              <w:jc w:val="left"/>
              <w:rPr>
                <w:color w:val="000000" w:themeColor="text1"/>
              </w:rPr>
            </w:pPr>
            <w:r w:rsidRPr="009611C3">
              <w:rPr>
                <w:rFonts w:hint="eastAsia"/>
                <w:color w:val="000000" w:themeColor="text1"/>
              </w:rPr>
              <w:t>・国立長寿医療研究センター・理事長</w:t>
            </w:r>
          </w:p>
        </w:tc>
        <w:tc>
          <w:tcPr>
            <w:tcW w:w="3078" w:type="dxa"/>
          </w:tcPr>
          <w:p w14:paraId="0BB51AB3" w14:textId="0880D7D7" w:rsidR="001D5E28" w:rsidRPr="009611C3" w:rsidRDefault="001D5E28" w:rsidP="00550ECF">
            <w:pPr>
              <w:ind w:leftChars="0" w:left="0" w:firstLineChars="0" w:firstLine="0"/>
              <w:jc w:val="left"/>
              <w:rPr>
                <w:color w:val="000000" w:themeColor="text1"/>
              </w:rPr>
            </w:pPr>
            <w:r w:rsidRPr="009611C3">
              <w:rPr>
                <w:rFonts w:hint="eastAsia"/>
                <w:color w:val="000000" w:themeColor="text1"/>
              </w:rPr>
              <w:t>研究統括</w:t>
            </w:r>
          </w:p>
        </w:tc>
      </w:tr>
    </w:tbl>
    <w:p w14:paraId="4C90CF2C" w14:textId="6A68A1C0" w:rsidR="00DA6F8E" w:rsidRPr="009611C3" w:rsidRDefault="00DA6F8E" w:rsidP="00550ECF">
      <w:pPr>
        <w:ind w:leftChars="71" w:left="298" w:hangingChars="71" w:hanging="149"/>
        <w:jc w:val="left"/>
        <w:rPr>
          <w:color w:val="000000" w:themeColor="text1"/>
        </w:rPr>
      </w:pPr>
    </w:p>
    <w:p w14:paraId="4B1229A0" w14:textId="411AD93F" w:rsidR="00DA6F8E" w:rsidRPr="009611C3" w:rsidRDefault="00DA6F8E" w:rsidP="00550ECF">
      <w:pPr>
        <w:ind w:leftChars="71" w:left="298" w:hangingChars="71" w:hanging="149"/>
        <w:jc w:val="left"/>
        <w:rPr>
          <w:color w:val="000000" w:themeColor="text1"/>
        </w:rPr>
      </w:pPr>
      <w:r w:rsidRPr="009611C3">
        <w:rPr>
          <w:rFonts w:hint="eastAsia"/>
          <w:color w:val="000000" w:themeColor="text1"/>
        </w:rPr>
        <w:t>【</w:t>
      </w:r>
      <w:r w:rsidR="002562E0" w:rsidRPr="009611C3">
        <w:rPr>
          <w:rFonts w:hint="eastAsia"/>
          <w:color w:val="000000" w:themeColor="text1"/>
        </w:rPr>
        <w:t>研究</w:t>
      </w:r>
      <w:r w:rsidRPr="009611C3">
        <w:rPr>
          <w:rFonts w:hint="eastAsia"/>
          <w:color w:val="000000" w:themeColor="text1"/>
        </w:rPr>
        <w:t>分担者】</w:t>
      </w:r>
    </w:p>
    <w:tbl>
      <w:tblPr>
        <w:tblW w:w="9515"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3952"/>
        <w:gridCol w:w="3439"/>
      </w:tblGrid>
      <w:tr w:rsidR="009611C3" w:rsidRPr="009611C3" w14:paraId="021736CB" w14:textId="77777777" w:rsidTr="002562E0">
        <w:trPr>
          <w:trHeight w:val="342"/>
        </w:trPr>
        <w:tc>
          <w:tcPr>
            <w:tcW w:w="2124" w:type="dxa"/>
          </w:tcPr>
          <w:p w14:paraId="068FB4B6" w14:textId="1F7D61F3" w:rsidR="00550ECF" w:rsidRPr="009611C3" w:rsidRDefault="00550ECF" w:rsidP="00550ECF">
            <w:pPr>
              <w:ind w:leftChars="0" w:left="0" w:firstLineChars="0" w:firstLine="0"/>
              <w:jc w:val="center"/>
              <w:rPr>
                <w:color w:val="000000" w:themeColor="text1"/>
              </w:rPr>
            </w:pPr>
            <w:bookmarkStart w:id="1837" w:name="_Hlk73007407"/>
            <w:r w:rsidRPr="009611C3">
              <w:rPr>
                <w:rFonts w:hint="eastAsia"/>
                <w:color w:val="000000" w:themeColor="text1"/>
              </w:rPr>
              <w:t>氏名</w:t>
            </w:r>
          </w:p>
        </w:tc>
        <w:tc>
          <w:tcPr>
            <w:tcW w:w="3952" w:type="dxa"/>
          </w:tcPr>
          <w:p w14:paraId="5214502E" w14:textId="0EC6E107" w:rsidR="00550ECF" w:rsidRPr="009611C3" w:rsidRDefault="00550ECF" w:rsidP="00550ECF">
            <w:pPr>
              <w:ind w:leftChars="0" w:left="0" w:firstLineChars="0" w:firstLine="0"/>
              <w:jc w:val="center"/>
              <w:rPr>
                <w:color w:val="000000" w:themeColor="text1"/>
              </w:rPr>
            </w:pPr>
            <w:r w:rsidRPr="009611C3">
              <w:rPr>
                <w:rFonts w:hint="eastAsia"/>
                <w:color w:val="000000" w:themeColor="text1"/>
              </w:rPr>
              <w:t>所属・役職</w:t>
            </w:r>
          </w:p>
        </w:tc>
        <w:tc>
          <w:tcPr>
            <w:tcW w:w="3439" w:type="dxa"/>
          </w:tcPr>
          <w:p w14:paraId="7054D90A" w14:textId="3F3C2CEF" w:rsidR="00550ECF" w:rsidRPr="009611C3" w:rsidRDefault="00550ECF" w:rsidP="00550ECF">
            <w:pPr>
              <w:ind w:leftChars="0" w:left="0" w:firstLineChars="0" w:firstLine="0"/>
              <w:jc w:val="center"/>
              <w:rPr>
                <w:color w:val="000000" w:themeColor="text1"/>
              </w:rPr>
            </w:pPr>
            <w:r w:rsidRPr="009611C3">
              <w:rPr>
                <w:rFonts w:hint="eastAsia"/>
                <w:color w:val="000000" w:themeColor="text1"/>
              </w:rPr>
              <w:t>役割及び責務</w:t>
            </w:r>
          </w:p>
        </w:tc>
      </w:tr>
      <w:tr w:rsidR="009611C3" w:rsidRPr="009611C3" w14:paraId="7787CB54" w14:textId="77777777" w:rsidTr="002562E0">
        <w:trPr>
          <w:trHeight w:val="466"/>
        </w:trPr>
        <w:tc>
          <w:tcPr>
            <w:tcW w:w="2124" w:type="dxa"/>
          </w:tcPr>
          <w:p w14:paraId="4EEE46D7" w14:textId="103A4817" w:rsidR="00550ECF" w:rsidRPr="009611C3" w:rsidRDefault="009B06DE" w:rsidP="009B06DE">
            <w:pPr>
              <w:ind w:leftChars="-1" w:left="144" w:hangingChars="61" w:hanging="146"/>
              <w:jc w:val="left"/>
              <w:rPr>
                <w:color w:val="000000" w:themeColor="text1"/>
                <w:spacing w:val="15"/>
              </w:rPr>
            </w:pPr>
            <w:r w:rsidRPr="009611C3">
              <w:rPr>
                <w:rFonts w:hint="eastAsia"/>
                <w:color w:val="000000" w:themeColor="text1"/>
                <w:spacing w:val="15"/>
              </w:rPr>
              <w:t>澤口　毅</w:t>
            </w:r>
          </w:p>
        </w:tc>
        <w:tc>
          <w:tcPr>
            <w:tcW w:w="3952" w:type="dxa"/>
          </w:tcPr>
          <w:p w14:paraId="262076BB" w14:textId="7D5F0A15" w:rsidR="00550ECF" w:rsidRPr="009611C3" w:rsidRDefault="003D2226" w:rsidP="00A42DEA">
            <w:pPr>
              <w:ind w:leftChars="70" w:left="147" w:firstLineChars="0" w:firstLine="0"/>
              <w:jc w:val="left"/>
              <w:rPr>
                <w:color w:val="000000" w:themeColor="text1"/>
              </w:rPr>
            </w:pPr>
            <w:r w:rsidRPr="009611C3">
              <w:rPr>
                <w:rFonts w:hint="eastAsia"/>
                <w:color w:val="000000" w:themeColor="text1"/>
              </w:rPr>
              <w:t>FFN</w:t>
            </w:r>
            <w:r w:rsidR="002E61C8" w:rsidRPr="009611C3">
              <w:rPr>
                <w:rFonts w:hint="eastAsia"/>
                <w:color w:val="000000" w:themeColor="text1"/>
              </w:rPr>
              <w:t>-J</w:t>
            </w:r>
            <w:r w:rsidR="00A42DEA" w:rsidRPr="009611C3">
              <w:rPr>
                <w:rFonts w:hint="eastAsia"/>
                <w:color w:val="000000" w:themeColor="text1"/>
              </w:rPr>
              <w:t>・</w:t>
            </w:r>
            <w:r w:rsidR="009B06DE" w:rsidRPr="009611C3">
              <w:rPr>
                <w:rFonts w:hint="eastAsia"/>
                <w:color w:val="000000" w:themeColor="text1"/>
              </w:rPr>
              <w:t>理事長</w:t>
            </w:r>
          </w:p>
        </w:tc>
        <w:tc>
          <w:tcPr>
            <w:tcW w:w="3439" w:type="dxa"/>
          </w:tcPr>
          <w:p w14:paraId="4677A87E" w14:textId="125A6A15" w:rsidR="00550ECF" w:rsidRPr="009611C3" w:rsidRDefault="003B31DE" w:rsidP="00DA6F8E">
            <w:pPr>
              <w:ind w:leftChars="0" w:left="0" w:firstLineChars="0" w:firstLine="0"/>
              <w:jc w:val="left"/>
              <w:rPr>
                <w:color w:val="000000" w:themeColor="text1"/>
              </w:rPr>
            </w:pPr>
            <w:r w:rsidRPr="009611C3">
              <w:rPr>
                <w:rFonts w:hint="eastAsia"/>
                <w:color w:val="000000" w:themeColor="text1"/>
              </w:rPr>
              <w:t>本</w:t>
            </w:r>
            <w:r w:rsidR="009B06DE" w:rsidRPr="009611C3">
              <w:rPr>
                <w:rFonts w:hint="eastAsia"/>
                <w:color w:val="000000" w:themeColor="text1"/>
              </w:rPr>
              <w:t>データベース</w:t>
            </w:r>
            <w:r w:rsidRPr="009611C3">
              <w:rPr>
                <w:rFonts w:hint="eastAsia"/>
                <w:color w:val="000000" w:themeColor="text1"/>
              </w:rPr>
              <w:t>構築に関わる運営</w:t>
            </w:r>
            <w:r w:rsidR="009B06DE" w:rsidRPr="009611C3">
              <w:rPr>
                <w:rFonts w:hint="eastAsia"/>
                <w:color w:val="000000" w:themeColor="text1"/>
              </w:rPr>
              <w:t>管理</w:t>
            </w:r>
          </w:p>
        </w:tc>
      </w:tr>
      <w:tr w:rsidR="009611C3" w:rsidRPr="009611C3" w14:paraId="7DBFA225" w14:textId="77777777" w:rsidTr="002562E0">
        <w:trPr>
          <w:trHeight w:val="416"/>
        </w:trPr>
        <w:tc>
          <w:tcPr>
            <w:tcW w:w="2124" w:type="dxa"/>
          </w:tcPr>
          <w:p w14:paraId="7D756657" w14:textId="517A3F8A" w:rsidR="00DA6F8E" w:rsidRPr="009611C3" w:rsidRDefault="009B06DE" w:rsidP="00A42DEA">
            <w:pPr>
              <w:ind w:leftChars="17" w:left="350" w:firstLineChars="0" w:hanging="314"/>
              <w:jc w:val="left"/>
              <w:rPr>
                <w:color w:val="000000" w:themeColor="text1"/>
              </w:rPr>
            </w:pPr>
            <w:r w:rsidRPr="009611C3">
              <w:rPr>
                <w:rFonts w:hint="eastAsia"/>
                <w:color w:val="000000" w:themeColor="text1"/>
              </w:rPr>
              <w:t>松下　隆</w:t>
            </w:r>
          </w:p>
        </w:tc>
        <w:tc>
          <w:tcPr>
            <w:tcW w:w="3952" w:type="dxa"/>
          </w:tcPr>
          <w:p w14:paraId="1BE41736" w14:textId="4212B33A" w:rsidR="00DA6F8E" w:rsidRPr="009611C3" w:rsidRDefault="003D2226" w:rsidP="00A42DEA">
            <w:pPr>
              <w:ind w:leftChars="83" w:left="174" w:firstLineChars="0" w:firstLine="1"/>
              <w:jc w:val="left"/>
              <w:rPr>
                <w:color w:val="000000" w:themeColor="text1"/>
              </w:rPr>
            </w:pPr>
            <w:r w:rsidRPr="009611C3">
              <w:rPr>
                <w:rFonts w:hint="eastAsia"/>
                <w:color w:val="000000" w:themeColor="text1"/>
              </w:rPr>
              <w:t>FFN</w:t>
            </w:r>
            <w:r w:rsidR="002E61C8" w:rsidRPr="009611C3">
              <w:rPr>
                <w:rFonts w:hint="eastAsia"/>
                <w:color w:val="000000" w:themeColor="text1"/>
              </w:rPr>
              <w:t>-J</w:t>
            </w:r>
            <w:r w:rsidR="00A42DEA" w:rsidRPr="009611C3">
              <w:rPr>
                <w:rFonts w:hint="eastAsia"/>
                <w:color w:val="000000" w:themeColor="text1"/>
              </w:rPr>
              <w:t>・監事</w:t>
            </w:r>
          </w:p>
        </w:tc>
        <w:tc>
          <w:tcPr>
            <w:tcW w:w="3439" w:type="dxa"/>
          </w:tcPr>
          <w:p w14:paraId="185B32FC" w14:textId="2DB47C62" w:rsidR="00DA6F8E" w:rsidRPr="009611C3" w:rsidRDefault="003B31DE" w:rsidP="00DA6F8E">
            <w:pPr>
              <w:ind w:leftChars="0" w:left="0" w:firstLineChars="0" w:firstLine="0"/>
              <w:jc w:val="left"/>
              <w:rPr>
                <w:color w:val="000000" w:themeColor="text1"/>
              </w:rPr>
            </w:pPr>
            <w:r w:rsidRPr="009611C3">
              <w:rPr>
                <w:rFonts w:hint="eastAsia"/>
                <w:color w:val="000000" w:themeColor="text1"/>
              </w:rPr>
              <w:t>本</w:t>
            </w:r>
            <w:r w:rsidR="009B06DE" w:rsidRPr="009611C3">
              <w:rPr>
                <w:rFonts w:hint="eastAsia"/>
                <w:color w:val="000000" w:themeColor="text1"/>
              </w:rPr>
              <w:t>データベース</w:t>
            </w:r>
            <w:r w:rsidRPr="009611C3">
              <w:rPr>
                <w:rFonts w:hint="eastAsia"/>
                <w:color w:val="000000" w:themeColor="text1"/>
              </w:rPr>
              <w:t>構築に関わる</w:t>
            </w:r>
            <w:r w:rsidR="009B06DE" w:rsidRPr="009611C3">
              <w:rPr>
                <w:rFonts w:hint="eastAsia"/>
                <w:color w:val="000000" w:themeColor="text1"/>
              </w:rPr>
              <w:t>運営管理</w:t>
            </w:r>
          </w:p>
        </w:tc>
      </w:tr>
      <w:tr w:rsidR="009611C3" w:rsidRPr="009611C3" w14:paraId="74AAA1A6" w14:textId="77777777" w:rsidTr="002562E0">
        <w:trPr>
          <w:trHeight w:val="423"/>
        </w:trPr>
        <w:tc>
          <w:tcPr>
            <w:tcW w:w="2124" w:type="dxa"/>
          </w:tcPr>
          <w:p w14:paraId="69033705" w14:textId="7586DA86" w:rsidR="00DA6F8E" w:rsidRPr="009611C3" w:rsidRDefault="00A42DEA" w:rsidP="00A42DEA">
            <w:pPr>
              <w:ind w:leftChars="-1" w:left="294" w:hangingChars="141" w:hanging="296"/>
              <w:jc w:val="left"/>
              <w:rPr>
                <w:color w:val="000000" w:themeColor="text1"/>
              </w:rPr>
            </w:pPr>
            <w:r w:rsidRPr="009611C3">
              <w:rPr>
                <w:rFonts w:hint="eastAsia"/>
                <w:color w:val="000000" w:themeColor="text1"/>
              </w:rPr>
              <w:t>山本　智章</w:t>
            </w:r>
          </w:p>
        </w:tc>
        <w:tc>
          <w:tcPr>
            <w:tcW w:w="3952" w:type="dxa"/>
          </w:tcPr>
          <w:p w14:paraId="3B62AB5C" w14:textId="62728B9D" w:rsidR="00DA6F8E" w:rsidRPr="009611C3" w:rsidRDefault="003D2226" w:rsidP="00A42DEA">
            <w:pPr>
              <w:ind w:leftChars="0" w:left="0" w:firstLineChars="100" w:firstLine="210"/>
              <w:jc w:val="left"/>
              <w:rPr>
                <w:color w:val="000000" w:themeColor="text1"/>
              </w:rPr>
            </w:pPr>
            <w:r w:rsidRPr="009611C3">
              <w:rPr>
                <w:rFonts w:hint="eastAsia"/>
                <w:color w:val="000000" w:themeColor="text1"/>
              </w:rPr>
              <w:t>FFN</w:t>
            </w:r>
            <w:r w:rsidR="002E61C8" w:rsidRPr="009611C3">
              <w:rPr>
                <w:rFonts w:hint="eastAsia"/>
                <w:color w:val="000000" w:themeColor="text1"/>
              </w:rPr>
              <w:t>-J</w:t>
            </w:r>
            <w:r w:rsidR="00A42DEA" w:rsidRPr="009611C3">
              <w:rPr>
                <w:rFonts w:hint="eastAsia"/>
                <w:color w:val="000000" w:themeColor="text1"/>
              </w:rPr>
              <w:t>・理事</w:t>
            </w:r>
          </w:p>
        </w:tc>
        <w:tc>
          <w:tcPr>
            <w:tcW w:w="3439" w:type="dxa"/>
          </w:tcPr>
          <w:p w14:paraId="5354BB84" w14:textId="66414E7E" w:rsidR="00DA6F8E" w:rsidRPr="009611C3" w:rsidRDefault="003B31DE" w:rsidP="00DA6F8E">
            <w:pPr>
              <w:ind w:leftChars="0" w:left="0" w:firstLineChars="0" w:firstLine="0"/>
              <w:jc w:val="left"/>
              <w:rPr>
                <w:color w:val="000000" w:themeColor="text1"/>
              </w:rPr>
            </w:pPr>
            <w:r w:rsidRPr="009611C3">
              <w:rPr>
                <w:rFonts w:hint="eastAsia"/>
                <w:color w:val="000000" w:themeColor="text1"/>
              </w:rPr>
              <w:t>本</w:t>
            </w:r>
            <w:r w:rsidR="009B06DE" w:rsidRPr="009611C3">
              <w:rPr>
                <w:rFonts w:hint="eastAsia"/>
                <w:color w:val="000000" w:themeColor="text1"/>
              </w:rPr>
              <w:t>データベース</w:t>
            </w:r>
            <w:r w:rsidRPr="009611C3">
              <w:rPr>
                <w:rFonts w:hint="eastAsia"/>
                <w:color w:val="000000" w:themeColor="text1"/>
              </w:rPr>
              <w:t>構築に関わる</w:t>
            </w:r>
            <w:r w:rsidR="009B06DE" w:rsidRPr="009611C3">
              <w:rPr>
                <w:rFonts w:hint="eastAsia"/>
                <w:color w:val="000000" w:themeColor="text1"/>
              </w:rPr>
              <w:t>運営管理</w:t>
            </w:r>
          </w:p>
        </w:tc>
      </w:tr>
      <w:bookmarkEnd w:id="1837"/>
    </w:tbl>
    <w:p w14:paraId="23DD2DCF" w14:textId="77777777" w:rsidR="002562E0" w:rsidRPr="009611C3" w:rsidRDefault="002562E0" w:rsidP="002562E0">
      <w:pPr>
        <w:ind w:leftChars="71" w:left="298" w:hangingChars="71" w:hanging="149"/>
        <w:jc w:val="left"/>
        <w:rPr>
          <w:color w:val="000000" w:themeColor="text1"/>
        </w:rPr>
      </w:pPr>
    </w:p>
    <w:p w14:paraId="68243DB2" w14:textId="15A9B741" w:rsidR="002562E0" w:rsidRPr="009611C3" w:rsidRDefault="002562E0" w:rsidP="002562E0">
      <w:pPr>
        <w:ind w:leftChars="71" w:left="298" w:hangingChars="71" w:hanging="149"/>
        <w:jc w:val="left"/>
        <w:rPr>
          <w:color w:val="000000" w:themeColor="text1"/>
          <w:lang w:eastAsia="zh-TW"/>
        </w:rPr>
      </w:pPr>
      <w:r w:rsidRPr="009611C3">
        <w:rPr>
          <w:rFonts w:hint="eastAsia"/>
          <w:color w:val="000000" w:themeColor="text1"/>
          <w:lang w:eastAsia="zh-TW"/>
        </w:rPr>
        <w:t>【</w:t>
      </w:r>
      <w:r w:rsidRPr="009611C3">
        <w:rPr>
          <w:rFonts w:hint="eastAsia"/>
          <w:color w:val="000000" w:themeColor="text1"/>
          <w:spacing w:val="15"/>
          <w:lang w:eastAsia="zh-TW"/>
        </w:rPr>
        <w:t>FFN-J事務局担当者</w:t>
      </w:r>
      <w:r w:rsidRPr="009611C3">
        <w:rPr>
          <w:rFonts w:hint="eastAsia"/>
          <w:color w:val="000000" w:themeColor="text1"/>
          <w:lang w:eastAsia="zh-TW"/>
        </w:rPr>
        <w:t>】</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977"/>
        <w:gridCol w:w="4354"/>
      </w:tblGrid>
      <w:tr w:rsidR="009611C3" w:rsidRPr="009611C3" w14:paraId="7D528EDA" w14:textId="77777777" w:rsidTr="002562E0">
        <w:tc>
          <w:tcPr>
            <w:tcW w:w="2107" w:type="dxa"/>
          </w:tcPr>
          <w:p w14:paraId="1375FE40" w14:textId="77777777" w:rsidR="00DA6F8E" w:rsidRPr="009611C3" w:rsidRDefault="00DA6F8E" w:rsidP="001905CF">
            <w:pPr>
              <w:ind w:leftChars="0" w:left="0" w:firstLineChars="0" w:firstLine="0"/>
              <w:jc w:val="center"/>
              <w:rPr>
                <w:color w:val="000000" w:themeColor="text1"/>
              </w:rPr>
            </w:pPr>
            <w:bookmarkStart w:id="1838" w:name="_Hlk73012970"/>
            <w:r w:rsidRPr="009611C3">
              <w:rPr>
                <w:rFonts w:hint="eastAsia"/>
                <w:color w:val="000000" w:themeColor="text1"/>
              </w:rPr>
              <w:t>氏名</w:t>
            </w:r>
          </w:p>
        </w:tc>
        <w:tc>
          <w:tcPr>
            <w:tcW w:w="2977" w:type="dxa"/>
          </w:tcPr>
          <w:p w14:paraId="30A7979F" w14:textId="77777777" w:rsidR="00DA6F8E" w:rsidRPr="009611C3" w:rsidRDefault="00DA6F8E" w:rsidP="001905CF">
            <w:pPr>
              <w:ind w:leftChars="0" w:left="0" w:firstLineChars="0" w:firstLine="0"/>
              <w:jc w:val="center"/>
              <w:rPr>
                <w:color w:val="000000" w:themeColor="text1"/>
              </w:rPr>
            </w:pPr>
            <w:r w:rsidRPr="009611C3">
              <w:rPr>
                <w:rFonts w:hint="eastAsia"/>
                <w:color w:val="000000" w:themeColor="text1"/>
              </w:rPr>
              <w:t>所属・役職</w:t>
            </w:r>
          </w:p>
        </w:tc>
        <w:tc>
          <w:tcPr>
            <w:tcW w:w="4354" w:type="dxa"/>
          </w:tcPr>
          <w:p w14:paraId="28707559" w14:textId="77777777" w:rsidR="00DA6F8E" w:rsidRPr="009611C3" w:rsidRDefault="00DA6F8E" w:rsidP="001905CF">
            <w:pPr>
              <w:ind w:leftChars="0" w:left="0" w:firstLineChars="0" w:firstLine="0"/>
              <w:jc w:val="center"/>
              <w:rPr>
                <w:color w:val="000000" w:themeColor="text1"/>
              </w:rPr>
            </w:pPr>
            <w:r w:rsidRPr="009611C3">
              <w:rPr>
                <w:rFonts w:hint="eastAsia"/>
                <w:color w:val="000000" w:themeColor="text1"/>
              </w:rPr>
              <w:t>役割及び責務</w:t>
            </w:r>
          </w:p>
        </w:tc>
      </w:tr>
      <w:tr w:rsidR="009611C3" w:rsidRPr="009611C3" w14:paraId="35DE589F" w14:textId="77777777" w:rsidTr="002562E0">
        <w:tc>
          <w:tcPr>
            <w:tcW w:w="2107" w:type="dxa"/>
          </w:tcPr>
          <w:p w14:paraId="633F31E3" w14:textId="77AD6634" w:rsidR="00DA6F8E" w:rsidRPr="009611C3" w:rsidRDefault="00A42DEA" w:rsidP="00A42DEA">
            <w:pPr>
              <w:ind w:leftChars="-1" w:left="626" w:hangingChars="299" w:hanging="628"/>
              <w:jc w:val="left"/>
              <w:rPr>
                <w:color w:val="000000" w:themeColor="text1"/>
              </w:rPr>
            </w:pPr>
            <w:r w:rsidRPr="009611C3">
              <w:rPr>
                <w:rFonts w:hint="eastAsia"/>
                <w:color w:val="000000" w:themeColor="text1"/>
              </w:rPr>
              <w:t>尾形　ひとし</w:t>
            </w:r>
          </w:p>
        </w:tc>
        <w:tc>
          <w:tcPr>
            <w:tcW w:w="2977" w:type="dxa"/>
          </w:tcPr>
          <w:p w14:paraId="0422A54C" w14:textId="756B81EC" w:rsidR="00DA6F8E" w:rsidRPr="009611C3" w:rsidRDefault="003D2226" w:rsidP="00DA6F8E">
            <w:pPr>
              <w:ind w:leftChars="0" w:left="0" w:firstLineChars="0" w:firstLine="0"/>
              <w:jc w:val="left"/>
              <w:rPr>
                <w:color w:val="000000" w:themeColor="text1"/>
                <w:spacing w:val="15"/>
              </w:rPr>
            </w:pPr>
            <w:r w:rsidRPr="009611C3">
              <w:rPr>
                <w:rFonts w:hint="eastAsia"/>
                <w:color w:val="000000" w:themeColor="text1"/>
                <w:spacing w:val="15"/>
              </w:rPr>
              <w:t>FFN</w:t>
            </w:r>
            <w:r w:rsidR="002E61C8" w:rsidRPr="009611C3">
              <w:rPr>
                <w:rFonts w:hint="eastAsia"/>
                <w:color w:val="000000" w:themeColor="text1"/>
                <w:spacing w:val="15"/>
              </w:rPr>
              <w:t>-J</w:t>
            </w:r>
            <w:r w:rsidR="00A42DEA" w:rsidRPr="009611C3">
              <w:rPr>
                <w:rFonts w:hint="eastAsia"/>
                <w:color w:val="000000" w:themeColor="text1"/>
                <w:spacing w:val="15"/>
              </w:rPr>
              <w:t>事務局・</w:t>
            </w:r>
            <w:r w:rsidR="00B92264" w:rsidRPr="009611C3">
              <w:rPr>
                <w:rFonts w:hint="eastAsia"/>
                <w:color w:val="000000" w:themeColor="text1"/>
                <w:spacing w:val="15"/>
              </w:rPr>
              <w:t>事務担当</w:t>
            </w:r>
          </w:p>
          <w:p w14:paraId="0A69B280" w14:textId="48E8965E" w:rsidR="00B92264" w:rsidRPr="009611C3" w:rsidRDefault="00B92264" w:rsidP="00B92264">
            <w:pPr>
              <w:tabs>
                <w:tab w:val="left" w:pos="2552"/>
              </w:tabs>
              <w:ind w:leftChars="0" w:left="0" w:firstLineChars="0" w:firstLine="0"/>
              <w:jc w:val="left"/>
              <w:rPr>
                <w:color w:val="000000" w:themeColor="text1"/>
              </w:rPr>
            </w:pPr>
            <w:r w:rsidRPr="009611C3">
              <w:rPr>
                <w:rFonts w:hint="eastAsia"/>
                <w:color w:val="000000" w:themeColor="text1"/>
                <w:spacing w:val="15"/>
              </w:rPr>
              <w:t>連絡先</w:t>
            </w:r>
            <w:r w:rsidRPr="009611C3">
              <w:rPr>
                <w:rFonts w:hint="eastAsia"/>
                <w:color w:val="000000" w:themeColor="text1"/>
              </w:rPr>
              <w:t>：0</w:t>
            </w:r>
            <w:r w:rsidRPr="009611C3">
              <w:rPr>
                <w:color w:val="000000" w:themeColor="text1"/>
              </w:rPr>
              <w:t>25-250-1247</w:t>
            </w:r>
          </w:p>
        </w:tc>
        <w:tc>
          <w:tcPr>
            <w:tcW w:w="4354" w:type="dxa"/>
          </w:tcPr>
          <w:p w14:paraId="23180B27" w14:textId="77777777" w:rsidR="00DA6F8E" w:rsidRPr="009611C3" w:rsidRDefault="00A42DEA" w:rsidP="00DA6F8E">
            <w:pPr>
              <w:ind w:leftChars="0" w:left="0" w:firstLineChars="0" w:firstLine="0"/>
              <w:jc w:val="left"/>
              <w:rPr>
                <w:color w:val="000000" w:themeColor="text1"/>
              </w:rPr>
            </w:pPr>
            <w:r w:rsidRPr="009611C3">
              <w:rPr>
                <w:rFonts w:hint="eastAsia"/>
                <w:color w:val="000000" w:themeColor="text1"/>
              </w:rPr>
              <w:t>データベース構築に関わる事務作業</w:t>
            </w:r>
          </w:p>
          <w:p w14:paraId="13F19498" w14:textId="6C5BB2F7" w:rsidR="005E172F" w:rsidRPr="009611C3" w:rsidRDefault="005E172F" w:rsidP="00DA6F8E">
            <w:pPr>
              <w:ind w:leftChars="0" w:left="0" w:firstLineChars="0" w:firstLine="0"/>
              <w:jc w:val="left"/>
              <w:rPr>
                <w:color w:val="000000" w:themeColor="text1"/>
              </w:rPr>
            </w:pPr>
          </w:p>
        </w:tc>
      </w:tr>
      <w:bookmarkEnd w:id="1838"/>
    </w:tbl>
    <w:p w14:paraId="310111B4" w14:textId="77777777" w:rsidR="00552D17" w:rsidRPr="009611C3" w:rsidRDefault="00552D17" w:rsidP="00552D17">
      <w:pPr>
        <w:ind w:leftChars="71" w:left="298" w:hangingChars="71" w:hanging="149"/>
        <w:jc w:val="left"/>
        <w:rPr>
          <w:color w:val="000000" w:themeColor="text1"/>
        </w:rPr>
      </w:pPr>
    </w:p>
    <w:p w14:paraId="2A7ADEDD" w14:textId="774ACB7F" w:rsidR="00552D17" w:rsidRPr="009611C3" w:rsidRDefault="00552D17" w:rsidP="00552D17">
      <w:pPr>
        <w:ind w:leftChars="71" w:left="298" w:hangingChars="71" w:hanging="149"/>
        <w:jc w:val="left"/>
        <w:rPr>
          <w:color w:val="000000" w:themeColor="text1"/>
        </w:rPr>
      </w:pPr>
      <w:r w:rsidRPr="009611C3">
        <w:rPr>
          <w:rFonts w:hint="eastAsia"/>
          <w:color w:val="000000" w:themeColor="text1"/>
        </w:rPr>
        <w:t>【</w:t>
      </w:r>
      <w:r w:rsidR="00CE157E" w:rsidRPr="009611C3">
        <w:rPr>
          <w:rFonts w:hint="eastAsia"/>
          <w:color w:val="000000" w:themeColor="text1"/>
        </w:rPr>
        <w:t>研究協力</w:t>
      </w:r>
      <w:r w:rsidRPr="009611C3">
        <w:rPr>
          <w:rFonts w:hint="eastAsia"/>
          <w:color w:val="000000" w:themeColor="text1"/>
        </w:rPr>
        <w:t>機関】</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977"/>
        <w:gridCol w:w="4354"/>
      </w:tblGrid>
      <w:tr w:rsidR="009611C3" w:rsidRPr="009611C3" w14:paraId="2400CA31" w14:textId="77777777" w:rsidTr="002562E0">
        <w:tc>
          <w:tcPr>
            <w:tcW w:w="2107" w:type="dxa"/>
          </w:tcPr>
          <w:p w14:paraId="46C49B21" w14:textId="3F72D8B5" w:rsidR="00552D17" w:rsidRPr="009611C3" w:rsidRDefault="00552D17" w:rsidP="001905CF">
            <w:pPr>
              <w:ind w:leftChars="0" w:left="0" w:firstLineChars="0" w:firstLine="0"/>
              <w:jc w:val="center"/>
              <w:rPr>
                <w:color w:val="000000" w:themeColor="text1"/>
              </w:rPr>
            </w:pPr>
            <w:r w:rsidRPr="009611C3">
              <w:rPr>
                <w:rFonts w:hint="eastAsia"/>
                <w:color w:val="000000" w:themeColor="text1"/>
              </w:rPr>
              <w:t>機関名</w:t>
            </w:r>
          </w:p>
        </w:tc>
        <w:tc>
          <w:tcPr>
            <w:tcW w:w="2977" w:type="dxa"/>
          </w:tcPr>
          <w:p w14:paraId="7F800877" w14:textId="1063FDC4" w:rsidR="00552D17" w:rsidRPr="009611C3" w:rsidRDefault="00552D17" w:rsidP="001905CF">
            <w:pPr>
              <w:ind w:leftChars="0" w:left="0" w:firstLineChars="0" w:firstLine="0"/>
              <w:jc w:val="center"/>
              <w:rPr>
                <w:color w:val="000000" w:themeColor="text1"/>
              </w:rPr>
            </w:pPr>
            <w:r w:rsidRPr="009611C3">
              <w:rPr>
                <w:rFonts w:hint="eastAsia"/>
                <w:color w:val="000000" w:themeColor="text1"/>
              </w:rPr>
              <w:t>提供の責任者名・役職</w:t>
            </w:r>
          </w:p>
        </w:tc>
        <w:tc>
          <w:tcPr>
            <w:tcW w:w="4354" w:type="dxa"/>
          </w:tcPr>
          <w:p w14:paraId="6DD1C85F" w14:textId="7AB5F839" w:rsidR="00552D17" w:rsidRPr="009611C3" w:rsidRDefault="00552D17" w:rsidP="001905CF">
            <w:pPr>
              <w:ind w:leftChars="0" w:left="0" w:firstLineChars="0" w:firstLine="0"/>
              <w:jc w:val="center"/>
              <w:rPr>
                <w:color w:val="000000" w:themeColor="text1"/>
              </w:rPr>
            </w:pPr>
            <w:r w:rsidRPr="009611C3">
              <w:rPr>
                <w:rFonts w:hint="eastAsia"/>
                <w:color w:val="000000" w:themeColor="text1"/>
              </w:rPr>
              <w:t>授受する情報の概要(種類・数量</w:t>
            </w:r>
            <w:r w:rsidRPr="009611C3">
              <w:rPr>
                <w:color w:val="000000" w:themeColor="text1"/>
              </w:rPr>
              <w:t>)</w:t>
            </w:r>
          </w:p>
        </w:tc>
      </w:tr>
      <w:tr w:rsidR="009611C3" w:rsidRPr="009611C3" w14:paraId="545728C1" w14:textId="77777777" w:rsidTr="002562E0">
        <w:tc>
          <w:tcPr>
            <w:tcW w:w="2107" w:type="dxa"/>
          </w:tcPr>
          <w:p w14:paraId="4D598002" w14:textId="16B6B649" w:rsidR="00552D17" w:rsidRPr="009611C3" w:rsidRDefault="00CE157E" w:rsidP="001905CF">
            <w:pPr>
              <w:ind w:leftChars="0" w:left="0" w:firstLineChars="0" w:firstLine="0"/>
              <w:jc w:val="left"/>
              <w:rPr>
                <w:color w:val="000000" w:themeColor="text1"/>
              </w:rPr>
            </w:pPr>
            <w:r w:rsidRPr="009611C3">
              <w:rPr>
                <w:rFonts w:hint="eastAsia"/>
                <w:color w:val="000000" w:themeColor="text1"/>
              </w:rPr>
              <w:t>倫理・利益相反審査委員会承認後に確定</w:t>
            </w:r>
          </w:p>
        </w:tc>
        <w:tc>
          <w:tcPr>
            <w:tcW w:w="2977" w:type="dxa"/>
          </w:tcPr>
          <w:p w14:paraId="7D90AE21" w14:textId="3AECD081" w:rsidR="00CE157E" w:rsidRPr="009611C3" w:rsidRDefault="00CE157E" w:rsidP="001905CF">
            <w:pPr>
              <w:ind w:leftChars="0" w:left="0" w:firstLineChars="0" w:firstLine="0"/>
              <w:jc w:val="left"/>
              <w:rPr>
                <w:color w:val="000000" w:themeColor="text1"/>
              </w:rPr>
            </w:pPr>
            <w:r w:rsidRPr="009611C3">
              <w:rPr>
                <w:rFonts w:hint="eastAsia"/>
                <w:color w:val="000000" w:themeColor="text1"/>
              </w:rPr>
              <w:t>倫理・利益相反審査委員会承認後に確定</w:t>
            </w:r>
          </w:p>
        </w:tc>
        <w:tc>
          <w:tcPr>
            <w:tcW w:w="4354" w:type="dxa"/>
          </w:tcPr>
          <w:p w14:paraId="32752D49" w14:textId="1A3BFC80" w:rsidR="005E172F" w:rsidRPr="009611C3" w:rsidRDefault="005E172F" w:rsidP="001905CF">
            <w:pPr>
              <w:ind w:leftChars="0" w:left="0" w:firstLineChars="0" w:firstLine="0"/>
              <w:jc w:val="left"/>
              <w:rPr>
                <w:color w:val="000000" w:themeColor="text1"/>
              </w:rPr>
            </w:pPr>
            <w:r w:rsidRPr="009611C3">
              <w:rPr>
                <w:rFonts w:hint="eastAsia"/>
                <w:color w:val="000000" w:themeColor="text1"/>
              </w:rPr>
              <w:t>インターネットで入力する項目を</w:t>
            </w:r>
            <w:r w:rsidR="002562E0" w:rsidRPr="009611C3">
              <w:rPr>
                <w:rFonts w:hint="eastAsia"/>
                <w:color w:val="000000" w:themeColor="text1"/>
              </w:rPr>
              <w:t>別添</w:t>
            </w:r>
            <w:r w:rsidRPr="009611C3">
              <w:rPr>
                <w:rFonts w:hint="eastAsia"/>
                <w:color w:val="000000" w:themeColor="text1"/>
              </w:rPr>
              <w:t>２に記載</w:t>
            </w:r>
          </w:p>
        </w:tc>
      </w:tr>
    </w:tbl>
    <w:p w14:paraId="4E025BE5" w14:textId="1F40F6B2" w:rsidR="00DA6F8E" w:rsidRPr="009611C3" w:rsidRDefault="00DA6F8E" w:rsidP="00DA6F8E">
      <w:pPr>
        <w:ind w:leftChars="71" w:left="298" w:hangingChars="71" w:hanging="149"/>
        <w:jc w:val="left"/>
        <w:rPr>
          <w:color w:val="000000" w:themeColor="text1"/>
        </w:rPr>
      </w:pPr>
    </w:p>
    <w:p w14:paraId="09684CD0" w14:textId="4C6ED7A9" w:rsidR="00552D17" w:rsidRPr="009611C3" w:rsidRDefault="00552D17" w:rsidP="00552D17">
      <w:pPr>
        <w:ind w:leftChars="71" w:left="298" w:hangingChars="71" w:hanging="149"/>
        <w:jc w:val="left"/>
        <w:rPr>
          <w:color w:val="000000" w:themeColor="text1"/>
        </w:rPr>
      </w:pPr>
      <w:r w:rsidRPr="009611C3">
        <w:rPr>
          <w:rFonts w:hint="eastAsia"/>
          <w:color w:val="000000" w:themeColor="text1"/>
        </w:rPr>
        <w:t>【データマネジメント等】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407"/>
        <w:gridCol w:w="4252"/>
      </w:tblGrid>
      <w:tr w:rsidR="009611C3" w:rsidRPr="009611C3" w14:paraId="666C6EE6" w14:textId="77777777" w:rsidTr="002562E0">
        <w:tc>
          <w:tcPr>
            <w:tcW w:w="1692" w:type="dxa"/>
          </w:tcPr>
          <w:p w14:paraId="23DF27D9" w14:textId="0AE7D1CB" w:rsidR="00B92264" w:rsidRPr="009611C3" w:rsidRDefault="00B92264" w:rsidP="001905CF">
            <w:pPr>
              <w:ind w:leftChars="0" w:left="0" w:firstLineChars="0" w:firstLine="0"/>
              <w:jc w:val="center"/>
              <w:rPr>
                <w:color w:val="000000" w:themeColor="text1"/>
              </w:rPr>
            </w:pPr>
            <w:r w:rsidRPr="009611C3">
              <w:rPr>
                <w:rFonts w:hint="eastAsia"/>
                <w:color w:val="000000" w:themeColor="text1"/>
              </w:rPr>
              <w:t>氏名</w:t>
            </w:r>
          </w:p>
        </w:tc>
        <w:tc>
          <w:tcPr>
            <w:tcW w:w="3407" w:type="dxa"/>
          </w:tcPr>
          <w:p w14:paraId="43088434" w14:textId="3B54115F" w:rsidR="00B92264" w:rsidRPr="009611C3" w:rsidRDefault="00B92264" w:rsidP="001905CF">
            <w:pPr>
              <w:ind w:leftChars="0" w:left="0" w:firstLineChars="0" w:firstLine="0"/>
              <w:jc w:val="center"/>
              <w:rPr>
                <w:color w:val="000000" w:themeColor="text1"/>
              </w:rPr>
            </w:pPr>
            <w:r w:rsidRPr="009611C3">
              <w:rPr>
                <w:rFonts w:hint="eastAsia"/>
                <w:color w:val="000000" w:themeColor="text1"/>
              </w:rPr>
              <w:t>所属・役職</w:t>
            </w:r>
          </w:p>
        </w:tc>
        <w:tc>
          <w:tcPr>
            <w:tcW w:w="4252" w:type="dxa"/>
          </w:tcPr>
          <w:p w14:paraId="38C48699" w14:textId="64E459F9" w:rsidR="00B92264" w:rsidRPr="009611C3" w:rsidRDefault="00B92264" w:rsidP="001905CF">
            <w:pPr>
              <w:ind w:leftChars="0" w:left="0" w:firstLineChars="0" w:firstLine="0"/>
              <w:jc w:val="center"/>
              <w:rPr>
                <w:color w:val="000000" w:themeColor="text1"/>
              </w:rPr>
            </w:pPr>
            <w:r w:rsidRPr="009611C3">
              <w:rPr>
                <w:rFonts w:hint="eastAsia"/>
                <w:color w:val="000000" w:themeColor="text1"/>
              </w:rPr>
              <w:t>主な業務内容</w:t>
            </w:r>
          </w:p>
        </w:tc>
      </w:tr>
      <w:tr w:rsidR="009611C3" w:rsidRPr="009611C3" w14:paraId="45F7FF1A" w14:textId="77777777" w:rsidTr="00B92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single" w:sz="4" w:space="0" w:color="auto"/>
              <w:left w:val="single" w:sz="4" w:space="0" w:color="auto"/>
              <w:bottom w:val="single" w:sz="4" w:space="0" w:color="auto"/>
              <w:right w:val="single" w:sz="4" w:space="0" w:color="auto"/>
            </w:tcBorders>
          </w:tcPr>
          <w:p w14:paraId="25860CF9" w14:textId="55C32357" w:rsidR="00B92264" w:rsidRPr="009611C3" w:rsidRDefault="00B92264" w:rsidP="00552D17">
            <w:pPr>
              <w:ind w:leftChars="0" w:left="0" w:firstLineChars="0" w:firstLine="0"/>
              <w:jc w:val="left"/>
              <w:rPr>
                <w:color w:val="000000" w:themeColor="text1"/>
              </w:rPr>
            </w:pPr>
            <w:r w:rsidRPr="009611C3">
              <w:rPr>
                <w:rFonts w:hint="eastAsia"/>
                <w:color w:val="000000" w:themeColor="text1"/>
              </w:rPr>
              <w:t xml:space="preserve">徳永　由太　</w:t>
            </w:r>
          </w:p>
        </w:tc>
        <w:tc>
          <w:tcPr>
            <w:tcW w:w="3407" w:type="dxa"/>
            <w:tcBorders>
              <w:top w:val="single" w:sz="4" w:space="0" w:color="auto"/>
              <w:left w:val="single" w:sz="4" w:space="0" w:color="auto"/>
              <w:bottom w:val="single" w:sz="4" w:space="0" w:color="auto"/>
              <w:right w:val="single" w:sz="4" w:space="0" w:color="auto"/>
            </w:tcBorders>
          </w:tcPr>
          <w:p w14:paraId="22AC7BF5" w14:textId="52478CDF" w:rsidR="00B92264" w:rsidRPr="009611C3" w:rsidRDefault="003D2226" w:rsidP="001905CF">
            <w:pPr>
              <w:ind w:leftChars="0" w:left="0" w:firstLineChars="0" w:firstLine="0"/>
              <w:jc w:val="left"/>
              <w:rPr>
                <w:color w:val="000000" w:themeColor="text1"/>
              </w:rPr>
            </w:pPr>
            <w:r w:rsidRPr="009611C3">
              <w:rPr>
                <w:rFonts w:hint="eastAsia"/>
                <w:color w:val="000000" w:themeColor="text1"/>
                <w:spacing w:val="15"/>
              </w:rPr>
              <w:t>FFN</w:t>
            </w:r>
            <w:r w:rsidR="002E61C8" w:rsidRPr="009611C3">
              <w:rPr>
                <w:rFonts w:hint="eastAsia"/>
                <w:color w:val="000000" w:themeColor="text1"/>
                <w:spacing w:val="15"/>
              </w:rPr>
              <w:t>-J</w:t>
            </w:r>
            <w:r w:rsidR="00B92264" w:rsidRPr="009611C3">
              <w:rPr>
                <w:rFonts w:hint="eastAsia"/>
                <w:color w:val="000000" w:themeColor="text1"/>
                <w:spacing w:val="15"/>
              </w:rPr>
              <w:t>事務局・データマネジメント担当者</w:t>
            </w:r>
          </w:p>
        </w:tc>
        <w:tc>
          <w:tcPr>
            <w:tcW w:w="4252" w:type="dxa"/>
            <w:tcBorders>
              <w:top w:val="single" w:sz="4" w:space="0" w:color="auto"/>
              <w:left w:val="single" w:sz="4" w:space="0" w:color="auto"/>
              <w:bottom w:val="single" w:sz="4" w:space="0" w:color="auto"/>
              <w:right w:val="single" w:sz="4" w:space="0" w:color="auto"/>
            </w:tcBorders>
          </w:tcPr>
          <w:p w14:paraId="1E8A0F03" w14:textId="51CA5182" w:rsidR="00B92264" w:rsidRPr="009611C3" w:rsidRDefault="00B92264" w:rsidP="001905CF">
            <w:pPr>
              <w:ind w:leftChars="0" w:left="0" w:firstLineChars="0" w:firstLine="0"/>
              <w:jc w:val="left"/>
              <w:rPr>
                <w:color w:val="000000" w:themeColor="text1"/>
              </w:rPr>
            </w:pPr>
            <w:r w:rsidRPr="009611C3">
              <w:rPr>
                <w:rFonts w:hint="eastAsia"/>
                <w:color w:val="000000" w:themeColor="text1"/>
              </w:rPr>
              <w:t>・業務委託先との連絡、</w:t>
            </w:r>
            <w:r w:rsidR="0004340A" w:rsidRPr="009611C3">
              <w:rPr>
                <w:rFonts w:hint="eastAsia"/>
                <w:color w:val="000000" w:themeColor="text1"/>
              </w:rPr>
              <w:t>作業</w:t>
            </w:r>
            <w:r w:rsidRPr="009611C3">
              <w:rPr>
                <w:rFonts w:hint="eastAsia"/>
                <w:color w:val="000000" w:themeColor="text1"/>
              </w:rPr>
              <w:t>監視</w:t>
            </w:r>
          </w:p>
          <w:p w14:paraId="2B2F05A3" w14:textId="6969FA36" w:rsidR="00B92264" w:rsidRPr="009611C3" w:rsidRDefault="00B92264" w:rsidP="00B573BE">
            <w:pPr>
              <w:ind w:leftChars="0" w:left="0" w:firstLineChars="0" w:firstLine="0"/>
              <w:jc w:val="left"/>
              <w:rPr>
                <w:color w:val="000000" w:themeColor="text1"/>
              </w:rPr>
            </w:pPr>
          </w:p>
        </w:tc>
      </w:tr>
    </w:tbl>
    <w:p w14:paraId="1A44D5AB" w14:textId="678AE913" w:rsidR="00552D17" w:rsidRPr="009611C3" w:rsidRDefault="00552D17" w:rsidP="00CE161E">
      <w:pPr>
        <w:ind w:leftChars="71" w:left="298" w:hangingChars="71" w:hanging="149"/>
        <w:jc w:val="left"/>
        <w:rPr>
          <w:rFonts w:hint="eastAsia"/>
          <w:color w:val="000000" w:themeColor="text1"/>
        </w:rPr>
      </w:pPr>
    </w:p>
    <w:p w14:paraId="571C7856" w14:textId="77735E3B" w:rsidR="00CE18A7" w:rsidRPr="009611C3" w:rsidRDefault="00CE18A7" w:rsidP="00DA6F8E">
      <w:pPr>
        <w:ind w:leftChars="71" w:left="298" w:hangingChars="71" w:hanging="149"/>
        <w:jc w:val="left"/>
        <w:rPr>
          <w:color w:val="000000" w:themeColor="text1"/>
          <w:lang w:eastAsia="zh-TW"/>
        </w:rPr>
      </w:pPr>
      <w:r w:rsidRPr="009611C3">
        <w:rPr>
          <w:rFonts w:hint="eastAsia"/>
          <w:color w:val="000000" w:themeColor="text1"/>
          <w:lang w:eastAsia="zh-TW"/>
        </w:rPr>
        <w:t>【業務委託先機関等】</w:t>
      </w:r>
    </w:p>
    <w:tbl>
      <w:tblPr>
        <w:tblW w:w="948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403"/>
        <w:gridCol w:w="4389"/>
      </w:tblGrid>
      <w:tr w:rsidR="009611C3" w:rsidRPr="009611C3" w14:paraId="18E0DA8E" w14:textId="77777777" w:rsidTr="002562E0">
        <w:trPr>
          <w:trHeight w:val="536"/>
        </w:trPr>
        <w:tc>
          <w:tcPr>
            <w:tcW w:w="1691" w:type="dxa"/>
          </w:tcPr>
          <w:p w14:paraId="34EC8B22" w14:textId="3452DACE" w:rsidR="00CE18A7" w:rsidRPr="009611C3" w:rsidRDefault="00CE18A7" w:rsidP="004F5167">
            <w:pPr>
              <w:ind w:leftChars="0" w:left="0" w:firstLineChars="0" w:firstLine="0"/>
              <w:jc w:val="center"/>
              <w:rPr>
                <w:color w:val="000000" w:themeColor="text1"/>
              </w:rPr>
            </w:pPr>
            <w:r w:rsidRPr="009611C3">
              <w:rPr>
                <w:rFonts w:hint="eastAsia"/>
                <w:color w:val="000000" w:themeColor="text1"/>
              </w:rPr>
              <w:t>委託先機関等の名称</w:t>
            </w:r>
          </w:p>
        </w:tc>
        <w:tc>
          <w:tcPr>
            <w:tcW w:w="3403" w:type="dxa"/>
          </w:tcPr>
          <w:p w14:paraId="686B84EC" w14:textId="77777777" w:rsidR="002562E0" w:rsidRPr="009611C3" w:rsidRDefault="00CE18A7" w:rsidP="002562E0">
            <w:pPr>
              <w:ind w:leftChars="0" w:left="0" w:firstLineChars="0" w:firstLine="0"/>
              <w:jc w:val="center"/>
              <w:rPr>
                <w:color w:val="000000" w:themeColor="text1"/>
              </w:rPr>
            </w:pPr>
            <w:r w:rsidRPr="009611C3">
              <w:rPr>
                <w:rFonts w:hint="eastAsia"/>
                <w:color w:val="000000" w:themeColor="text1"/>
              </w:rPr>
              <w:t>住所・</w:t>
            </w:r>
          </w:p>
          <w:p w14:paraId="71A265CC" w14:textId="7685D8E8" w:rsidR="00CE18A7" w:rsidRPr="009611C3" w:rsidRDefault="002562E0" w:rsidP="002562E0">
            <w:pPr>
              <w:ind w:leftChars="0" w:left="0" w:firstLineChars="0" w:firstLine="0"/>
              <w:jc w:val="center"/>
              <w:rPr>
                <w:color w:val="000000" w:themeColor="text1"/>
              </w:rPr>
            </w:pPr>
            <w:r w:rsidRPr="009611C3">
              <w:rPr>
                <w:rFonts w:hint="eastAsia"/>
                <w:color w:val="000000" w:themeColor="text1"/>
              </w:rPr>
              <w:t>責任者名・担当者名</w:t>
            </w:r>
          </w:p>
        </w:tc>
        <w:tc>
          <w:tcPr>
            <w:tcW w:w="4389" w:type="dxa"/>
          </w:tcPr>
          <w:p w14:paraId="6AB0BA1D" w14:textId="77777777" w:rsidR="00CE18A7" w:rsidRPr="009611C3" w:rsidRDefault="00CE18A7" w:rsidP="004F5167">
            <w:pPr>
              <w:ind w:leftChars="0" w:left="0" w:firstLineChars="0" w:firstLine="0"/>
              <w:jc w:val="center"/>
              <w:rPr>
                <w:color w:val="000000" w:themeColor="text1"/>
              </w:rPr>
            </w:pPr>
            <w:r w:rsidRPr="009611C3">
              <w:rPr>
                <w:rFonts w:hint="eastAsia"/>
                <w:color w:val="000000" w:themeColor="text1"/>
              </w:rPr>
              <w:t>主な業務内容</w:t>
            </w:r>
          </w:p>
        </w:tc>
      </w:tr>
    </w:tbl>
    <w:tbl>
      <w:tblPr>
        <w:tblW w:w="948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403"/>
        <w:gridCol w:w="4389"/>
      </w:tblGrid>
      <w:tr w:rsidR="009611C3" w:rsidRPr="009611C3" w14:paraId="1B19DA86" w14:textId="77777777" w:rsidTr="002562E0">
        <w:tc>
          <w:tcPr>
            <w:tcW w:w="1691" w:type="dxa"/>
          </w:tcPr>
          <w:p w14:paraId="1758CD7F" w14:textId="15D68F65" w:rsidR="00CE18A7" w:rsidRPr="009611C3" w:rsidRDefault="000A463D" w:rsidP="004F5167">
            <w:pPr>
              <w:ind w:leftChars="0" w:left="0" w:firstLineChars="0" w:firstLine="0"/>
              <w:jc w:val="left"/>
              <w:rPr>
                <w:color w:val="000000" w:themeColor="text1"/>
              </w:rPr>
            </w:pPr>
            <w:r w:rsidRPr="009611C3">
              <w:rPr>
                <w:rFonts w:hint="eastAsia"/>
                <w:color w:val="000000" w:themeColor="text1"/>
              </w:rPr>
              <w:t>メディカルテクノ</w:t>
            </w:r>
            <w:r w:rsidR="00C13815" w:rsidRPr="009611C3">
              <w:rPr>
                <w:rFonts w:hint="eastAsia"/>
                <w:color w:val="000000" w:themeColor="text1"/>
              </w:rPr>
              <w:t>ロ</w:t>
            </w:r>
            <w:r w:rsidRPr="009611C3">
              <w:rPr>
                <w:rFonts w:hint="eastAsia"/>
                <w:color w:val="000000" w:themeColor="text1"/>
              </w:rPr>
              <w:t>ジーズ株式会社</w:t>
            </w:r>
          </w:p>
        </w:tc>
        <w:tc>
          <w:tcPr>
            <w:tcW w:w="3403" w:type="dxa"/>
          </w:tcPr>
          <w:p w14:paraId="53CF4A5C" w14:textId="77777777" w:rsidR="00C13815" w:rsidRPr="009611C3" w:rsidRDefault="000A463D" w:rsidP="00B573BE">
            <w:pPr>
              <w:ind w:leftChars="0" w:left="0" w:firstLineChars="0" w:firstLine="0"/>
              <w:jc w:val="left"/>
              <w:rPr>
                <w:color w:val="000000" w:themeColor="text1"/>
              </w:rPr>
            </w:pPr>
            <w:r w:rsidRPr="009611C3">
              <w:rPr>
                <w:rFonts w:hint="eastAsia"/>
                <w:color w:val="000000" w:themeColor="text1"/>
              </w:rPr>
              <w:t>東京都港区赤坂4</w:t>
            </w:r>
            <w:r w:rsidRPr="009611C3">
              <w:rPr>
                <w:color w:val="000000" w:themeColor="text1"/>
              </w:rPr>
              <w:t xml:space="preserve">-15-1 </w:t>
            </w:r>
          </w:p>
          <w:p w14:paraId="1A22DD1C" w14:textId="6347C7F7" w:rsidR="00B573BE" w:rsidRPr="009611C3" w:rsidRDefault="000A463D" w:rsidP="00B573BE">
            <w:pPr>
              <w:ind w:leftChars="0" w:left="0" w:firstLineChars="0" w:firstLine="0"/>
              <w:jc w:val="left"/>
              <w:rPr>
                <w:color w:val="000000" w:themeColor="text1"/>
              </w:rPr>
            </w:pPr>
            <w:r w:rsidRPr="009611C3">
              <w:rPr>
                <w:rFonts w:hint="eastAsia"/>
                <w:color w:val="000000" w:themeColor="text1"/>
              </w:rPr>
              <w:t>赤坂ガーデンシティー1</w:t>
            </w:r>
            <w:r w:rsidRPr="009611C3">
              <w:rPr>
                <w:color w:val="000000" w:themeColor="text1"/>
              </w:rPr>
              <w:t>4F</w:t>
            </w:r>
          </w:p>
          <w:p w14:paraId="68B261E6" w14:textId="77777777" w:rsidR="00C13815" w:rsidRPr="009611C3" w:rsidRDefault="00C13815" w:rsidP="00C13815">
            <w:pPr>
              <w:ind w:leftChars="0" w:left="0" w:firstLineChars="0" w:firstLine="0"/>
              <w:jc w:val="left"/>
              <w:rPr>
                <w:color w:val="000000" w:themeColor="text1"/>
                <w:lang w:eastAsia="zh-TW"/>
              </w:rPr>
            </w:pPr>
            <w:r w:rsidRPr="009611C3">
              <w:rPr>
                <w:rFonts w:hint="eastAsia"/>
                <w:color w:val="000000" w:themeColor="text1"/>
                <w:lang w:eastAsia="zh-TW"/>
              </w:rPr>
              <w:t>責任者：高原　謙</w:t>
            </w:r>
          </w:p>
          <w:p w14:paraId="44D0464C" w14:textId="1E629763" w:rsidR="000A463D" w:rsidRPr="009611C3" w:rsidRDefault="00C13815" w:rsidP="00C13815">
            <w:pPr>
              <w:ind w:leftChars="0" w:left="0" w:firstLineChars="0" w:firstLine="0"/>
              <w:jc w:val="left"/>
              <w:rPr>
                <w:color w:val="000000" w:themeColor="text1"/>
                <w:lang w:eastAsia="zh-TW"/>
              </w:rPr>
            </w:pPr>
            <w:r w:rsidRPr="009611C3">
              <w:rPr>
                <w:rFonts w:hint="eastAsia"/>
                <w:color w:val="000000" w:themeColor="text1"/>
                <w:lang w:eastAsia="zh-TW"/>
              </w:rPr>
              <w:t>担当者：宮原　大輔　/</w:t>
            </w:r>
            <w:r w:rsidRPr="009611C3">
              <w:rPr>
                <w:color w:val="000000" w:themeColor="text1"/>
                <w:lang w:eastAsia="zh-TW"/>
              </w:rPr>
              <w:t xml:space="preserve"> </w:t>
            </w:r>
            <w:r w:rsidRPr="009611C3">
              <w:rPr>
                <w:rFonts w:hint="eastAsia"/>
                <w:color w:val="000000" w:themeColor="text1"/>
                <w:lang w:eastAsia="zh-TW"/>
              </w:rPr>
              <w:t>藤山　知之</w:t>
            </w:r>
          </w:p>
        </w:tc>
        <w:tc>
          <w:tcPr>
            <w:tcW w:w="4389" w:type="dxa"/>
            <w:shd w:val="clear" w:color="auto" w:fill="auto"/>
          </w:tcPr>
          <w:p w14:paraId="610092B6" w14:textId="5568D4E0" w:rsidR="000A463D" w:rsidRPr="009611C3" w:rsidRDefault="0024387B" w:rsidP="004F5167">
            <w:pPr>
              <w:ind w:leftChars="0" w:left="0" w:firstLineChars="0" w:firstLine="0"/>
              <w:jc w:val="left"/>
              <w:rPr>
                <w:color w:val="000000" w:themeColor="text1"/>
              </w:rPr>
            </w:pPr>
            <w:r w:rsidRPr="009611C3">
              <w:rPr>
                <w:rFonts w:hint="eastAsia"/>
                <w:color w:val="000000" w:themeColor="text1"/>
              </w:rPr>
              <w:t>・</w:t>
            </w:r>
            <w:r w:rsidR="000A463D" w:rsidRPr="009611C3">
              <w:rPr>
                <w:rFonts w:hint="eastAsia"/>
                <w:color w:val="000000" w:themeColor="text1"/>
              </w:rPr>
              <w:t>データベースの</w:t>
            </w:r>
            <w:r w:rsidR="00CE18A7" w:rsidRPr="009611C3">
              <w:rPr>
                <w:color w:val="000000" w:themeColor="text1"/>
              </w:rPr>
              <w:t>構築</w:t>
            </w:r>
          </w:p>
          <w:p w14:paraId="5913744E" w14:textId="37FA891E" w:rsidR="000A463D" w:rsidRPr="009611C3" w:rsidRDefault="0024387B" w:rsidP="004F5167">
            <w:pPr>
              <w:ind w:leftChars="0" w:left="0" w:firstLineChars="0" w:firstLine="0"/>
              <w:jc w:val="left"/>
              <w:rPr>
                <w:color w:val="000000" w:themeColor="text1"/>
              </w:rPr>
            </w:pPr>
            <w:r w:rsidRPr="009611C3">
              <w:rPr>
                <w:rFonts w:hint="eastAsia"/>
                <w:color w:val="000000" w:themeColor="text1"/>
              </w:rPr>
              <w:t>・</w:t>
            </w:r>
            <w:r w:rsidR="000A463D" w:rsidRPr="009611C3">
              <w:rPr>
                <w:rFonts w:hint="eastAsia"/>
                <w:color w:val="000000" w:themeColor="text1"/>
              </w:rPr>
              <w:t>データベースへのアクセスアカウント管理</w:t>
            </w:r>
          </w:p>
          <w:p w14:paraId="717BC3B6" w14:textId="6BD45BD8" w:rsidR="00CE18A7" w:rsidRPr="009611C3" w:rsidRDefault="0024387B" w:rsidP="004F5167">
            <w:pPr>
              <w:ind w:leftChars="0" w:left="0" w:firstLineChars="0" w:firstLine="0"/>
              <w:jc w:val="left"/>
              <w:rPr>
                <w:color w:val="000000" w:themeColor="text1"/>
              </w:rPr>
            </w:pPr>
            <w:r w:rsidRPr="009611C3">
              <w:rPr>
                <w:rFonts w:hint="eastAsia"/>
                <w:color w:val="000000" w:themeColor="text1"/>
              </w:rPr>
              <w:t>・</w:t>
            </w:r>
            <w:r w:rsidR="000A463D" w:rsidRPr="009611C3">
              <w:rPr>
                <w:rFonts w:hint="eastAsia"/>
                <w:color w:val="000000" w:themeColor="text1"/>
              </w:rPr>
              <w:t>データベースの運営（保守メンテナンス）</w:t>
            </w:r>
          </w:p>
          <w:p w14:paraId="608D286D" w14:textId="77777777" w:rsidR="00B573BE" w:rsidRPr="009611C3" w:rsidRDefault="00B573BE" w:rsidP="00B573BE">
            <w:pPr>
              <w:ind w:leftChars="0" w:left="0" w:firstLineChars="0" w:firstLine="0"/>
              <w:jc w:val="left"/>
              <w:rPr>
                <w:color w:val="000000" w:themeColor="text1"/>
              </w:rPr>
            </w:pPr>
            <w:r w:rsidRPr="009611C3">
              <w:rPr>
                <w:rFonts w:hint="eastAsia"/>
                <w:color w:val="000000" w:themeColor="text1"/>
              </w:rPr>
              <w:t>・データマネジメント（クエリ対応）</w:t>
            </w:r>
          </w:p>
          <w:p w14:paraId="0F326358" w14:textId="1EA6DD14" w:rsidR="0024387B" w:rsidRPr="009611C3" w:rsidRDefault="00B573BE" w:rsidP="004F5167">
            <w:pPr>
              <w:ind w:leftChars="0" w:left="0" w:firstLineChars="0" w:firstLine="0"/>
              <w:jc w:val="left"/>
              <w:rPr>
                <w:color w:val="000000" w:themeColor="text1"/>
              </w:rPr>
            </w:pPr>
            <w:r w:rsidRPr="009611C3">
              <w:rPr>
                <w:rFonts w:hint="eastAsia"/>
                <w:color w:val="000000" w:themeColor="text1"/>
              </w:rPr>
              <w:t>・情報集計と研究協力機関への結果配布</w:t>
            </w:r>
          </w:p>
        </w:tc>
      </w:tr>
    </w:tbl>
    <w:p w14:paraId="7780C230" w14:textId="4E4E77B5" w:rsidR="00570D7D" w:rsidRPr="009611C3" w:rsidRDefault="00570D7D" w:rsidP="00570D7D">
      <w:pPr>
        <w:tabs>
          <w:tab w:val="left" w:pos="2552"/>
        </w:tabs>
        <w:ind w:leftChars="0" w:left="1134" w:firstLineChars="0" w:firstLine="0"/>
        <w:jc w:val="left"/>
        <w:rPr>
          <w:color w:val="000000" w:themeColor="text1"/>
        </w:rPr>
      </w:pPr>
      <w:r w:rsidRPr="009611C3">
        <w:rPr>
          <w:rFonts w:hint="eastAsia"/>
          <w:color w:val="000000" w:themeColor="text1"/>
        </w:rPr>
        <w:lastRenderedPageBreak/>
        <w:t xml:space="preserve">　　　　　　　</w:t>
      </w:r>
    </w:p>
    <w:sectPr w:rsidR="00570D7D" w:rsidRPr="009611C3" w:rsidSect="0063047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80" w:bottom="1440" w:left="1080"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CC70" w14:textId="77777777" w:rsidR="008C0BE8" w:rsidRDefault="008C0BE8" w:rsidP="00002E60">
      <w:pPr>
        <w:ind w:left="630" w:hanging="315"/>
      </w:pPr>
      <w:r>
        <w:separator/>
      </w:r>
    </w:p>
  </w:endnote>
  <w:endnote w:type="continuationSeparator" w:id="0">
    <w:p w14:paraId="01A7B035" w14:textId="77777777" w:rsidR="008C0BE8" w:rsidRDefault="008C0BE8" w:rsidP="00002E60">
      <w:pPr>
        <w:ind w:left="630" w:hanging="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EFE" w14:textId="77777777" w:rsidR="007C7311" w:rsidRDefault="007C7311">
    <w:pPr>
      <w:pStyle w:val="a6"/>
      <w:ind w:left="630" w:hanging="3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AAD1" w14:textId="77777777" w:rsidR="00E03B92" w:rsidRPr="00C45C39" w:rsidRDefault="00E03B92">
    <w:pPr>
      <w:pStyle w:val="a6"/>
      <w:ind w:left="630" w:hanging="315"/>
      <w:jc w:val="center"/>
      <w:rPr>
        <w:color w:val="000000" w:themeColor="text1"/>
      </w:rPr>
    </w:pPr>
    <w:r>
      <w:rPr>
        <w:color w:val="4472C4" w:themeColor="accent1"/>
        <w:lang w:val="ja-JP"/>
      </w:rPr>
      <w:t xml:space="preserve"> </w:t>
    </w:r>
    <w:r w:rsidRPr="00C45C39">
      <w:rPr>
        <w:color w:val="000000" w:themeColor="text1"/>
      </w:rPr>
      <w:fldChar w:fldCharType="begin"/>
    </w:r>
    <w:r w:rsidRPr="00C45C39">
      <w:rPr>
        <w:color w:val="000000" w:themeColor="text1"/>
      </w:rPr>
      <w:instrText>PAGE  \* Arabic  \* MERGEFORMAT</w:instrText>
    </w:r>
    <w:r w:rsidRPr="00C45C39">
      <w:rPr>
        <w:color w:val="000000" w:themeColor="text1"/>
      </w:rPr>
      <w:fldChar w:fldCharType="separate"/>
    </w:r>
    <w:r w:rsidRPr="00C45C39">
      <w:rPr>
        <w:color w:val="000000" w:themeColor="text1"/>
        <w:lang w:val="ja-JP"/>
      </w:rPr>
      <w:t>2</w:t>
    </w:r>
    <w:r w:rsidRPr="00C45C39">
      <w:rPr>
        <w:color w:val="000000" w:themeColor="text1"/>
      </w:rPr>
      <w:fldChar w:fldCharType="end"/>
    </w:r>
    <w:r w:rsidRPr="00C45C39">
      <w:rPr>
        <w:color w:val="000000" w:themeColor="text1"/>
        <w:lang w:val="ja-JP"/>
      </w:rPr>
      <w:t xml:space="preserve"> / </w:t>
    </w:r>
    <w:r w:rsidRPr="00C45C39">
      <w:rPr>
        <w:color w:val="000000" w:themeColor="text1"/>
      </w:rPr>
      <w:fldChar w:fldCharType="begin"/>
    </w:r>
    <w:r w:rsidRPr="00C45C39">
      <w:rPr>
        <w:color w:val="000000" w:themeColor="text1"/>
      </w:rPr>
      <w:instrText>NUMPAGES  \* Arabic  \* MERGEFORMAT</w:instrText>
    </w:r>
    <w:r w:rsidRPr="00C45C39">
      <w:rPr>
        <w:color w:val="000000" w:themeColor="text1"/>
      </w:rPr>
      <w:fldChar w:fldCharType="separate"/>
    </w:r>
    <w:r w:rsidRPr="00C45C39">
      <w:rPr>
        <w:color w:val="000000" w:themeColor="text1"/>
        <w:lang w:val="ja-JP"/>
      </w:rPr>
      <w:t>2</w:t>
    </w:r>
    <w:r w:rsidRPr="00C45C39">
      <w:rPr>
        <w:color w:val="000000" w:themeColor="text1"/>
      </w:rPr>
      <w:fldChar w:fldCharType="end"/>
    </w:r>
  </w:p>
  <w:p w14:paraId="6A20201E" w14:textId="366CA00C" w:rsidR="007C7311" w:rsidRDefault="007C7311">
    <w:pPr>
      <w:pStyle w:val="a6"/>
      <w:ind w:left="630" w:hanging="31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684D" w14:textId="049E83CF" w:rsidR="00C45C39" w:rsidRPr="00C45C39" w:rsidRDefault="00C45C39" w:rsidP="00C45C39">
    <w:pPr>
      <w:pStyle w:val="a6"/>
      <w:ind w:leftChars="71" w:left="149" w:firstLineChars="1600" w:firstLine="3360"/>
      <w:rPr>
        <w:color w:val="000000" w:themeColor="text1"/>
      </w:rPr>
    </w:pPr>
    <w:r>
      <w:rPr>
        <w:rFonts w:hint="eastAsia"/>
      </w:rPr>
      <w:t xml:space="preserve">　　　　　　　</w:t>
    </w:r>
    <w:r w:rsidRPr="00C45C39">
      <w:rPr>
        <w:color w:val="000000" w:themeColor="text1"/>
      </w:rPr>
      <w:fldChar w:fldCharType="begin"/>
    </w:r>
    <w:r w:rsidRPr="00C45C39">
      <w:rPr>
        <w:color w:val="000000" w:themeColor="text1"/>
      </w:rPr>
      <w:instrText>PAGE  \* Arabic  \* MERGEFORMAT</w:instrText>
    </w:r>
    <w:r w:rsidRPr="00C45C39">
      <w:rPr>
        <w:color w:val="000000" w:themeColor="text1"/>
      </w:rPr>
      <w:fldChar w:fldCharType="separate"/>
    </w:r>
    <w:r>
      <w:rPr>
        <w:color w:val="000000" w:themeColor="text1"/>
      </w:rPr>
      <w:t>2</w:t>
    </w:r>
    <w:r w:rsidRPr="00C45C39">
      <w:rPr>
        <w:color w:val="000000" w:themeColor="text1"/>
      </w:rPr>
      <w:fldChar w:fldCharType="end"/>
    </w:r>
    <w:r w:rsidRPr="00C45C39">
      <w:rPr>
        <w:color w:val="000000" w:themeColor="text1"/>
        <w:lang w:val="ja-JP"/>
      </w:rPr>
      <w:t xml:space="preserve"> / </w:t>
    </w:r>
    <w:r w:rsidRPr="00C45C39">
      <w:rPr>
        <w:color w:val="000000" w:themeColor="text1"/>
      </w:rPr>
      <w:fldChar w:fldCharType="begin"/>
    </w:r>
    <w:r w:rsidRPr="00C45C39">
      <w:rPr>
        <w:color w:val="000000" w:themeColor="text1"/>
      </w:rPr>
      <w:instrText>NUMPAGES  \* Arabic  \* MERGEFORMAT</w:instrText>
    </w:r>
    <w:r w:rsidRPr="00C45C39">
      <w:rPr>
        <w:color w:val="000000" w:themeColor="text1"/>
      </w:rPr>
      <w:fldChar w:fldCharType="separate"/>
    </w:r>
    <w:r>
      <w:rPr>
        <w:color w:val="000000" w:themeColor="text1"/>
      </w:rPr>
      <w:t>17</w:t>
    </w:r>
    <w:r w:rsidRPr="00C45C39">
      <w:rPr>
        <w:color w:val="000000" w:themeColor="text1"/>
      </w:rPr>
      <w:fldChar w:fldCharType="end"/>
    </w:r>
  </w:p>
  <w:p w14:paraId="00C03E60" w14:textId="0B6F2A51" w:rsidR="007C7311" w:rsidRDefault="007C7311">
    <w:pPr>
      <w:pStyle w:val="a6"/>
      <w:ind w:left="630" w:hanging="3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16DB" w14:textId="77777777" w:rsidR="008C0BE8" w:rsidRDefault="008C0BE8" w:rsidP="00002E60">
      <w:pPr>
        <w:ind w:left="630" w:hanging="315"/>
      </w:pPr>
      <w:r>
        <w:separator/>
      </w:r>
    </w:p>
  </w:footnote>
  <w:footnote w:type="continuationSeparator" w:id="0">
    <w:p w14:paraId="53A97458" w14:textId="77777777" w:rsidR="008C0BE8" w:rsidRDefault="008C0BE8" w:rsidP="00002E60">
      <w:pPr>
        <w:ind w:left="630" w:hanging="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A8CB" w14:textId="77777777" w:rsidR="007C7311" w:rsidRDefault="007C7311">
    <w:pPr>
      <w:pStyle w:val="a4"/>
      <w:ind w:left="630" w:hanging="31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6BB6" w14:textId="68B9867C" w:rsidR="008331C9" w:rsidRPr="00630472" w:rsidRDefault="008331C9" w:rsidP="00630472">
    <w:pPr>
      <w:ind w:left="615" w:hanging="300"/>
      <w:jc w:val="right"/>
      <w:rPr>
        <w:sz w:val="20"/>
        <w:szCs w:val="20"/>
        <w:lang w:eastAsia="zh-TW"/>
      </w:rPr>
    </w:pPr>
    <w:r w:rsidRPr="00630472">
      <w:rPr>
        <w:rFonts w:hint="eastAsia"/>
        <w:sz w:val="20"/>
        <w:szCs w:val="20"/>
        <w:lang w:eastAsia="zh-TW"/>
      </w:rPr>
      <w:t xml:space="preserve">研究計画書　</w:t>
    </w:r>
    <w:r w:rsidR="00E65ABC">
      <w:rPr>
        <w:rFonts w:hint="eastAsia"/>
        <w:sz w:val="20"/>
        <w:szCs w:val="20"/>
        <w:lang w:eastAsia="zh-TW"/>
      </w:rPr>
      <w:t>2022</w:t>
    </w:r>
    <w:r w:rsidRPr="00630472">
      <w:rPr>
        <w:rFonts w:hint="eastAsia"/>
        <w:sz w:val="20"/>
        <w:szCs w:val="20"/>
        <w:lang w:eastAsia="zh-TW"/>
      </w:rPr>
      <w:t>年</w:t>
    </w:r>
    <w:r w:rsidR="00E65ABC">
      <w:rPr>
        <w:rFonts w:hint="eastAsia"/>
        <w:sz w:val="20"/>
        <w:szCs w:val="20"/>
        <w:lang w:eastAsia="zh-TW"/>
      </w:rPr>
      <w:t>9</w:t>
    </w:r>
    <w:r w:rsidRPr="00630472">
      <w:rPr>
        <w:rFonts w:hint="eastAsia"/>
        <w:sz w:val="20"/>
        <w:szCs w:val="20"/>
        <w:lang w:eastAsia="zh-TW"/>
      </w:rPr>
      <w:t>月</w:t>
    </w:r>
    <w:r w:rsidR="00E65ABC">
      <w:rPr>
        <w:rFonts w:hint="eastAsia"/>
        <w:sz w:val="20"/>
        <w:szCs w:val="20"/>
        <w:lang w:eastAsia="zh-TW"/>
      </w:rPr>
      <w:t>23</w:t>
    </w:r>
    <w:r w:rsidRPr="00630472">
      <w:rPr>
        <w:rFonts w:hint="eastAsia"/>
        <w:sz w:val="20"/>
        <w:szCs w:val="20"/>
        <w:lang w:eastAsia="zh-TW"/>
      </w:rPr>
      <w:t>日作成　第</w:t>
    </w:r>
    <w:r w:rsidRPr="00630472">
      <w:rPr>
        <w:sz w:val="20"/>
        <w:szCs w:val="20"/>
        <w:lang w:eastAsia="zh-TW"/>
      </w:rPr>
      <w:t>1.0版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13FB" w14:textId="77777777" w:rsidR="007C7311" w:rsidRDefault="007C7311">
    <w:pPr>
      <w:pStyle w:val="a4"/>
      <w:ind w:left="630" w:hanging="31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57E"/>
    <w:multiLevelType w:val="multilevel"/>
    <w:tmpl w:val="FF38923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43F0B7B"/>
    <w:multiLevelType w:val="multilevel"/>
    <w:tmpl w:val="CC8A5FAC"/>
    <w:lvl w:ilvl="0">
      <w:start w:val="1"/>
      <w:numFmt w:val="decimal"/>
      <w:lvlText w:val="%1"/>
      <w:lvlJc w:val="left"/>
      <w:pPr>
        <w:ind w:left="425" w:hanging="425"/>
      </w:pPr>
      <w:rPr>
        <w:rFonts w:hint="eastAsia"/>
      </w:rPr>
    </w:lvl>
    <w:lvl w:ilvl="1">
      <w:start w:val="1"/>
      <w:numFmt w:val="decimal"/>
      <w:suff w:val="space"/>
      <w:lvlText w:val="%1.%2"/>
      <w:lvlJc w:val="left"/>
      <w:pPr>
        <w:ind w:left="0" w:firstLine="28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7A32823"/>
    <w:multiLevelType w:val="hybridMultilevel"/>
    <w:tmpl w:val="016011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EA5088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EE93EC8"/>
    <w:multiLevelType w:val="multilevel"/>
    <w:tmpl w:val="B04A911C"/>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5A04FA9"/>
    <w:multiLevelType w:val="hybridMultilevel"/>
    <w:tmpl w:val="3612C7EC"/>
    <w:lvl w:ilvl="0" w:tplc="DE645334">
      <w:start w:val="1"/>
      <w:numFmt w:val="bullet"/>
      <w:pStyle w:val="5"/>
      <w:lvlText w:val=""/>
      <w:lvlJc w:val="left"/>
      <w:pPr>
        <w:ind w:left="420" w:hanging="420"/>
      </w:pPr>
      <w:rPr>
        <w:rFonts w:ascii="Wingdings" w:hAnsi="Wingdings" w:hint="default"/>
      </w:rPr>
    </w:lvl>
    <w:lvl w:ilvl="1" w:tplc="0409000B">
      <w:start w:val="1"/>
      <w:numFmt w:val="bullet"/>
      <w:lvlText w:val=""/>
      <w:lvlJc w:val="left"/>
      <w:pPr>
        <w:ind w:left="1785" w:hanging="420"/>
      </w:pPr>
      <w:rPr>
        <w:rFonts w:ascii="Wingdings" w:hAnsi="Wingdings" w:hint="default"/>
      </w:rPr>
    </w:lvl>
    <w:lvl w:ilvl="2" w:tplc="0409000D">
      <w:start w:val="1"/>
      <w:numFmt w:val="bullet"/>
      <w:lvlText w:val=""/>
      <w:lvlJc w:val="left"/>
      <w:pPr>
        <w:ind w:left="2205" w:hanging="420"/>
      </w:pPr>
      <w:rPr>
        <w:rFonts w:ascii="Wingdings" w:hAnsi="Wingdings" w:hint="default"/>
      </w:rPr>
    </w:lvl>
    <w:lvl w:ilvl="3" w:tplc="0409000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6" w15:restartNumberingAfterBreak="0">
    <w:nsid w:val="15B26FB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7E86752"/>
    <w:multiLevelType w:val="hybridMultilevel"/>
    <w:tmpl w:val="1460EC4A"/>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15:restartNumberingAfterBreak="0">
    <w:nsid w:val="29637B90"/>
    <w:multiLevelType w:val="multilevel"/>
    <w:tmpl w:val="49EA0580"/>
    <w:lvl w:ilvl="0">
      <w:start w:val="1"/>
      <w:numFmt w:val="decimal"/>
      <w:lvlText w:val="%1"/>
      <w:lvlJc w:val="left"/>
      <w:pPr>
        <w:ind w:left="425" w:hanging="425"/>
      </w:pPr>
      <w:rPr>
        <w:rFonts w:hint="eastAsia"/>
      </w:rPr>
    </w:lvl>
    <w:lvl w:ilvl="1">
      <w:start w:val="1"/>
      <w:numFmt w:val="decimal"/>
      <w:suff w:val="space"/>
      <w:lvlText w:val="%1.%2"/>
      <w:lvlJc w:val="left"/>
      <w:pPr>
        <w:ind w:left="1560" w:hanging="1276"/>
      </w:pPr>
      <w:rPr>
        <w:rFonts w:hint="eastAsia"/>
      </w:rPr>
    </w:lvl>
    <w:lvl w:ilvl="2">
      <w:start w:val="1"/>
      <w:numFmt w:val="decimal"/>
      <w:lvlText w:val="%1.%2.%3"/>
      <w:lvlJc w:val="left"/>
      <w:pPr>
        <w:ind w:left="993" w:hanging="425"/>
      </w:pPr>
      <w:rPr>
        <w:rFonts w:hint="eastAsia"/>
      </w:rPr>
    </w:lvl>
    <w:lvl w:ilvl="3">
      <w:start w:val="1"/>
      <w:numFmt w:val="decimal"/>
      <w:lvlText w:val="%1.%2.%3.%4"/>
      <w:lvlJc w:val="left"/>
      <w:pPr>
        <w:ind w:left="1106" w:hanging="425"/>
      </w:pPr>
      <w:rPr>
        <w:rFonts w:hint="eastAsia"/>
      </w:rPr>
    </w:lvl>
    <w:lvl w:ilvl="4">
      <w:start w:val="1"/>
      <w:numFmt w:val="decimal"/>
      <w:lvlText w:val="%1.%2.%3.%4.%5"/>
      <w:lvlJc w:val="left"/>
      <w:pPr>
        <w:ind w:left="1333" w:hanging="425"/>
      </w:pPr>
      <w:rPr>
        <w:rFonts w:hint="eastAsia"/>
      </w:rPr>
    </w:lvl>
    <w:lvl w:ilvl="5">
      <w:start w:val="1"/>
      <w:numFmt w:val="decimal"/>
      <w:lvlText w:val="%1.%2.%3.%4.%5.%6"/>
      <w:lvlJc w:val="left"/>
      <w:pPr>
        <w:ind w:left="1560" w:hanging="425"/>
      </w:pPr>
      <w:rPr>
        <w:rFonts w:hint="eastAsia"/>
      </w:rPr>
    </w:lvl>
    <w:lvl w:ilvl="6">
      <w:start w:val="1"/>
      <w:numFmt w:val="decimal"/>
      <w:lvlText w:val="%1.%2.%3.%4.%5.%6.%7"/>
      <w:lvlJc w:val="left"/>
      <w:pPr>
        <w:ind w:left="1787" w:hanging="425"/>
      </w:pPr>
      <w:rPr>
        <w:rFonts w:hint="eastAsia"/>
      </w:rPr>
    </w:lvl>
    <w:lvl w:ilvl="7">
      <w:start w:val="1"/>
      <w:numFmt w:val="decimal"/>
      <w:lvlText w:val="%1.%2.%3.%4.%5.%6.%7.%8"/>
      <w:lvlJc w:val="left"/>
      <w:pPr>
        <w:ind w:left="2014" w:hanging="425"/>
      </w:pPr>
      <w:rPr>
        <w:rFonts w:hint="eastAsia"/>
      </w:rPr>
    </w:lvl>
    <w:lvl w:ilvl="8">
      <w:start w:val="1"/>
      <w:numFmt w:val="decimal"/>
      <w:lvlText w:val="%1.%2.%3.%4.%5.%6.%7.%8.%9"/>
      <w:lvlJc w:val="left"/>
      <w:pPr>
        <w:ind w:left="2241" w:hanging="425"/>
      </w:pPr>
      <w:rPr>
        <w:rFonts w:hint="eastAsia"/>
      </w:rPr>
    </w:lvl>
  </w:abstractNum>
  <w:abstractNum w:abstractNumId="9" w15:restartNumberingAfterBreak="0">
    <w:nsid w:val="2C6D03D2"/>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0" w15:restartNumberingAfterBreak="0">
    <w:nsid w:val="40302980"/>
    <w:multiLevelType w:val="hybridMultilevel"/>
    <w:tmpl w:val="E2E4DA14"/>
    <w:lvl w:ilvl="0" w:tplc="032CEB20">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1" w15:restartNumberingAfterBreak="0">
    <w:nsid w:val="43234DD5"/>
    <w:multiLevelType w:val="multilevel"/>
    <w:tmpl w:val="ECB446E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80E0B93"/>
    <w:multiLevelType w:val="multilevel"/>
    <w:tmpl w:val="9DAEB94A"/>
    <w:lvl w:ilvl="0">
      <w:start w:val="1"/>
      <w:numFmt w:val="decimal"/>
      <w:lvlText w:val="%1"/>
      <w:lvlJc w:val="left"/>
      <w:pPr>
        <w:ind w:left="425" w:hanging="425"/>
      </w:pPr>
      <w:rPr>
        <w:rFonts w:hint="eastAsia"/>
      </w:rPr>
    </w:lvl>
    <w:lvl w:ilvl="1">
      <w:start w:val="1"/>
      <w:numFmt w:val="decimal"/>
      <w:lvlText w:val="%1.%2"/>
      <w:lvlJc w:val="left"/>
      <w:pPr>
        <w:ind w:left="1135" w:hanging="567"/>
      </w:pPr>
      <w:rPr>
        <w:rFonts w:ascii="Meiryo UI" w:eastAsia="Meiryo UI" w:hAnsi="Meiryo UI"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90F02AD"/>
    <w:multiLevelType w:val="hybridMultilevel"/>
    <w:tmpl w:val="6D549868"/>
    <w:lvl w:ilvl="0" w:tplc="363887D6">
      <w:start w:val="1"/>
      <w:numFmt w:val="decimal"/>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B76859"/>
    <w:multiLevelType w:val="multilevel"/>
    <w:tmpl w:val="0409001D"/>
    <w:lvl w:ilvl="0">
      <w:start w:val="1"/>
      <w:numFmt w:val="decimal"/>
      <w:pStyle w:val="a"/>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B326771"/>
    <w:multiLevelType w:val="hybridMultilevel"/>
    <w:tmpl w:val="64D24A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63F2D566">
      <w:start w:val="1"/>
      <w:numFmt w:val="bullet"/>
      <w:suff w:val="space"/>
      <w:lvlText w:val=""/>
      <w:lvlJc w:val="left"/>
      <w:pPr>
        <w:ind w:left="4106"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9EB2D92"/>
    <w:multiLevelType w:val="multilevel"/>
    <w:tmpl w:val="32A437C4"/>
    <w:lvl w:ilvl="0">
      <w:start w:val="1"/>
      <w:numFmt w:val="decimal"/>
      <w:lvlText w:val="%1"/>
      <w:lvlJc w:val="left"/>
      <w:pPr>
        <w:ind w:left="425" w:hanging="425"/>
      </w:pPr>
      <w:rPr>
        <w:rFonts w:hint="eastAsia"/>
      </w:rPr>
    </w:lvl>
    <w:lvl w:ilvl="1">
      <w:start w:val="1"/>
      <w:numFmt w:val="decimal"/>
      <w:lvlText w:val="%1.%2"/>
      <w:lvlJc w:val="left"/>
      <w:pPr>
        <w:ind w:left="0" w:firstLine="28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F736B9B"/>
    <w:multiLevelType w:val="hybridMultilevel"/>
    <w:tmpl w:val="E22A0C3A"/>
    <w:lvl w:ilvl="0" w:tplc="04090003">
      <w:start w:val="1"/>
      <w:numFmt w:val="bullet"/>
      <w:lvlText w:val=""/>
      <w:lvlJc w:val="left"/>
      <w:pPr>
        <w:ind w:left="1263" w:hanging="420"/>
      </w:pPr>
      <w:rPr>
        <w:rFonts w:ascii="Wingdings" w:hAnsi="Wingdings" w:hint="default"/>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8" w15:restartNumberingAfterBreak="0">
    <w:nsid w:val="725D211C"/>
    <w:multiLevelType w:val="hybridMultilevel"/>
    <w:tmpl w:val="8D4E74E6"/>
    <w:lvl w:ilvl="0" w:tplc="F9EC872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9" w15:restartNumberingAfterBreak="0">
    <w:nsid w:val="73BA0433"/>
    <w:multiLevelType w:val="hybridMultilevel"/>
    <w:tmpl w:val="3E26843A"/>
    <w:lvl w:ilvl="0" w:tplc="3210FEA4">
      <w:start w:val="1"/>
      <w:numFmt w:val="decimal"/>
      <w:pStyle w:val="10"/>
      <w:suff w:val="space"/>
      <w:lvlText w:val="%1."/>
      <w:lvlJc w:val="left"/>
      <w:pPr>
        <w:ind w:left="426" w:firstLine="0"/>
      </w:pPr>
      <w:rPr>
        <w:rFonts w:ascii="Meiryo UI" w:eastAsia="Meiryo UI" w:hAnsi="Meiryo UI" w:hint="eastAsia"/>
        <w:b w:val="0"/>
        <w:i w:val="0"/>
        <w:color w:val="000000" w:themeColor="text1"/>
        <w:sz w:val="24"/>
      </w:rPr>
    </w:lvl>
    <w:lvl w:ilvl="1" w:tplc="CC78A9AA">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20" w:hanging="360"/>
      </w:pPr>
      <w:rPr>
        <w:rFonts w:hint="eastAsia"/>
      </w:rPr>
    </w:lvl>
    <w:lvl w:ilvl="4" w:tplc="F906F748">
      <w:numFmt w:val="bullet"/>
      <w:lvlText w:val="・"/>
      <w:lvlJc w:val="left"/>
      <w:pPr>
        <w:ind w:left="2040" w:hanging="360"/>
      </w:pPr>
      <w:rPr>
        <w:rFonts w:ascii="Meiryo UI" w:eastAsia="Meiryo UI" w:hAnsi="Meiryo UI"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7C1DCA"/>
    <w:multiLevelType w:val="hybridMultilevel"/>
    <w:tmpl w:val="4EB0475A"/>
    <w:lvl w:ilvl="0" w:tplc="AC8AB6C4">
      <w:start w:val="1"/>
      <w:numFmt w:val="decimal"/>
      <w:pStyle w:val="2"/>
      <w:lvlText w:val="%1."/>
      <w:lvlJc w:val="left"/>
      <w:pPr>
        <w:ind w:left="420" w:hanging="420"/>
      </w:pPr>
      <w:rPr>
        <w:rFonts w:ascii="Meiryo UI" w:eastAsia="Meiryo UI" w:hAnsi="Meiryo UI"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9185814">
    <w:abstractNumId w:val="13"/>
  </w:num>
  <w:num w:numId="2" w16cid:durableId="1942225164">
    <w:abstractNumId w:val="20"/>
  </w:num>
  <w:num w:numId="3" w16cid:durableId="1133257533">
    <w:abstractNumId w:val="19"/>
  </w:num>
  <w:num w:numId="4" w16cid:durableId="1889338572">
    <w:abstractNumId w:val="5"/>
  </w:num>
  <w:num w:numId="5" w16cid:durableId="1400707210">
    <w:abstractNumId w:val="9"/>
  </w:num>
  <w:num w:numId="6" w16cid:durableId="261495566">
    <w:abstractNumId w:val="1"/>
  </w:num>
  <w:num w:numId="7" w16cid:durableId="613102032">
    <w:abstractNumId w:val="12"/>
  </w:num>
  <w:num w:numId="8" w16cid:durableId="1426461777">
    <w:abstractNumId w:val="6"/>
  </w:num>
  <w:num w:numId="9" w16cid:durableId="946085268">
    <w:abstractNumId w:val="16"/>
  </w:num>
  <w:num w:numId="10" w16cid:durableId="1539275874">
    <w:abstractNumId w:val="3"/>
  </w:num>
  <w:num w:numId="11" w16cid:durableId="1633906515">
    <w:abstractNumId w:val="14"/>
  </w:num>
  <w:num w:numId="12" w16cid:durableId="1416902568">
    <w:abstractNumId w:val="8"/>
  </w:num>
  <w:num w:numId="13" w16cid:durableId="1028601953">
    <w:abstractNumId w:val="0"/>
  </w:num>
  <w:num w:numId="14" w16cid:durableId="1960380243">
    <w:abstractNumId w:val="11"/>
  </w:num>
  <w:num w:numId="15" w16cid:durableId="1757170755">
    <w:abstractNumId w:val="4"/>
  </w:num>
  <w:num w:numId="16" w16cid:durableId="1917549909">
    <w:abstractNumId w:val="2"/>
  </w:num>
  <w:num w:numId="17" w16cid:durableId="73552807">
    <w:abstractNumId w:val="7"/>
  </w:num>
  <w:num w:numId="18" w16cid:durableId="187838548">
    <w:abstractNumId w:val="15"/>
  </w:num>
  <w:num w:numId="19" w16cid:durableId="1001737053">
    <w:abstractNumId w:val="10"/>
  </w:num>
  <w:num w:numId="20" w16cid:durableId="183831825">
    <w:abstractNumId w:val="18"/>
  </w:num>
  <w:num w:numId="21" w16cid:durableId="34729889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removePersonalInformation/>
  <w:removeDateAndTime/>
  <w:bordersDoNotSurroundHeader/>
  <w:bordersDoNotSurroundFooter/>
  <w:proofState w:spelling="clean" w:grammar="dirty"/>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60"/>
    <w:rsid w:val="00000580"/>
    <w:rsid w:val="00002291"/>
    <w:rsid w:val="00002E60"/>
    <w:rsid w:val="0000346E"/>
    <w:rsid w:val="00006297"/>
    <w:rsid w:val="00014AFE"/>
    <w:rsid w:val="00020268"/>
    <w:rsid w:val="00024F3E"/>
    <w:rsid w:val="0002600B"/>
    <w:rsid w:val="0002654F"/>
    <w:rsid w:val="00032DA5"/>
    <w:rsid w:val="00033F87"/>
    <w:rsid w:val="000363BC"/>
    <w:rsid w:val="00036960"/>
    <w:rsid w:val="00036D1E"/>
    <w:rsid w:val="000413AD"/>
    <w:rsid w:val="0004340A"/>
    <w:rsid w:val="00044615"/>
    <w:rsid w:val="0004471A"/>
    <w:rsid w:val="00045AF6"/>
    <w:rsid w:val="00050AE4"/>
    <w:rsid w:val="00050CE0"/>
    <w:rsid w:val="0005179E"/>
    <w:rsid w:val="00054162"/>
    <w:rsid w:val="000572B2"/>
    <w:rsid w:val="00063FAB"/>
    <w:rsid w:val="00065622"/>
    <w:rsid w:val="000660F4"/>
    <w:rsid w:val="00067F4C"/>
    <w:rsid w:val="000719BA"/>
    <w:rsid w:val="000731E1"/>
    <w:rsid w:val="00074AE3"/>
    <w:rsid w:val="00075586"/>
    <w:rsid w:val="000826A4"/>
    <w:rsid w:val="000826F9"/>
    <w:rsid w:val="00082E9A"/>
    <w:rsid w:val="00083891"/>
    <w:rsid w:val="00084CF7"/>
    <w:rsid w:val="00086349"/>
    <w:rsid w:val="00086439"/>
    <w:rsid w:val="0008770A"/>
    <w:rsid w:val="00090887"/>
    <w:rsid w:val="00092E8B"/>
    <w:rsid w:val="00093160"/>
    <w:rsid w:val="00093A31"/>
    <w:rsid w:val="0009454C"/>
    <w:rsid w:val="00094618"/>
    <w:rsid w:val="00096848"/>
    <w:rsid w:val="000A0D2E"/>
    <w:rsid w:val="000A1449"/>
    <w:rsid w:val="000A35CC"/>
    <w:rsid w:val="000A40ED"/>
    <w:rsid w:val="000A41FA"/>
    <w:rsid w:val="000A463D"/>
    <w:rsid w:val="000B1AA5"/>
    <w:rsid w:val="000B281C"/>
    <w:rsid w:val="000B508B"/>
    <w:rsid w:val="000D1D50"/>
    <w:rsid w:val="000D3065"/>
    <w:rsid w:val="000D493B"/>
    <w:rsid w:val="000D6AC8"/>
    <w:rsid w:val="000D6DCB"/>
    <w:rsid w:val="000D76FE"/>
    <w:rsid w:val="000E2DA4"/>
    <w:rsid w:val="000E6880"/>
    <w:rsid w:val="000F195A"/>
    <w:rsid w:val="000F65E6"/>
    <w:rsid w:val="000F68EA"/>
    <w:rsid w:val="000F718D"/>
    <w:rsid w:val="00100B6D"/>
    <w:rsid w:val="001037A0"/>
    <w:rsid w:val="00103970"/>
    <w:rsid w:val="00110013"/>
    <w:rsid w:val="00110262"/>
    <w:rsid w:val="0011270C"/>
    <w:rsid w:val="00113228"/>
    <w:rsid w:val="0011789B"/>
    <w:rsid w:val="001224B3"/>
    <w:rsid w:val="0012267B"/>
    <w:rsid w:val="00122C62"/>
    <w:rsid w:val="0012581F"/>
    <w:rsid w:val="001267F6"/>
    <w:rsid w:val="00126FC1"/>
    <w:rsid w:val="0014336C"/>
    <w:rsid w:val="00143541"/>
    <w:rsid w:val="001446FF"/>
    <w:rsid w:val="001468CD"/>
    <w:rsid w:val="00150F80"/>
    <w:rsid w:val="0015164D"/>
    <w:rsid w:val="001527D2"/>
    <w:rsid w:val="00152BEC"/>
    <w:rsid w:val="001577EB"/>
    <w:rsid w:val="00157AAE"/>
    <w:rsid w:val="00166B3C"/>
    <w:rsid w:val="001677AF"/>
    <w:rsid w:val="00167E14"/>
    <w:rsid w:val="00170187"/>
    <w:rsid w:val="00172C21"/>
    <w:rsid w:val="00176B3A"/>
    <w:rsid w:val="001859FD"/>
    <w:rsid w:val="00185BFE"/>
    <w:rsid w:val="00186452"/>
    <w:rsid w:val="00187856"/>
    <w:rsid w:val="00187C17"/>
    <w:rsid w:val="001A0F9E"/>
    <w:rsid w:val="001A2073"/>
    <w:rsid w:val="001A498C"/>
    <w:rsid w:val="001A50C5"/>
    <w:rsid w:val="001A52F0"/>
    <w:rsid w:val="001A66E5"/>
    <w:rsid w:val="001B020A"/>
    <w:rsid w:val="001B0428"/>
    <w:rsid w:val="001B5BCC"/>
    <w:rsid w:val="001B5E03"/>
    <w:rsid w:val="001B6936"/>
    <w:rsid w:val="001B76CB"/>
    <w:rsid w:val="001C1795"/>
    <w:rsid w:val="001C387F"/>
    <w:rsid w:val="001C390D"/>
    <w:rsid w:val="001D4F52"/>
    <w:rsid w:val="001D5E28"/>
    <w:rsid w:val="001D6862"/>
    <w:rsid w:val="001E30E6"/>
    <w:rsid w:val="001E354F"/>
    <w:rsid w:val="001E629F"/>
    <w:rsid w:val="001F22A5"/>
    <w:rsid w:val="001F3B68"/>
    <w:rsid w:val="001F4ACE"/>
    <w:rsid w:val="001F509F"/>
    <w:rsid w:val="001F5196"/>
    <w:rsid w:val="001F5EA0"/>
    <w:rsid w:val="00200B7E"/>
    <w:rsid w:val="002024A6"/>
    <w:rsid w:val="00205481"/>
    <w:rsid w:val="002064B0"/>
    <w:rsid w:val="00207317"/>
    <w:rsid w:val="00207D83"/>
    <w:rsid w:val="002138F0"/>
    <w:rsid w:val="0022437A"/>
    <w:rsid w:val="00230AE9"/>
    <w:rsid w:val="00234760"/>
    <w:rsid w:val="00234BE2"/>
    <w:rsid w:val="002359C7"/>
    <w:rsid w:val="00236DDF"/>
    <w:rsid w:val="00241C3A"/>
    <w:rsid w:val="002420B5"/>
    <w:rsid w:val="002426C2"/>
    <w:rsid w:val="0024387B"/>
    <w:rsid w:val="00243A3E"/>
    <w:rsid w:val="002469BD"/>
    <w:rsid w:val="00246DA5"/>
    <w:rsid w:val="00250672"/>
    <w:rsid w:val="00254B9B"/>
    <w:rsid w:val="00255281"/>
    <w:rsid w:val="0025537C"/>
    <w:rsid w:val="002557DE"/>
    <w:rsid w:val="00255B22"/>
    <w:rsid w:val="002562E0"/>
    <w:rsid w:val="00263830"/>
    <w:rsid w:val="0026416E"/>
    <w:rsid w:val="00264A0D"/>
    <w:rsid w:val="00264EAF"/>
    <w:rsid w:val="0026552F"/>
    <w:rsid w:val="00272C5D"/>
    <w:rsid w:val="0027473B"/>
    <w:rsid w:val="00275F1F"/>
    <w:rsid w:val="00284010"/>
    <w:rsid w:val="002845AA"/>
    <w:rsid w:val="00285F52"/>
    <w:rsid w:val="00291829"/>
    <w:rsid w:val="00293DA9"/>
    <w:rsid w:val="0029409E"/>
    <w:rsid w:val="00295EC9"/>
    <w:rsid w:val="00297E1F"/>
    <w:rsid w:val="002A43FE"/>
    <w:rsid w:val="002A5C0A"/>
    <w:rsid w:val="002B1620"/>
    <w:rsid w:val="002B2673"/>
    <w:rsid w:val="002B375D"/>
    <w:rsid w:val="002B3CA0"/>
    <w:rsid w:val="002B3F6F"/>
    <w:rsid w:val="002B4043"/>
    <w:rsid w:val="002C3BEE"/>
    <w:rsid w:val="002C5C6E"/>
    <w:rsid w:val="002D0C34"/>
    <w:rsid w:val="002D202E"/>
    <w:rsid w:val="002D4952"/>
    <w:rsid w:val="002E0346"/>
    <w:rsid w:val="002E2D1C"/>
    <w:rsid w:val="002E3187"/>
    <w:rsid w:val="002E61C8"/>
    <w:rsid w:val="002F0E85"/>
    <w:rsid w:val="002F2317"/>
    <w:rsid w:val="002F3665"/>
    <w:rsid w:val="002F48AD"/>
    <w:rsid w:val="00303347"/>
    <w:rsid w:val="00303691"/>
    <w:rsid w:val="00303FE8"/>
    <w:rsid w:val="00304ABE"/>
    <w:rsid w:val="00304D6D"/>
    <w:rsid w:val="00306B0B"/>
    <w:rsid w:val="00306D51"/>
    <w:rsid w:val="00306E95"/>
    <w:rsid w:val="00306FE8"/>
    <w:rsid w:val="00310501"/>
    <w:rsid w:val="003125C7"/>
    <w:rsid w:val="00313BBB"/>
    <w:rsid w:val="00313D54"/>
    <w:rsid w:val="00314258"/>
    <w:rsid w:val="003146EF"/>
    <w:rsid w:val="00315B8B"/>
    <w:rsid w:val="00320220"/>
    <w:rsid w:val="00320AC0"/>
    <w:rsid w:val="00320F10"/>
    <w:rsid w:val="00324954"/>
    <w:rsid w:val="00327683"/>
    <w:rsid w:val="003339AD"/>
    <w:rsid w:val="00335039"/>
    <w:rsid w:val="00335312"/>
    <w:rsid w:val="00337249"/>
    <w:rsid w:val="00342343"/>
    <w:rsid w:val="00346C5C"/>
    <w:rsid w:val="00350E30"/>
    <w:rsid w:val="00351518"/>
    <w:rsid w:val="00351E35"/>
    <w:rsid w:val="003522D4"/>
    <w:rsid w:val="00353409"/>
    <w:rsid w:val="003535E6"/>
    <w:rsid w:val="003537C8"/>
    <w:rsid w:val="003538E8"/>
    <w:rsid w:val="00355036"/>
    <w:rsid w:val="0035596A"/>
    <w:rsid w:val="00361130"/>
    <w:rsid w:val="003639C7"/>
    <w:rsid w:val="0036455A"/>
    <w:rsid w:val="00384FA4"/>
    <w:rsid w:val="00391A9B"/>
    <w:rsid w:val="003922B1"/>
    <w:rsid w:val="00393421"/>
    <w:rsid w:val="0039424B"/>
    <w:rsid w:val="003A134D"/>
    <w:rsid w:val="003A3653"/>
    <w:rsid w:val="003A3833"/>
    <w:rsid w:val="003A6AEF"/>
    <w:rsid w:val="003B1A01"/>
    <w:rsid w:val="003B283B"/>
    <w:rsid w:val="003B31DE"/>
    <w:rsid w:val="003B3DC2"/>
    <w:rsid w:val="003B3F05"/>
    <w:rsid w:val="003B5EBE"/>
    <w:rsid w:val="003C00B3"/>
    <w:rsid w:val="003C0B7C"/>
    <w:rsid w:val="003C1F9B"/>
    <w:rsid w:val="003C2C15"/>
    <w:rsid w:val="003C3DB1"/>
    <w:rsid w:val="003C4B1D"/>
    <w:rsid w:val="003C6541"/>
    <w:rsid w:val="003C6702"/>
    <w:rsid w:val="003C70DB"/>
    <w:rsid w:val="003C7596"/>
    <w:rsid w:val="003D2226"/>
    <w:rsid w:val="003D38DF"/>
    <w:rsid w:val="003D3AA9"/>
    <w:rsid w:val="003D5F9A"/>
    <w:rsid w:val="003D6E04"/>
    <w:rsid w:val="003D7B63"/>
    <w:rsid w:val="003E1116"/>
    <w:rsid w:val="003E2E9B"/>
    <w:rsid w:val="003E63B0"/>
    <w:rsid w:val="003E66B4"/>
    <w:rsid w:val="003E6A3A"/>
    <w:rsid w:val="003F40C1"/>
    <w:rsid w:val="003F56DF"/>
    <w:rsid w:val="003F6817"/>
    <w:rsid w:val="003F7795"/>
    <w:rsid w:val="003F7FE6"/>
    <w:rsid w:val="004000B7"/>
    <w:rsid w:val="004019E9"/>
    <w:rsid w:val="004053BB"/>
    <w:rsid w:val="00405F69"/>
    <w:rsid w:val="00407432"/>
    <w:rsid w:val="004079A1"/>
    <w:rsid w:val="004079B6"/>
    <w:rsid w:val="004102DE"/>
    <w:rsid w:val="00410CF4"/>
    <w:rsid w:val="004110D1"/>
    <w:rsid w:val="0041560F"/>
    <w:rsid w:val="00417B71"/>
    <w:rsid w:val="00421C8F"/>
    <w:rsid w:val="00423B29"/>
    <w:rsid w:val="0042528A"/>
    <w:rsid w:val="004260BF"/>
    <w:rsid w:val="00426DCD"/>
    <w:rsid w:val="0043530D"/>
    <w:rsid w:val="004357E8"/>
    <w:rsid w:val="00436F7F"/>
    <w:rsid w:val="0044054B"/>
    <w:rsid w:val="0044061C"/>
    <w:rsid w:val="00441B1C"/>
    <w:rsid w:val="00442CD9"/>
    <w:rsid w:val="0044756B"/>
    <w:rsid w:val="00451D15"/>
    <w:rsid w:val="00451F30"/>
    <w:rsid w:val="00455D02"/>
    <w:rsid w:val="004565D2"/>
    <w:rsid w:val="00457781"/>
    <w:rsid w:val="00457D62"/>
    <w:rsid w:val="00473343"/>
    <w:rsid w:val="00482867"/>
    <w:rsid w:val="004836E7"/>
    <w:rsid w:val="00486EBF"/>
    <w:rsid w:val="0049117E"/>
    <w:rsid w:val="004928E5"/>
    <w:rsid w:val="0049495E"/>
    <w:rsid w:val="004950A8"/>
    <w:rsid w:val="004A08CC"/>
    <w:rsid w:val="004A11AA"/>
    <w:rsid w:val="004A16FA"/>
    <w:rsid w:val="004A1913"/>
    <w:rsid w:val="004A19AE"/>
    <w:rsid w:val="004A21DE"/>
    <w:rsid w:val="004A32DE"/>
    <w:rsid w:val="004A659F"/>
    <w:rsid w:val="004A702B"/>
    <w:rsid w:val="004B0228"/>
    <w:rsid w:val="004B3F2B"/>
    <w:rsid w:val="004B7B93"/>
    <w:rsid w:val="004B7C86"/>
    <w:rsid w:val="004C3468"/>
    <w:rsid w:val="004C49F3"/>
    <w:rsid w:val="004C53FE"/>
    <w:rsid w:val="004C5A14"/>
    <w:rsid w:val="004D0CE7"/>
    <w:rsid w:val="004D1AC4"/>
    <w:rsid w:val="004E0DFA"/>
    <w:rsid w:val="004E2D3B"/>
    <w:rsid w:val="004E40E9"/>
    <w:rsid w:val="004E4E21"/>
    <w:rsid w:val="004E6064"/>
    <w:rsid w:val="004F0B17"/>
    <w:rsid w:val="004F1F6D"/>
    <w:rsid w:val="004F3393"/>
    <w:rsid w:val="005013C3"/>
    <w:rsid w:val="00510EB9"/>
    <w:rsid w:val="00511AAA"/>
    <w:rsid w:val="00514BEB"/>
    <w:rsid w:val="005169D2"/>
    <w:rsid w:val="00520A52"/>
    <w:rsid w:val="0052446B"/>
    <w:rsid w:val="0053555B"/>
    <w:rsid w:val="00537854"/>
    <w:rsid w:val="005442FC"/>
    <w:rsid w:val="00544706"/>
    <w:rsid w:val="005470C3"/>
    <w:rsid w:val="00550ECF"/>
    <w:rsid w:val="00552D17"/>
    <w:rsid w:val="0055558F"/>
    <w:rsid w:val="00557312"/>
    <w:rsid w:val="0056053C"/>
    <w:rsid w:val="00561956"/>
    <w:rsid w:val="005622BB"/>
    <w:rsid w:val="005644D6"/>
    <w:rsid w:val="00565ABB"/>
    <w:rsid w:val="00565F74"/>
    <w:rsid w:val="00566B6D"/>
    <w:rsid w:val="00570D7D"/>
    <w:rsid w:val="0057342C"/>
    <w:rsid w:val="0057749B"/>
    <w:rsid w:val="0058438A"/>
    <w:rsid w:val="005845BD"/>
    <w:rsid w:val="0058527B"/>
    <w:rsid w:val="0058715E"/>
    <w:rsid w:val="005879F5"/>
    <w:rsid w:val="00587B03"/>
    <w:rsid w:val="005949BC"/>
    <w:rsid w:val="00595EA9"/>
    <w:rsid w:val="00595F82"/>
    <w:rsid w:val="005967E1"/>
    <w:rsid w:val="0059715E"/>
    <w:rsid w:val="005A4F6F"/>
    <w:rsid w:val="005A52B2"/>
    <w:rsid w:val="005A6425"/>
    <w:rsid w:val="005B0211"/>
    <w:rsid w:val="005B09C6"/>
    <w:rsid w:val="005B1518"/>
    <w:rsid w:val="005B6927"/>
    <w:rsid w:val="005C1240"/>
    <w:rsid w:val="005C3292"/>
    <w:rsid w:val="005C3462"/>
    <w:rsid w:val="005C3F5F"/>
    <w:rsid w:val="005C4FAD"/>
    <w:rsid w:val="005C7483"/>
    <w:rsid w:val="005C7AB5"/>
    <w:rsid w:val="005C7AC5"/>
    <w:rsid w:val="005D513E"/>
    <w:rsid w:val="005D55F3"/>
    <w:rsid w:val="005E0581"/>
    <w:rsid w:val="005E172F"/>
    <w:rsid w:val="005E1E70"/>
    <w:rsid w:val="005E5F6A"/>
    <w:rsid w:val="005E6567"/>
    <w:rsid w:val="005E7F59"/>
    <w:rsid w:val="005F17FF"/>
    <w:rsid w:val="005F54B2"/>
    <w:rsid w:val="005F6CFB"/>
    <w:rsid w:val="00602CA2"/>
    <w:rsid w:val="0060507A"/>
    <w:rsid w:val="00606BB0"/>
    <w:rsid w:val="00610588"/>
    <w:rsid w:val="00614471"/>
    <w:rsid w:val="0061476C"/>
    <w:rsid w:val="006235D7"/>
    <w:rsid w:val="006236D4"/>
    <w:rsid w:val="006243DF"/>
    <w:rsid w:val="0062520F"/>
    <w:rsid w:val="006259D7"/>
    <w:rsid w:val="006262A2"/>
    <w:rsid w:val="00627C80"/>
    <w:rsid w:val="00630472"/>
    <w:rsid w:val="00631657"/>
    <w:rsid w:val="0063289D"/>
    <w:rsid w:val="00632F6A"/>
    <w:rsid w:val="00633FEF"/>
    <w:rsid w:val="006350B3"/>
    <w:rsid w:val="00640405"/>
    <w:rsid w:val="006471EF"/>
    <w:rsid w:val="0065176C"/>
    <w:rsid w:val="00651AD5"/>
    <w:rsid w:val="0065206E"/>
    <w:rsid w:val="0065405A"/>
    <w:rsid w:val="006559A5"/>
    <w:rsid w:val="0065739E"/>
    <w:rsid w:val="00660F77"/>
    <w:rsid w:val="006647C9"/>
    <w:rsid w:val="00676450"/>
    <w:rsid w:val="00677C49"/>
    <w:rsid w:val="0068053D"/>
    <w:rsid w:val="00680E73"/>
    <w:rsid w:val="00682FC6"/>
    <w:rsid w:val="00683462"/>
    <w:rsid w:val="00683EC4"/>
    <w:rsid w:val="00684313"/>
    <w:rsid w:val="00685FE0"/>
    <w:rsid w:val="00687335"/>
    <w:rsid w:val="0069475A"/>
    <w:rsid w:val="0069537B"/>
    <w:rsid w:val="006A0F17"/>
    <w:rsid w:val="006A13C9"/>
    <w:rsid w:val="006A25A3"/>
    <w:rsid w:val="006A2DFB"/>
    <w:rsid w:val="006A3144"/>
    <w:rsid w:val="006A3F7A"/>
    <w:rsid w:val="006A421A"/>
    <w:rsid w:val="006A510E"/>
    <w:rsid w:val="006B21AB"/>
    <w:rsid w:val="006B23F7"/>
    <w:rsid w:val="006B43D1"/>
    <w:rsid w:val="006B6617"/>
    <w:rsid w:val="006B70EA"/>
    <w:rsid w:val="006B7716"/>
    <w:rsid w:val="006B7A0C"/>
    <w:rsid w:val="006C43D2"/>
    <w:rsid w:val="006C5FA6"/>
    <w:rsid w:val="006D1915"/>
    <w:rsid w:val="006D2165"/>
    <w:rsid w:val="006D344C"/>
    <w:rsid w:val="006D4AE3"/>
    <w:rsid w:val="006D6D05"/>
    <w:rsid w:val="006E119F"/>
    <w:rsid w:val="006E2D16"/>
    <w:rsid w:val="006E32B7"/>
    <w:rsid w:val="006E45CB"/>
    <w:rsid w:val="006E6E34"/>
    <w:rsid w:val="006F231A"/>
    <w:rsid w:val="006F3FF8"/>
    <w:rsid w:val="006F6223"/>
    <w:rsid w:val="006F7868"/>
    <w:rsid w:val="0070089E"/>
    <w:rsid w:val="0070321B"/>
    <w:rsid w:val="007057F6"/>
    <w:rsid w:val="0071020E"/>
    <w:rsid w:val="00710B16"/>
    <w:rsid w:val="00710DAD"/>
    <w:rsid w:val="00711502"/>
    <w:rsid w:val="00712FD1"/>
    <w:rsid w:val="0071403F"/>
    <w:rsid w:val="00717B0F"/>
    <w:rsid w:val="00723D3D"/>
    <w:rsid w:val="007279B4"/>
    <w:rsid w:val="00727AA3"/>
    <w:rsid w:val="00731948"/>
    <w:rsid w:val="00735BC8"/>
    <w:rsid w:val="00745E20"/>
    <w:rsid w:val="007515B1"/>
    <w:rsid w:val="00754C08"/>
    <w:rsid w:val="00755C95"/>
    <w:rsid w:val="00755EAB"/>
    <w:rsid w:val="00761BA0"/>
    <w:rsid w:val="0076211E"/>
    <w:rsid w:val="00763ED5"/>
    <w:rsid w:val="007665B8"/>
    <w:rsid w:val="00766EA0"/>
    <w:rsid w:val="00775E44"/>
    <w:rsid w:val="00777B9B"/>
    <w:rsid w:val="0078314A"/>
    <w:rsid w:val="00784132"/>
    <w:rsid w:val="00785869"/>
    <w:rsid w:val="00787557"/>
    <w:rsid w:val="007902AB"/>
    <w:rsid w:val="007A1E51"/>
    <w:rsid w:val="007A1F17"/>
    <w:rsid w:val="007A28A1"/>
    <w:rsid w:val="007A3205"/>
    <w:rsid w:val="007A36B6"/>
    <w:rsid w:val="007A5662"/>
    <w:rsid w:val="007A57BA"/>
    <w:rsid w:val="007A5A05"/>
    <w:rsid w:val="007B0F82"/>
    <w:rsid w:val="007B0F89"/>
    <w:rsid w:val="007B727E"/>
    <w:rsid w:val="007C485A"/>
    <w:rsid w:val="007C7311"/>
    <w:rsid w:val="007C77D7"/>
    <w:rsid w:val="007D2235"/>
    <w:rsid w:val="007D248E"/>
    <w:rsid w:val="007D2754"/>
    <w:rsid w:val="007D5AA9"/>
    <w:rsid w:val="007D7835"/>
    <w:rsid w:val="007E069A"/>
    <w:rsid w:val="007E28F8"/>
    <w:rsid w:val="007E7427"/>
    <w:rsid w:val="007F7B78"/>
    <w:rsid w:val="00800893"/>
    <w:rsid w:val="00801E05"/>
    <w:rsid w:val="00806E42"/>
    <w:rsid w:val="008076A5"/>
    <w:rsid w:val="0080786A"/>
    <w:rsid w:val="00810543"/>
    <w:rsid w:val="0081079F"/>
    <w:rsid w:val="00810DD9"/>
    <w:rsid w:val="00812152"/>
    <w:rsid w:val="008146A3"/>
    <w:rsid w:val="008148B2"/>
    <w:rsid w:val="00820CF2"/>
    <w:rsid w:val="008219B9"/>
    <w:rsid w:val="0082393C"/>
    <w:rsid w:val="00826064"/>
    <w:rsid w:val="0082773A"/>
    <w:rsid w:val="008303B3"/>
    <w:rsid w:val="00831617"/>
    <w:rsid w:val="00831A9C"/>
    <w:rsid w:val="008331C9"/>
    <w:rsid w:val="00834B9C"/>
    <w:rsid w:val="00837A5F"/>
    <w:rsid w:val="00837F68"/>
    <w:rsid w:val="0084122E"/>
    <w:rsid w:val="00842F7C"/>
    <w:rsid w:val="00843728"/>
    <w:rsid w:val="00850691"/>
    <w:rsid w:val="008542D3"/>
    <w:rsid w:val="008579DF"/>
    <w:rsid w:val="00861C60"/>
    <w:rsid w:val="00862565"/>
    <w:rsid w:val="0086261F"/>
    <w:rsid w:val="00864369"/>
    <w:rsid w:val="00865EBE"/>
    <w:rsid w:val="00870731"/>
    <w:rsid w:val="008720CE"/>
    <w:rsid w:val="00873F48"/>
    <w:rsid w:val="00876F27"/>
    <w:rsid w:val="008826C0"/>
    <w:rsid w:val="0088635B"/>
    <w:rsid w:val="00887D12"/>
    <w:rsid w:val="008912DD"/>
    <w:rsid w:val="008A0D6F"/>
    <w:rsid w:val="008A1768"/>
    <w:rsid w:val="008A1E62"/>
    <w:rsid w:val="008A4574"/>
    <w:rsid w:val="008A70EE"/>
    <w:rsid w:val="008A7338"/>
    <w:rsid w:val="008B2435"/>
    <w:rsid w:val="008B6253"/>
    <w:rsid w:val="008B6FA1"/>
    <w:rsid w:val="008C0327"/>
    <w:rsid w:val="008C0BE8"/>
    <w:rsid w:val="008C31F5"/>
    <w:rsid w:val="008C7C05"/>
    <w:rsid w:val="008D4E8B"/>
    <w:rsid w:val="008D5546"/>
    <w:rsid w:val="008E21A1"/>
    <w:rsid w:val="008E3312"/>
    <w:rsid w:val="008E5F54"/>
    <w:rsid w:val="008E70F5"/>
    <w:rsid w:val="008F2D35"/>
    <w:rsid w:val="008F672C"/>
    <w:rsid w:val="008F6951"/>
    <w:rsid w:val="008F7023"/>
    <w:rsid w:val="008F7DE9"/>
    <w:rsid w:val="009013C9"/>
    <w:rsid w:val="0090390F"/>
    <w:rsid w:val="00907D45"/>
    <w:rsid w:val="009104D7"/>
    <w:rsid w:val="00910D82"/>
    <w:rsid w:val="0091340F"/>
    <w:rsid w:val="009147B1"/>
    <w:rsid w:val="00914F1E"/>
    <w:rsid w:val="009202CD"/>
    <w:rsid w:val="0092065C"/>
    <w:rsid w:val="00922928"/>
    <w:rsid w:val="0092616D"/>
    <w:rsid w:val="009304DA"/>
    <w:rsid w:val="00931A2C"/>
    <w:rsid w:val="009327BD"/>
    <w:rsid w:val="00932C52"/>
    <w:rsid w:val="009337E4"/>
    <w:rsid w:val="00934347"/>
    <w:rsid w:val="00936CFC"/>
    <w:rsid w:val="00940071"/>
    <w:rsid w:val="009405CB"/>
    <w:rsid w:val="0094089F"/>
    <w:rsid w:val="00940F4B"/>
    <w:rsid w:val="0094358E"/>
    <w:rsid w:val="00944382"/>
    <w:rsid w:val="009469CF"/>
    <w:rsid w:val="00952431"/>
    <w:rsid w:val="0095348F"/>
    <w:rsid w:val="00956C97"/>
    <w:rsid w:val="009611C3"/>
    <w:rsid w:val="00961E68"/>
    <w:rsid w:val="00961F3B"/>
    <w:rsid w:val="00963869"/>
    <w:rsid w:val="00964043"/>
    <w:rsid w:val="00965939"/>
    <w:rsid w:val="009821EC"/>
    <w:rsid w:val="00983C9E"/>
    <w:rsid w:val="00984227"/>
    <w:rsid w:val="009845A8"/>
    <w:rsid w:val="00984EB1"/>
    <w:rsid w:val="00987666"/>
    <w:rsid w:val="00990FB0"/>
    <w:rsid w:val="00991C7E"/>
    <w:rsid w:val="00994744"/>
    <w:rsid w:val="00995FCE"/>
    <w:rsid w:val="00996123"/>
    <w:rsid w:val="009A4671"/>
    <w:rsid w:val="009A625D"/>
    <w:rsid w:val="009A6DF3"/>
    <w:rsid w:val="009A7468"/>
    <w:rsid w:val="009B06DE"/>
    <w:rsid w:val="009B08A5"/>
    <w:rsid w:val="009B366F"/>
    <w:rsid w:val="009B574C"/>
    <w:rsid w:val="009C2AC7"/>
    <w:rsid w:val="009C2D07"/>
    <w:rsid w:val="009C2D91"/>
    <w:rsid w:val="009C35C4"/>
    <w:rsid w:val="009C437F"/>
    <w:rsid w:val="009D0597"/>
    <w:rsid w:val="009D453B"/>
    <w:rsid w:val="009E3E87"/>
    <w:rsid w:val="009F1AB1"/>
    <w:rsid w:val="009F2078"/>
    <w:rsid w:val="009F4B03"/>
    <w:rsid w:val="009F6916"/>
    <w:rsid w:val="00A02878"/>
    <w:rsid w:val="00A02906"/>
    <w:rsid w:val="00A06267"/>
    <w:rsid w:val="00A0645E"/>
    <w:rsid w:val="00A111B4"/>
    <w:rsid w:val="00A124D2"/>
    <w:rsid w:val="00A129B0"/>
    <w:rsid w:val="00A13796"/>
    <w:rsid w:val="00A2392E"/>
    <w:rsid w:val="00A24D06"/>
    <w:rsid w:val="00A321FF"/>
    <w:rsid w:val="00A34E91"/>
    <w:rsid w:val="00A352E7"/>
    <w:rsid w:val="00A37778"/>
    <w:rsid w:val="00A420E3"/>
    <w:rsid w:val="00A42DEA"/>
    <w:rsid w:val="00A459B1"/>
    <w:rsid w:val="00A5665F"/>
    <w:rsid w:val="00A60222"/>
    <w:rsid w:val="00A60FE6"/>
    <w:rsid w:val="00A6511B"/>
    <w:rsid w:val="00A655A7"/>
    <w:rsid w:val="00A65E4D"/>
    <w:rsid w:val="00A704D6"/>
    <w:rsid w:val="00A70E3D"/>
    <w:rsid w:val="00A72EAE"/>
    <w:rsid w:val="00A7652D"/>
    <w:rsid w:val="00A804EB"/>
    <w:rsid w:val="00A80504"/>
    <w:rsid w:val="00A81015"/>
    <w:rsid w:val="00A81601"/>
    <w:rsid w:val="00A8161C"/>
    <w:rsid w:val="00A817E8"/>
    <w:rsid w:val="00A8441C"/>
    <w:rsid w:val="00A86A3E"/>
    <w:rsid w:val="00A92809"/>
    <w:rsid w:val="00A936CB"/>
    <w:rsid w:val="00A97AB0"/>
    <w:rsid w:val="00AA2D42"/>
    <w:rsid w:val="00AA3EBF"/>
    <w:rsid w:val="00AA5C12"/>
    <w:rsid w:val="00AB7489"/>
    <w:rsid w:val="00AC1CC4"/>
    <w:rsid w:val="00AC25D4"/>
    <w:rsid w:val="00AC4CDD"/>
    <w:rsid w:val="00AC7ACF"/>
    <w:rsid w:val="00AD0217"/>
    <w:rsid w:val="00AD2D7B"/>
    <w:rsid w:val="00AD2FA7"/>
    <w:rsid w:val="00AD3D86"/>
    <w:rsid w:val="00AD4B3A"/>
    <w:rsid w:val="00AD4D34"/>
    <w:rsid w:val="00AD56D0"/>
    <w:rsid w:val="00AD5D27"/>
    <w:rsid w:val="00AD6978"/>
    <w:rsid w:val="00AD7C45"/>
    <w:rsid w:val="00AE222A"/>
    <w:rsid w:val="00AE357E"/>
    <w:rsid w:val="00AE5299"/>
    <w:rsid w:val="00AE733D"/>
    <w:rsid w:val="00AF28BF"/>
    <w:rsid w:val="00AF4311"/>
    <w:rsid w:val="00AF4E20"/>
    <w:rsid w:val="00AF7FA8"/>
    <w:rsid w:val="00B05D1B"/>
    <w:rsid w:val="00B113D9"/>
    <w:rsid w:val="00B1157D"/>
    <w:rsid w:val="00B16AAB"/>
    <w:rsid w:val="00B239C3"/>
    <w:rsid w:val="00B25997"/>
    <w:rsid w:val="00B268CB"/>
    <w:rsid w:val="00B33093"/>
    <w:rsid w:val="00B407BB"/>
    <w:rsid w:val="00B412FF"/>
    <w:rsid w:val="00B45B7C"/>
    <w:rsid w:val="00B46053"/>
    <w:rsid w:val="00B47D22"/>
    <w:rsid w:val="00B51EB8"/>
    <w:rsid w:val="00B528FB"/>
    <w:rsid w:val="00B573BE"/>
    <w:rsid w:val="00B6302C"/>
    <w:rsid w:val="00B64510"/>
    <w:rsid w:val="00B7324B"/>
    <w:rsid w:val="00B74F64"/>
    <w:rsid w:val="00B76500"/>
    <w:rsid w:val="00B76D67"/>
    <w:rsid w:val="00B76DA9"/>
    <w:rsid w:val="00B802E0"/>
    <w:rsid w:val="00B84A03"/>
    <w:rsid w:val="00B84BCD"/>
    <w:rsid w:val="00B857B0"/>
    <w:rsid w:val="00B9002D"/>
    <w:rsid w:val="00B92264"/>
    <w:rsid w:val="00B94A99"/>
    <w:rsid w:val="00B952A3"/>
    <w:rsid w:val="00BA1A36"/>
    <w:rsid w:val="00BA2008"/>
    <w:rsid w:val="00BA3D8B"/>
    <w:rsid w:val="00BA559E"/>
    <w:rsid w:val="00BA783D"/>
    <w:rsid w:val="00BB0C17"/>
    <w:rsid w:val="00BB2559"/>
    <w:rsid w:val="00BB335E"/>
    <w:rsid w:val="00BB3FEB"/>
    <w:rsid w:val="00BB7EB2"/>
    <w:rsid w:val="00BC17C8"/>
    <w:rsid w:val="00BC42A4"/>
    <w:rsid w:val="00BD06D8"/>
    <w:rsid w:val="00BD0CF9"/>
    <w:rsid w:val="00BD3F26"/>
    <w:rsid w:val="00BD4490"/>
    <w:rsid w:val="00BD4995"/>
    <w:rsid w:val="00BD6625"/>
    <w:rsid w:val="00BE2536"/>
    <w:rsid w:val="00BE2574"/>
    <w:rsid w:val="00BE2D50"/>
    <w:rsid w:val="00BE6F85"/>
    <w:rsid w:val="00BF2F10"/>
    <w:rsid w:val="00BF3AB5"/>
    <w:rsid w:val="00BF4650"/>
    <w:rsid w:val="00BF5C9D"/>
    <w:rsid w:val="00BF695D"/>
    <w:rsid w:val="00C02851"/>
    <w:rsid w:val="00C04370"/>
    <w:rsid w:val="00C05809"/>
    <w:rsid w:val="00C06817"/>
    <w:rsid w:val="00C1144C"/>
    <w:rsid w:val="00C11DCD"/>
    <w:rsid w:val="00C12015"/>
    <w:rsid w:val="00C13815"/>
    <w:rsid w:val="00C17AE3"/>
    <w:rsid w:val="00C224F6"/>
    <w:rsid w:val="00C2440D"/>
    <w:rsid w:val="00C26CD4"/>
    <w:rsid w:val="00C27814"/>
    <w:rsid w:val="00C32092"/>
    <w:rsid w:val="00C32A86"/>
    <w:rsid w:val="00C34232"/>
    <w:rsid w:val="00C34443"/>
    <w:rsid w:val="00C34C20"/>
    <w:rsid w:val="00C37D48"/>
    <w:rsid w:val="00C42456"/>
    <w:rsid w:val="00C45C39"/>
    <w:rsid w:val="00C46EDA"/>
    <w:rsid w:val="00C46F76"/>
    <w:rsid w:val="00C5082A"/>
    <w:rsid w:val="00C52D61"/>
    <w:rsid w:val="00C6008F"/>
    <w:rsid w:val="00C66140"/>
    <w:rsid w:val="00C66BFA"/>
    <w:rsid w:val="00C67EBE"/>
    <w:rsid w:val="00C711FB"/>
    <w:rsid w:val="00C73277"/>
    <w:rsid w:val="00C77D3E"/>
    <w:rsid w:val="00C86126"/>
    <w:rsid w:val="00C95104"/>
    <w:rsid w:val="00C976E9"/>
    <w:rsid w:val="00C977DC"/>
    <w:rsid w:val="00CA01F6"/>
    <w:rsid w:val="00CA04D5"/>
    <w:rsid w:val="00CA454F"/>
    <w:rsid w:val="00CA59CC"/>
    <w:rsid w:val="00CB2644"/>
    <w:rsid w:val="00CB2ED4"/>
    <w:rsid w:val="00CB3221"/>
    <w:rsid w:val="00CB39F2"/>
    <w:rsid w:val="00CB44B8"/>
    <w:rsid w:val="00CB7B81"/>
    <w:rsid w:val="00CC18D1"/>
    <w:rsid w:val="00CC264A"/>
    <w:rsid w:val="00CC32FA"/>
    <w:rsid w:val="00CC4DF5"/>
    <w:rsid w:val="00CC6B26"/>
    <w:rsid w:val="00CD31A0"/>
    <w:rsid w:val="00CD4018"/>
    <w:rsid w:val="00CD4994"/>
    <w:rsid w:val="00CD66CC"/>
    <w:rsid w:val="00CD72AB"/>
    <w:rsid w:val="00CE157E"/>
    <w:rsid w:val="00CE161E"/>
    <w:rsid w:val="00CE18A7"/>
    <w:rsid w:val="00CE3C57"/>
    <w:rsid w:val="00CE4138"/>
    <w:rsid w:val="00CE6FEC"/>
    <w:rsid w:val="00CE7BC4"/>
    <w:rsid w:val="00CF0048"/>
    <w:rsid w:val="00CF40FF"/>
    <w:rsid w:val="00CF42AB"/>
    <w:rsid w:val="00CF63D5"/>
    <w:rsid w:val="00CF7215"/>
    <w:rsid w:val="00D01B02"/>
    <w:rsid w:val="00D02D95"/>
    <w:rsid w:val="00D04F44"/>
    <w:rsid w:val="00D171B5"/>
    <w:rsid w:val="00D22590"/>
    <w:rsid w:val="00D244A2"/>
    <w:rsid w:val="00D25F88"/>
    <w:rsid w:val="00D266BC"/>
    <w:rsid w:val="00D27844"/>
    <w:rsid w:val="00D27D64"/>
    <w:rsid w:val="00D3155E"/>
    <w:rsid w:val="00D331FF"/>
    <w:rsid w:val="00D33672"/>
    <w:rsid w:val="00D339F4"/>
    <w:rsid w:val="00D3503A"/>
    <w:rsid w:val="00D350E8"/>
    <w:rsid w:val="00D3775B"/>
    <w:rsid w:val="00D37BE6"/>
    <w:rsid w:val="00D408EB"/>
    <w:rsid w:val="00D40BCD"/>
    <w:rsid w:val="00D52C2F"/>
    <w:rsid w:val="00D5430F"/>
    <w:rsid w:val="00D57456"/>
    <w:rsid w:val="00D6056F"/>
    <w:rsid w:val="00D6096F"/>
    <w:rsid w:val="00D64377"/>
    <w:rsid w:val="00D652D9"/>
    <w:rsid w:val="00D6749E"/>
    <w:rsid w:val="00D7038D"/>
    <w:rsid w:val="00D772F8"/>
    <w:rsid w:val="00D8606F"/>
    <w:rsid w:val="00D87ECC"/>
    <w:rsid w:val="00D90881"/>
    <w:rsid w:val="00D913F7"/>
    <w:rsid w:val="00D97D82"/>
    <w:rsid w:val="00DA2D91"/>
    <w:rsid w:val="00DA327F"/>
    <w:rsid w:val="00DA3C63"/>
    <w:rsid w:val="00DA6F8E"/>
    <w:rsid w:val="00DB501B"/>
    <w:rsid w:val="00DB6A41"/>
    <w:rsid w:val="00DC017B"/>
    <w:rsid w:val="00DC1301"/>
    <w:rsid w:val="00DC2FBE"/>
    <w:rsid w:val="00DC490D"/>
    <w:rsid w:val="00DC5668"/>
    <w:rsid w:val="00DC6333"/>
    <w:rsid w:val="00DC6A14"/>
    <w:rsid w:val="00DC7AC3"/>
    <w:rsid w:val="00DD0894"/>
    <w:rsid w:val="00DD2E9E"/>
    <w:rsid w:val="00DD3B79"/>
    <w:rsid w:val="00DE3858"/>
    <w:rsid w:val="00DE6D0E"/>
    <w:rsid w:val="00DE7CE6"/>
    <w:rsid w:val="00E01DF9"/>
    <w:rsid w:val="00E02CE8"/>
    <w:rsid w:val="00E03B92"/>
    <w:rsid w:val="00E056FB"/>
    <w:rsid w:val="00E10391"/>
    <w:rsid w:val="00E1058B"/>
    <w:rsid w:val="00E1398B"/>
    <w:rsid w:val="00E21DB0"/>
    <w:rsid w:val="00E224EB"/>
    <w:rsid w:val="00E24209"/>
    <w:rsid w:val="00E26A86"/>
    <w:rsid w:val="00E26F29"/>
    <w:rsid w:val="00E30A53"/>
    <w:rsid w:val="00E30BC6"/>
    <w:rsid w:val="00E30EE8"/>
    <w:rsid w:val="00E31525"/>
    <w:rsid w:val="00E318EC"/>
    <w:rsid w:val="00E363B9"/>
    <w:rsid w:val="00E3761B"/>
    <w:rsid w:val="00E40832"/>
    <w:rsid w:val="00E460A6"/>
    <w:rsid w:val="00E4636D"/>
    <w:rsid w:val="00E4673B"/>
    <w:rsid w:val="00E47946"/>
    <w:rsid w:val="00E5157C"/>
    <w:rsid w:val="00E53723"/>
    <w:rsid w:val="00E53D42"/>
    <w:rsid w:val="00E54C89"/>
    <w:rsid w:val="00E554D4"/>
    <w:rsid w:val="00E57846"/>
    <w:rsid w:val="00E60E65"/>
    <w:rsid w:val="00E65ABC"/>
    <w:rsid w:val="00E7326B"/>
    <w:rsid w:val="00E73B5B"/>
    <w:rsid w:val="00E7659C"/>
    <w:rsid w:val="00E81034"/>
    <w:rsid w:val="00E92F91"/>
    <w:rsid w:val="00E93BB9"/>
    <w:rsid w:val="00E9441C"/>
    <w:rsid w:val="00E95298"/>
    <w:rsid w:val="00E95A75"/>
    <w:rsid w:val="00EA2363"/>
    <w:rsid w:val="00EA2C23"/>
    <w:rsid w:val="00EA3018"/>
    <w:rsid w:val="00EA6F30"/>
    <w:rsid w:val="00EB6AE1"/>
    <w:rsid w:val="00EB7455"/>
    <w:rsid w:val="00EC10A5"/>
    <w:rsid w:val="00EC3251"/>
    <w:rsid w:val="00EC4439"/>
    <w:rsid w:val="00EC557B"/>
    <w:rsid w:val="00EC6D07"/>
    <w:rsid w:val="00EC7321"/>
    <w:rsid w:val="00ED3018"/>
    <w:rsid w:val="00ED3573"/>
    <w:rsid w:val="00ED755C"/>
    <w:rsid w:val="00ED7FF6"/>
    <w:rsid w:val="00EE0602"/>
    <w:rsid w:val="00EE2307"/>
    <w:rsid w:val="00EE3874"/>
    <w:rsid w:val="00EE4C31"/>
    <w:rsid w:val="00EE565F"/>
    <w:rsid w:val="00EE5A24"/>
    <w:rsid w:val="00EF3243"/>
    <w:rsid w:val="00EF44E7"/>
    <w:rsid w:val="00EF574A"/>
    <w:rsid w:val="00EF5A3C"/>
    <w:rsid w:val="00EF6A1D"/>
    <w:rsid w:val="00EF73EA"/>
    <w:rsid w:val="00EF7547"/>
    <w:rsid w:val="00F06EC4"/>
    <w:rsid w:val="00F112F7"/>
    <w:rsid w:val="00F125C8"/>
    <w:rsid w:val="00F12EFB"/>
    <w:rsid w:val="00F21211"/>
    <w:rsid w:val="00F21C92"/>
    <w:rsid w:val="00F221A2"/>
    <w:rsid w:val="00F26346"/>
    <w:rsid w:val="00F26E9A"/>
    <w:rsid w:val="00F27FE6"/>
    <w:rsid w:val="00F311C0"/>
    <w:rsid w:val="00F350CF"/>
    <w:rsid w:val="00F3657A"/>
    <w:rsid w:val="00F41F2B"/>
    <w:rsid w:val="00F45047"/>
    <w:rsid w:val="00F463D5"/>
    <w:rsid w:val="00F463DA"/>
    <w:rsid w:val="00F47508"/>
    <w:rsid w:val="00F506A4"/>
    <w:rsid w:val="00F52FFF"/>
    <w:rsid w:val="00F53CB3"/>
    <w:rsid w:val="00F543EB"/>
    <w:rsid w:val="00F56082"/>
    <w:rsid w:val="00F560B3"/>
    <w:rsid w:val="00F56F8C"/>
    <w:rsid w:val="00F5703D"/>
    <w:rsid w:val="00F60AE9"/>
    <w:rsid w:val="00F627C5"/>
    <w:rsid w:val="00F6322E"/>
    <w:rsid w:val="00F63863"/>
    <w:rsid w:val="00F654D1"/>
    <w:rsid w:val="00F65910"/>
    <w:rsid w:val="00F66022"/>
    <w:rsid w:val="00F66CF6"/>
    <w:rsid w:val="00F67C22"/>
    <w:rsid w:val="00F74792"/>
    <w:rsid w:val="00F804C2"/>
    <w:rsid w:val="00F81247"/>
    <w:rsid w:val="00F82D9C"/>
    <w:rsid w:val="00F84101"/>
    <w:rsid w:val="00F84EE0"/>
    <w:rsid w:val="00F855EB"/>
    <w:rsid w:val="00F85A0B"/>
    <w:rsid w:val="00F85FD6"/>
    <w:rsid w:val="00F87701"/>
    <w:rsid w:val="00F957FE"/>
    <w:rsid w:val="00F95817"/>
    <w:rsid w:val="00F959C2"/>
    <w:rsid w:val="00F96265"/>
    <w:rsid w:val="00FA0386"/>
    <w:rsid w:val="00FA0489"/>
    <w:rsid w:val="00FA0CA2"/>
    <w:rsid w:val="00FA1747"/>
    <w:rsid w:val="00FA31BD"/>
    <w:rsid w:val="00FA703D"/>
    <w:rsid w:val="00FB0461"/>
    <w:rsid w:val="00FB1DCF"/>
    <w:rsid w:val="00FB534A"/>
    <w:rsid w:val="00FB7FBB"/>
    <w:rsid w:val="00FC13DB"/>
    <w:rsid w:val="00FC19C3"/>
    <w:rsid w:val="00FC245A"/>
    <w:rsid w:val="00FD26AD"/>
    <w:rsid w:val="00FD5165"/>
    <w:rsid w:val="00FD541A"/>
    <w:rsid w:val="00FD5CC7"/>
    <w:rsid w:val="00FD66E5"/>
    <w:rsid w:val="00FD7B33"/>
    <w:rsid w:val="00FE2AD4"/>
    <w:rsid w:val="00FE30BB"/>
    <w:rsid w:val="00FF1F26"/>
    <w:rsid w:val="00FF5C09"/>
    <w:rsid w:val="00FF694F"/>
    <w:rsid w:val="00FF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D0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1"/>
        <w:lang w:val="en-US" w:eastAsia="ja-JP" w:bidi="ar-SA"/>
      </w:rPr>
    </w:rPrDefault>
    <w:pPrDefault>
      <w:pPr>
        <w:ind w:leftChars="150" w:left="300" w:hangingChars="150" w:hanging="15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562E0"/>
  </w:style>
  <w:style w:type="paragraph" w:styleId="10">
    <w:name w:val="heading 1"/>
    <w:basedOn w:val="a0"/>
    <w:next w:val="a0"/>
    <w:link w:val="11"/>
    <w:qFormat/>
    <w:rsid w:val="00E224EB"/>
    <w:pPr>
      <w:keepNext/>
      <w:numPr>
        <w:numId w:val="3"/>
      </w:numPr>
      <w:spacing w:line="360" w:lineRule="exact"/>
      <w:ind w:leftChars="0" w:left="0" w:firstLineChars="0"/>
      <w:jc w:val="left"/>
      <w:outlineLvl w:val="0"/>
    </w:pPr>
    <w:rPr>
      <w:rFonts w:asciiTheme="majorHAnsi" w:hAnsiTheme="majorHAnsi" w:cstheme="majorBidi"/>
      <w:color w:val="000000" w:themeColor="text1"/>
      <w:sz w:val="24"/>
      <w:szCs w:val="24"/>
    </w:rPr>
  </w:style>
  <w:style w:type="paragraph" w:styleId="20">
    <w:name w:val="heading 2"/>
    <w:basedOn w:val="10"/>
    <w:next w:val="3"/>
    <w:link w:val="21"/>
    <w:autoRedefine/>
    <w:uiPriority w:val="9"/>
    <w:qFormat/>
    <w:rsid w:val="00313D54"/>
    <w:pPr>
      <w:keepNext w:val="0"/>
      <w:numPr>
        <w:numId w:val="0"/>
      </w:numPr>
      <w:tabs>
        <w:tab w:val="left" w:pos="284"/>
      </w:tabs>
      <w:spacing w:line="240" w:lineRule="auto"/>
      <w:ind w:firstLineChars="67" w:firstLine="141"/>
      <w:outlineLvl w:val="1"/>
    </w:pPr>
    <w:rPr>
      <w:rFonts w:ascii="Meiryo UI" w:hAnsi="Meiryo UI"/>
      <w:color w:val="auto"/>
      <w:sz w:val="21"/>
    </w:rPr>
  </w:style>
  <w:style w:type="paragraph" w:styleId="3">
    <w:name w:val="heading 3"/>
    <w:basedOn w:val="a0"/>
    <w:next w:val="a0"/>
    <w:link w:val="30"/>
    <w:uiPriority w:val="9"/>
    <w:unhideWhenUsed/>
    <w:qFormat/>
    <w:rsid w:val="00F82D9C"/>
    <w:pPr>
      <w:keepNext/>
      <w:adjustRightInd w:val="0"/>
      <w:snapToGrid w:val="0"/>
      <w:ind w:leftChars="200" w:left="630" w:hangingChars="100" w:hanging="210"/>
      <w:jc w:val="left"/>
      <w:outlineLvl w:val="2"/>
    </w:pPr>
    <w:rPr>
      <w:rFonts w:cstheme="majorBidi"/>
    </w:rPr>
  </w:style>
  <w:style w:type="paragraph" w:styleId="4">
    <w:name w:val="heading 4"/>
    <w:basedOn w:val="a0"/>
    <w:next w:val="a0"/>
    <w:link w:val="40"/>
    <w:uiPriority w:val="9"/>
    <w:unhideWhenUsed/>
    <w:qFormat/>
    <w:rsid w:val="003D5F9A"/>
    <w:pPr>
      <w:keepNext/>
      <w:ind w:leftChars="400" w:left="400"/>
      <w:outlineLvl w:val="3"/>
    </w:pPr>
    <w:rPr>
      <w:b/>
      <w:bCs/>
    </w:rPr>
  </w:style>
  <w:style w:type="paragraph" w:styleId="50">
    <w:name w:val="heading 5"/>
    <w:basedOn w:val="a0"/>
    <w:next w:val="a0"/>
    <w:link w:val="51"/>
    <w:uiPriority w:val="9"/>
    <w:unhideWhenUsed/>
    <w:qFormat/>
    <w:rsid w:val="003D5F9A"/>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02E60"/>
    <w:pPr>
      <w:tabs>
        <w:tab w:val="center" w:pos="4252"/>
        <w:tab w:val="right" w:pos="8504"/>
      </w:tabs>
      <w:snapToGrid w:val="0"/>
    </w:pPr>
  </w:style>
  <w:style w:type="character" w:customStyle="1" w:styleId="a5">
    <w:name w:val="ヘッダー (文字)"/>
    <w:basedOn w:val="a1"/>
    <w:link w:val="a4"/>
    <w:uiPriority w:val="99"/>
    <w:rsid w:val="00002E60"/>
  </w:style>
  <w:style w:type="paragraph" w:styleId="a6">
    <w:name w:val="footer"/>
    <w:basedOn w:val="a0"/>
    <w:link w:val="a7"/>
    <w:uiPriority w:val="99"/>
    <w:unhideWhenUsed/>
    <w:rsid w:val="00002E60"/>
    <w:pPr>
      <w:tabs>
        <w:tab w:val="center" w:pos="4252"/>
        <w:tab w:val="right" w:pos="8504"/>
      </w:tabs>
      <w:snapToGrid w:val="0"/>
    </w:pPr>
  </w:style>
  <w:style w:type="character" w:customStyle="1" w:styleId="a7">
    <w:name w:val="フッター (文字)"/>
    <w:basedOn w:val="a1"/>
    <w:link w:val="a6"/>
    <w:uiPriority w:val="99"/>
    <w:rsid w:val="00002E60"/>
  </w:style>
  <w:style w:type="table" w:styleId="a8">
    <w:name w:val="Table Grid"/>
    <w:basedOn w:val="a2"/>
    <w:uiPriority w:val="39"/>
    <w:rsid w:val="0000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E224EB"/>
    <w:rPr>
      <w:rFonts w:asciiTheme="majorHAnsi" w:hAnsiTheme="majorHAnsi" w:cstheme="majorBidi"/>
      <w:color w:val="000000" w:themeColor="text1"/>
      <w:sz w:val="24"/>
      <w:szCs w:val="24"/>
    </w:rPr>
  </w:style>
  <w:style w:type="paragraph" w:customStyle="1" w:styleId="1">
    <w:name w:val="スタイル1"/>
    <w:basedOn w:val="10"/>
    <w:link w:val="12"/>
    <w:qFormat/>
    <w:rsid w:val="00D37BE6"/>
    <w:pPr>
      <w:numPr>
        <w:numId w:val="1"/>
      </w:numPr>
    </w:pPr>
  </w:style>
  <w:style w:type="paragraph" w:customStyle="1" w:styleId="2">
    <w:name w:val="スタイル2"/>
    <w:basedOn w:val="1"/>
    <w:link w:val="22"/>
    <w:qFormat/>
    <w:rsid w:val="00D37BE6"/>
    <w:pPr>
      <w:numPr>
        <w:numId w:val="2"/>
      </w:numPr>
    </w:pPr>
  </w:style>
  <w:style w:type="character" w:customStyle="1" w:styleId="12">
    <w:name w:val="スタイル1 (文字)"/>
    <w:basedOn w:val="11"/>
    <w:link w:val="1"/>
    <w:rsid w:val="00D37BE6"/>
    <w:rPr>
      <w:rFonts w:asciiTheme="majorHAnsi" w:hAnsiTheme="majorHAnsi" w:cstheme="majorBidi"/>
      <w:color w:val="000000" w:themeColor="text1"/>
      <w:sz w:val="24"/>
      <w:szCs w:val="24"/>
    </w:rPr>
  </w:style>
  <w:style w:type="paragraph" w:customStyle="1" w:styleId="31">
    <w:name w:val="スタイル3"/>
    <w:basedOn w:val="2"/>
    <w:link w:val="32"/>
    <w:qFormat/>
    <w:rsid w:val="0058715E"/>
  </w:style>
  <w:style w:type="character" w:customStyle="1" w:styleId="22">
    <w:name w:val="スタイル2 (文字)"/>
    <w:basedOn w:val="12"/>
    <w:link w:val="2"/>
    <w:rsid w:val="00D37BE6"/>
    <w:rPr>
      <w:rFonts w:asciiTheme="majorHAnsi" w:hAnsiTheme="majorHAnsi" w:cstheme="majorBidi"/>
      <w:color w:val="000000" w:themeColor="text1"/>
      <w:sz w:val="24"/>
      <w:szCs w:val="24"/>
    </w:rPr>
  </w:style>
  <w:style w:type="paragraph" w:customStyle="1" w:styleId="41">
    <w:name w:val="スタイル4"/>
    <w:basedOn w:val="31"/>
    <w:link w:val="42"/>
    <w:qFormat/>
    <w:rsid w:val="0058715E"/>
    <w:pPr>
      <w:spacing w:line="240" w:lineRule="exact"/>
    </w:pPr>
  </w:style>
  <w:style w:type="character" w:customStyle="1" w:styleId="32">
    <w:name w:val="スタイル3 (文字)"/>
    <w:basedOn w:val="22"/>
    <w:link w:val="31"/>
    <w:rsid w:val="0058715E"/>
    <w:rPr>
      <w:rFonts w:asciiTheme="majorHAnsi" w:hAnsiTheme="majorHAnsi" w:cstheme="majorBidi"/>
      <w:color w:val="000000" w:themeColor="text1"/>
      <w:sz w:val="24"/>
      <w:szCs w:val="24"/>
    </w:rPr>
  </w:style>
  <w:style w:type="character" w:customStyle="1" w:styleId="21">
    <w:name w:val="見出し 2 (文字)"/>
    <w:basedOn w:val="a1"/>
    <w:link w:val="20"/>
    <w:uiPriority w:val="9"/>
    <w:rsid w:val="00313D54"/>
    <w:rPr>
      <w:rFonts w:cstheme="majorBidi"/>
      <w:szCs w:val="24"/>
    </w:rPr>
  </w:style>
  <w:style w:type="character" w:customStyle="1" w:styleId="42">
    <w:name w:val="スタイル4 (文字)"/>
    <w:basedOn w:val="32"/>
    <w:link w:val="41"/>
    <w:rsid w:val="0058715E"/>
    <w:rPr>
      <w:rFonts w:asciiTheme="majorHAnsi" w:hAnsiTheme="majorHAnsi" w:cstheme="majorBidi"/>
      <w:color w:val="000000" w:themeColor="text1"/>
      <w:sz w:val="24"/>
      <w:szCs w:val="24"/>
    </w:rPr>
  </w:style>
  <w:style w:type="paragraph" w:styleId="a9">
    <w:name w:val="Balloon Text"/>
    <w:basedOn w:val="a0"/>
    <w:link w:val="aa"/>
    <w:uiPriority w:val="99"/>
    <w:semiHidden/>
    <w:unhideWhenUsed/>
    <w:rsid w:val="00F560B3"/>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560B3"/>
    <w:rPr>
      <w:rFonts w:asciiTheme="majorHAnsi" w:eastAsiaTheme="majorEastAsia" w:hAnsiTheme="majorHAnsi" w:cstheme="majorBidi"/>
      <w:sz w:val="18"/>
      <w:szCs w:val="18"/>
    </w:rPr>
  </w:style>
  <w:style w:type="paragraph" w:styleId="ab">
    <w:name w:val="List Paragraph"/>
    <w:basedOn w:val="a0"/>
    <w:link w:val="ac"/>
    <w:uiPriority w:val="34"/>
    <w:qFormat/>
    <w:rsid w:val="00F45047"/>
    <w:pPr>
      <w:ind w:leftChars="400" w:left="840"/>
    </w:pPr>
  </w:style>
  <w:style w:type="paragraph" w:customStyle="1" w:styleId="5">
    <w:name w:val="スタイル5"/>
    <w:basedOn w:val="ab"/>
    <w:link w:val="52"/>
    <w:qFormat/>
    <w:rsid w:val="00B51EB8"/>
    <w:pPr>
      <w:numPr>
        <w:numId w:val="4"/>
      </w:numPr>
      <w:ind w:leftChars="0" w:left="102" w:firstLineChars="0" w:hanging="102"/>
    </w:pPr>
  </w:style>
  <w:style w:type="character" w:customStyle="1" w:styleId="ac">
    <w:name w:val="リスト段落 (文字)"/>
    <w:basedOn w:val="a1"/>
    <w:link w:val="ab"/>
    <w:uiPriority w:val="34"/>
    <w:rsid w:val="00F45047"/>
  </w:style>
  <w:style w:type="character" w:customStyle="1" w:styleId="52">
    <w:name w:val="スタイル5 (文字)"/>
    <w:basedOn w:val="ac"/>
    <w:link w:val="5"/>
    <w:rsid w:val="00B51EB8"/>
  </w:style>
  <w:style w:type="character" w:styleId="ad">
    <w:name w:val="annotation reference"/>
    <w:basedOn w:val="a1"/>
    <w:uiPriority w:val="99"/>
    <w:semiHidden/>
    <w:unhideWhenUsed/>
    <w:rsid w:val="007C77D7"/>
    <w:rPr>
      <w:sz w:val="18"/>
      <w:szCs w:val="18"/>
    </w:rPr>
  </w:style>
  <w:style w:type="paragraph" w:styleId="ae">
    <w:name w:val="annotation text"/>
    <w:basedOn w:val="a0"/>
    <w:link w:val="af"/>
    <w:uiPriority w:val="99"/>
    <w:unhideWhenUsed/>
    <w:rsid w:val="007C77D7"/>
    <w:pPr>
      <w:jc w:val="left"/>
    </w:pPr>
  </w:style>
  <w:style w:type="character" w:customStyle="1" w:styleId="af">
    <w:name w:val="コメント文字列 (文字)"/>
    <w:basedOn w:val="a1"/>
    <w:link w:val="ae"/>
    <w:uiPriority w:val="99"/>
    <w:rsid w:val="007C77D7"/>
  </w:style>
  <w:style w:type="paragraph" w:styleId="af0">
    <w:name w:val="annotation subject"/>
    <w:basedOn w:val="ae"/>
    <w:next w:val="ae"/>
    <w:link w:val="af1"/>
    <w:uiPriority w:val="99"/>
    <w:semiHidden/>
    <w:unhideWhenUsed/>
    <w:rsid w:val="007C77D7"/>
    <w:rPr>
      <w:b/>
      <w:bCs/>
    </w:rPr>
  </w:style>
  <w:style w:type="character" w:customStyle="1" w:styleId="af1">
    <w:name w:val="コメント内容 (文字)"/>
    <w:basedOn w:val="af"/>
    <w:link w:val="af0"/>
    <w:uiPriority w:val="99"/>
    <w:semiHidden/>
    <w:rsid w:val="007C77D7"/>
    <w:rPr>
      <w:b/>
      <w:bCs/>
    </w:rPr>
  </w:style>
  <w:style w:type="paragraph" w:styleId="af2">
    <w:name w:val="TOC Heading"/>
    <w:basedOn w:val="10"/>
    <w:next w:val="a0"/>
    <w:uiPriority w:val="39"/>
    <w:unhideWhenUsed/>
    <w:qFormat/>
    <w:rsid w:val="007D2235"/>
    <w:pPr>
      <w:keepLines/>
      <w:numPr>
        <w:numId w:val="0"/>
      </w:numPr>
      <w:spacing w:before="240" w:line="259" w:lineRule="auto"/>
      <w:outlineLvl w:val="9"/>
    </w:pPr>
    <w:rPr>
      <w:rFonts w:eastAsiaTheme="majorEastAsia"/>
      <w:color w:val="2F5496" w:themeColor="accent1" w:themeShade="BF"/>
      <w:kern w:val="0"/>
      <w:sz w:val="32"/>
      <w:szCs w:val="32"/>
    </w:rPr>
  </w:style>
  <w:style w:type="paragraph" w:styleId="13">
    <w:name w:val="toc 1"/>
    <w:basedOn w:val="a0"/>
    <w:next w:val="a0"/>
    <w:autoRedefine/>
    <w:uiPriority w:val="39"/>
    <w:unhideWhenUsed/>
    <w:rsid w:val="006F6223"/>
    <w:pPr>
      <w:tabs>
        <w:tab w:val="left" w:pos="630"/>
        <w:tab w:val="left" w:pos="709"/>
        <w:tab w:val="right" w:leader="dot" w:pos="9498"/>
      </w:tabs>
      <w:ind w:left="630" w:hanging="315"/>
      <w:jc w:val="left"/>
    </w:pPr>
  </w:style>
  <w:style w:type="character" w:styleId="af3">
    <w:name w:val="Hyperlink"/>
    <w:basedOn w:val="a1"/>
    <w:uiPriority w:val="99"/>
    <w:unhideWhenUsed/>
    <w:rsid w:val="007D2235"/>
    <w:rPr>
      <w:color w:val="0563C1" w:themeColor="hyperlink"/>
      <w:u w:val="single"/>
    </w:rPr>
  </w:style>
  <w:style w:type="character" w:customStyle="1" w:styleId="30">
    <w:name w:val="見出し 3 (文字)"/>
    <w:basedOn w:val="a1"/>
    <w:link w:val="3"/>
    <w:uiPriority w:val="9"/>
    <w:rsid w:val="00F82D9C"/>
    <w:rPr>
      <w:rFonts w:cstheme="majorBidi"/>
    </w:rPr>
  </w:style>
  <w:style w:type="paragraph" w:styleId="23">
    <w:name w:val="toc 2"/>
    <w:basedOn w:val="a0"/>
    <w:next w:val="a0"/>
    <w:autoRedefine/>
    <w:uiPriority w:val="39"/>
    <w:unhideWhenUsed/>
    <w:rsid w:val="003E1116"/>
    <w:pPr>
      <w:tabs>
        <w:tab w:val="left" w:pos="1050"/>
        <w:tab w:val="right" w:leader="dot" w:pos="9498"/>
      </w:tabs>
      <w:ind w:leftChars="202" w:left="708" w:firstLineChars="0" w:hanging="284"/>
    </w:pPr>
    <w:rPr>
      <w:noProof/>
    </w:rPr>
  </w:style>
  <w:style w:type="paragraph" w:styleId="33">
    <w:name w:val="toc 3"/>
    <w:basedOn w:val="a0"/>
    <w:next w:val="a0"/>
    <w:autoRedefine/>
    <w:uiPriority w:val="39"/>
    <w:unhideWhenUsed/>
    <w:rsid w:val="00683EC4"/>
    <w:pPr>
      <w:ind w:left="420"/>
    </w:pPr>
  </w:style>
  <w:style w:type="table" w:styleId="43">
    <w:name w:val="Plain Table 4"/>
    <w:basedOn w:val="a2"/>
    <w:uiPriority w:val="44"/>
    <w:rsid w:val="00727A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4">
    <w:name w:val="Plain Table 3"/>
    <w:basedOn w:val="a2"/>
    <w:uiPriority w:val="43"/>
    <w:rsid w:val="00727A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3">
    <w:name w:val="Plain Table 5"/>
    <w:basedOn w:val="a2"/>
    <w:uiPriority w:val="45"/>
    <w:rsid w:val="00727A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4">
    <w:name w:val="Plain Table 2"/>
    <w:basedOn w:val="a2"/>
    <w:uiPriority w:val="42"/>
    <w:rsid w:val="00727A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4">
    <w:name w:val="Plain Table 1"/>
    <w:basedOn w:val="a2"/>
    <w:uiPriority w:val="41"/>
    <w:rsid w:val="00727A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4">
    <w:name w:val="Grid Table Light"/>
    <w:basedOn w:val="a2"/>
    <w:uiPriority w:val="40"/>
    <w:rsid w:val="00727A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5">
    <w:name w:val="Unresolved Mention"/>
    <w:basedOn w:val="a1"/>
    <w:uiPriority w:val="99"/>
    <w:semiHidden/>
    <w:unhideWhenUsed/>
    <w:rsid w:val="00C73277"/>
    <w:rPr>
      <w:color w:val="605E5C"/>
      <w:shd w:val="clear" w:color="auto" w:fill="E1DFDD"/>
    </w:rPr>
  </w:style>
  <w:style w:type="paragraph" w:styleId="af6">
    <w:name w:val="Date"/>
    <w:basedOn w:val="a0"/>
    <w:next w:val="a0"/>
    <w:link w:val="af7"/>
    <w:uiPriority w:val="99"/>
    <w:semiHidden/>
    <w:unhideWhenUsed/>
    <w:rsid w:val="002024A6"/>
  </w:style>
  <w:style w:type="character" w:customStyle="1" w:styleId="af7">
    <w:name w:val="日付 (文字)"/>
    <w:basedOn w:val="a1"/>
    <w:link w:val="af6"/>
    <w:uiPriority w:val="99"/>
    <w:semiHidden/>
    <w:rsid w:val="002024A6"/>
  </w:style>
  <w:style w:type="paragraph" w:styleId="af8">
    <w:name w:val="No Spacing"/>
    <w:uiPriority w:val="1"/>
    <w:qFormat/>
    <w:rsid w:val="00682FC6"/>
  </w:style>
  <w:style w:type="character" w:customStyle="1" w:styleId="40">
    <w:name w:val="見出し 4 (文字)"/>
    <w:basedOn w:val="a1"/>
    <w:link w:val="4"/>
    <w:uiPriority w:val="9"/>
    <w:rsid w:val="003D5F9A"/>
    <w:rPr>
      <w:b/>
      <w:bCs/>
    </w:rPr>
  </w:style>
  <w:style w:type="character" w:customStyle="1" w:styleId="51">
    <w:name w:val="見出し 5 (文字)"/>
    <w:basedOn w:val="a1"/>
    <w:link w:val="50"/>
    <w:uiPriority w:val="9"/>
    <w:rsid w:val="003D5F9A"/>
    <w:rPr>
      <w:rFonts w:asciiTheme="majorHAnsi" w:eastAsiaTheme="majorEastAsia" w:hAnsiTheme="majorHAnsi" w:cstheme="majorBidi"/>
    </w:rPr>
  </w:style>
  <w:style w:type="paragraph" w:styleId="44">
    <w:name w:val="toc 4"/>
    <w:basedOn w:val="a0"/>
    <w:next w:val="a0"/>
    <w:autoRedefine/>
    <w:uiPriority w:val="39"/>
    <w:unhideWhenUsed/>
    <w:rsid w:val="00F56082"/>
    <w:pPr>
      <w:widowControl w:val="0"/>
      <w:ind w:leftChars="300" w:left="630" w:firstLineChars="0" w:firstLine="0"/>
    </w:pPr>
    <w:rPr>
      <w:rFonts w:asciiTheme="minorHAnsi" w:eastAsiaTheme="minorEastAsia" w:hAnsiTheme="minorHAnsi"/>
      <w:szCs w:val="22"/>
    </w:rPr>
  </w:style>
  <w:style w:type="paragraph" w:styleId="54">
    <w:name w:val="toc 5"/>
    <w:basedOn w:val="a0"/>
    <w:next w:val="a0"/>
    <w:autoRedefine/>
    <w:uiPriority w:val="39"/>
    <w:unhideWhenUsed/>
    <w:rsid w:val="00F56082"/>
    <w:pPr>
      <w:widowControl w:val="0"/>
      <w:ind w:leftChars="400" w:left="840" w:firstLineChars="0" w:firstLine="0"/>
    </w:pPr>
    <w:rPr>
      <w:rFonts w:asciiTheme="minorHAnsi" w:eastAsiaTheme="minorEastAsia" w:hAnsiTheme="minorHAnsi"/>
      <w:szCs w:val="22"/>
    </w:rPr>
  </w:style>
  <w:style w:type="paragraph" w:styleId="6">
    <w:name w:val="toc 6"/>
    <w:basedOn w:val="a0"/>
    <w:next w:val="a0"/>
    <w:autoRedefine/>
    <w:uiPriority w:val="39"/>
    <w:unhideWhenUsed/>
    <w:rsid w:val="00F56082"/>
    <w:pPr>
      <w:widowControl w:val="0"/>
      <w:ind w:leftChars="500" w:left="1050" w:firstLineChars="0" w:firstLine="0"/>
    </w:pPr>
    <w:rPr>
      <w:rFonts w:asciiTheme="minorHAnsi" w:eastAsiaTheme="minorEastAsia" w:hAnsiTheme="minorHAnsi"/>
      <w:szCs w:val="22"/>
    </w:rPr>
  </w:style>
  <w:style w:type="paragraph" w:styleId="7">
    <w:name w:val="toc 7"/>
    <w:basedOn w:val="a0"/>
    <w:next w:val="a0"/>
    <w:autoRedefine/>
    <w:uiPriority w:val="39"/>
    <w:unhideWhenUsed/>
    <w:rsid w:val="00F56082"/>
    <w:pPr>
      <w:widowControl w:val="0"/>
      <w:ind w:leftChars="600" w:left="1260" w:firstLineChars="0" w:firstLine="0"/>
    </w:pPr>
    <w:rPr>
      <w:rFonts w:asciiTheme="minorHAnsi" w:eastAsiaTheme="minorEastAsia" w:hAnsiTheme="minorHAnsi"/>
      <w:szCs w:val="22"/>
    </w:rPr>
  </w:style>
  <w:style w:type="paragraph" w:styleId="8">
    <w:name w:val="toc 8"/>
    <w:basedOn w:val="a0"/>
    <w:next w:val="a0"/>
    <w:autoRedefine/>
    <w:uiPriority w:val="39"/>
    <w:unhideWhenUsed/>
    <w:rsid w:val="00F56082"/>
    <w:pPr>
      <w:widowControl w:val="0"/>
      <w:ind w:leftChars="700" w:left="1470" w:firstLineChars="0" w:firstLine="0"/>
    </w:pPr>
    <w:rPr>
      <w:rFonts w:asciiTheme="minorHAnsi" w:eastAsiaTheme="minorEastAsia" w:hAnsiTheme="minorHAnsi"/>
      <w:szCs w:val="22"/>
    </w:rPr>
  </w:style>
  <w:style w:type="paragraph" w:styleId="9">
    <w:name w:val="toc 9"/>
    <w:basedOn w:val="a0"/>
    <w:next w:val="a0"/>
    <w:autoRedefine/>
    <w:uiPriority w:val="39"/>
    <w:unhideWhenUsed/>
    <w:rsid w:val="00F56082"/>
    <w:pPr>
      <w:widowControl w:val="0"/>
      <w:ind w:leftChars="800" w:left="1680" w:firstLineChars="0" w:firstLine="0"/>
    </w:pPr>
    <w:rPr>
      <w:rFonts w:asciiTheme="minorHAnsi" w:eastAsiaTheme="minorEastAsia" w:hAnsiTheme="minorHAnsi"/>
      <w:szCs w:val="22"/>
    </w:rPr>
  </w:style>
  <w:style w:type="character" w:styleId="af9">
    <w:name w:val="FollowedHyperlink"/>
    <w:basedOn w:val="a1"/>
    <w:uiPriority w:val="99"/>
    <w:semiHidden/>
    <w:unhideWhenUsed/>
    <w:rsid w:val="004E40E9"/>
    <w:rPr>
      <w:color w:val="954F72" w:themeColor="followedHyperlink"/>
      <w:u w:val="single"/>
    </w:rPr>
  </w:style>
  <w:style w:type="paragraph" w:styleId="afa">
    <w:name w:val="Body Text"/>
    <w:basedOn w:val="a0"/>
    <w:link w:val="afb"/>
    <w:rsid w:val="00084CF7"/>
    <w:pPr>
      <w:widowControl w:val="0"/>
      <w:spacing w:line="320" w:lineRule="exact"/>
      <w:ind w:leftChars="0" w:left="284" w:firstLineChars="0" w:firstLine="210"/>
    </w:pPr>
    <w:rPr>
      <w:rFonts w:ascii="Times New Roman" w:eastAsia="ＭＳ 明朝" w:hAnsi="Times New Roman" w:cs="Times New Roman"/>
      <w:sz w:val="22"/>
      <w:szCs w:val="22"/>
    </w:rPr>
  </w:style>
  <w:style w:type="character" w:customStyle="1" w:styleId="afb">
    <w:name w:val="本文 (文字)"/>
    <w:basedOn w:val="a1"/>
    <w:link w:val="afa"/>
    <w:rsid w:val="00084CF7"/>
    <w:rPr>
      <w:rFonts w:ascii="Times New Roman" w:eastAsia="ＭＳ 明朝" w:hAnsi="Times New Roman" w:cs="Times New Roman"/>
      <w:sz w:val="22"/>
      <w:szCs w:val="22"/>
    </w:rPr>
  </w:style>
  <w:style w:type="paragraph" w:customStyle="1" w:styleId="a">
    <w:name w:val="タイトル用"/>
    <w:basedOn w:val="a0"/>
    <w:link w:val="afc"/>
    <w:qFormat/>
    <w:rsid w:val="00A111B4"/>
    <w:pPr>
      <w:keepNext/>
      <w:widowControl w:val="0"/>
      <w:numPr>
        <w:numId w:val="11"/>
      </w:numPr>
      <w:spacing w:beforeLines="50" w:before="175" w:afterLines="50" w:after="175"/>
      <w:ind w:leftChars="0" w:left="0" w:firstLineChars="0" w:firstLine="0"/>
      <w:outlineLvl w:val="0"/>
    </w:pPr>
    <w:rPr>
      <w:rFonts w:ascii="ＭＳ Ｐゴシック" w:eastAsia="ＭＳ Ｐゴシック" w:hAnsi="ＭＳ Ｐゴシック" w:cs="-Ｓ"/>
      <w:b/>
      <w:sz w:val="24"/>
      <w:szCs w:val="24"/>
    </w:rPr>
  </w:style>
  <w:style w:type="character" w:customStyle="1" w:styleId="afc">
    <w:name w:val="タイトル用 (文字)"/>
    <w:basedOn w:val="a1"/>
    <w:link w:val="a"/>
    <w:rsid w:val="00A111B4"/>
    <w:rPr>
      <w:rFonts w:ascii="ＭＳ Ｐゴシック" w:eastAsia="ＭＳ Ｐゴシック" w:hAnsi="ＭＳ Ｐゴシック" w:cs="-Ｓ"/>
      <w:b/>
      <w:sz w:val="24"/>
      <w:szCs w:val="24"/>
    </w:rPr>
  </w:style>
  <w:style w:type="paragraph" w:styleId="afd">
    <w:name w:val="Revision"/>
    <w:hidden/>
    <w:uiPriority w:val="99"/>
    <w:semiHidden/>
    <w:rsid w:val="00E65ABC"/>
    <w:pPr>
      <w:ind w:leftChars="0" w:left="0" w:firstLineChars="0" w:firstLine="0"/>
      <w:jc w:val="left"/>
    </w:pPr>
  </w:style>
  <w:style w:type="character" w:customStyle="1" w:styleId="cf01">
    <w:name w:val="cf01"/>
    <w:basedOn w:val="a1"/>
    <w:rsid w:val="00230AE9"/>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7996">
      <w:bodyDiv w:val="1"/>
      <w:marLeft w:val="0"/>
      <w:marRight w:val="0"/>
      <w:marTop w:val="0"/>
      <w:marBottom w:val="0"/>
      <w:divBdr>
        <w:top w:val="none" w:sz="0" w:space="0" w:color="auto"/>
        <w:left w:val="none" w:sz="0" w:space="0" w:color="auto"/>
        <w:bottom w:val="none" w:sz="0" w:space="0" w:color="auto"/>
        <w:right w:val="none" w:sz="0" w:space="0" w:color="auto"/>
      </w:divBdr>
    </w:div>
    <w:div w:id="3720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n.or.jp/databa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48AE-CA41-47C4-8525-8C48BBB6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2352</Words>
  <Characters>13412</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2022-11-14T06:20:00Z</dcterms:created>
  <dcterms:modified xsi:type="dcterms:W3CDTF">2022-11-14T06:22:00Z</dcterms:modified>
</cp:coreProperties>
</file>