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3586" w14:textId="517D3656" w:rsidR="000A4B90" w:rsidRPr="000A4B90" w:rsidRDefault="000A4B90" w:rsidP="000A4B90">
      <w:pPr>
        <w:rPr>
          <w:rFonts w:ascii="BIZ UDPゴシック" w:eastAsia="BIZ UDPゴシック" w:hAnsi="BIZ UDPゴシック"/>
        </w:rPr>
      </w:pPr>
      <w:r w:rsidRPr="000A4B90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D8F3" wp14:editId="1573053C">
                <wp:simplePos x="0" y="0"/>
                <wp:positionH relativeFrom="column">
                  <wp:posOffset>-220345</wp:posOffset>
                </wp:positionH>
                <wp:positionV relativeFrom="paragraph">
                  <wp:posOffset>-835025</wp:posOffset>
                </wp:positionV>
                <wp:extent cx="6259195" cy="438150"/>
                <wp:effectExtent l="0" t="0" r="825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gamma/>
                                <a:shade val="72941"/>
                                <a:invGamma/>
                              </a:srgbClr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02EF2" w14:textId="77777777" w:rsidR="000A4B90" w:rsidRPr="000A4B90" w:rsidRDefault="000A4B90" w:rsidP="000A4B9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4"/>
                              </w:rPr>
                            </w:pPr>
                            <w:r w:rsidRPr="000A4B9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  <w:t>骨粗鬆症</w:t>
                            </w:r>
                            <w:r w:rsidRPr="000A4B90">
                              <w:rPr>
                                <w:rFonts w:ascii="BIZ UDPゴシック" w:eastAsia="BIZ UDPゴシック" w:hAnsi="BIZ UDPゴシック"/>
                                <w:sz w:val="36"/>
                                <w:szCs w:val="44"/>
                              </w:rPr>
                              <w:t>診療</w:t>
                            </w:r>
                            <w:r w:rsidRPr="000A4B9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4"/>
                              </w:rPr>
                              <w:t>に関するアンケート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BD8F3" id="Rectangle 8" o:spid="_x0000_s1026" style="position:absolute;left:0;text-align:left;margin-left:-17.35pt;margin-top:-65.75pt;width:492.8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" fillcolor="#8c8c8c" stroked="f">
                <v:fill color2="silver" rotate="t" angle="90" focus="100%" type="gradient"/>
                <v:textbox inset="5.85pt,.7pt,5.85pt,.7pt">
                  <w:txbxContent>
                    <w:p w14:paraId="30C02EF2" w14:textId="77777777" w:rsidR="000A4B90" w:rsidRPr="000A4B90" w:rsidRDefault="000A4B90" w:rsidP="000A4B9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4"/>
                        </w:rPr>
                      </w:pPr>
                      <w:r w:rsidRPr="000A4B90"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  <w:t>骨粗鬆症</w:t>
                      </w:r>
                      <w:r w:rsidRPr="000A4B90">
                        <w:rPr>
                          <w:rFonts w:ascii="BIZ UDPゴシック" w:eastAsia="BIZ UDPゴシック" w:hAnsi="BIZ UDPゴシック"/>
                          <w:sz w:val="36"/>
                          <w:szCs w:val="44"/>
                        </w:rPr>
                        <w:t>診療</w:t>
                      </w:r>
                      <w:r w:rsidRPr="000A4B90">
                        <w:rPr>
                          <w:rFonts w:ascii="BIZ UDPゴシック" w:eastAsia="BIZ UDPゴシック" w:hAnsi="BIZ UDPゴシック" w:hint="eastAsia"/>
                          <w:sz w:val="36"/>
                          <w:szCs w:val="44"/>
                        </w:rPr>
                        <w:t>に関するアンケート</w:t>
                      </w:r>
                    </w:p>
                  </w:txbxContent>
                </v:textbox>
              </v:rect>
            </w:pict>
          </mc:Fallback>
        </mc:AlternateContent>
      </w:r>
      <w:r w:rsidRPr="000A4B90">
        <w:rPr>
          <w:rFonts w:ascii="BIZ UDPゴシック" w:eastAsia="BIZ UDPゴシック" w:hAnsi="BIZ UDPゴシック" w:hint="eastAsia"/>
        </w:rPr>
        <w:t>【二次性骨折予防継続管理料について】</w:t>
      </w:r>
    </w:p>
    <w:p w14:paraId="4B9A6100" w14:textId="5D9783AE" w:rsidR="000A4B90" w:rsidRDefault="000A4B90" w:rsidP="000A4B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0A4B90">
        <w:rPr>
          <w:rFonts w:ascii="BIZ UDPゴシック" w:eastAsia="BIZ UDPゴシック" w:hAnsi="BIZ UDPゴシック" w:hint="eastAsia"/>
        </w:rPr>
        <w:t>二次性骨折予防継続管理料についてご存知ですか？（任意）</w:t>
      </w:r>
    </w:p>
    <w:p w14:paraId="18A38C68" w14:textId="61ED2321" w:rsidR="000A4B90" w:rsidRDefault="000A4B90" w:rsidP="000A4B90">
      <w:pPr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□知っている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□知らない</w:t>
      </w:r>
    </w:p>
    <w:p w14:paraId="57E88257" w14:textId="0DDD3B92" w:rsidR="000A4B90" w:rsidRDefault="000A4B90" w:rsidP="000A4B90">
      <w:pPr>
        <w:ind w:left="360"/>
        <w:rPr>
          <w:rFonts w:ascii="BIZ UDPゴシック" w:eastAsia="BIZ UDPゴシック" w:hAnsi="BIZ UDPゴシック"/>
        </w:rPr>
      </w:pPr>
    </w:p>
    <w:p w14:paraId="7B42FC18" w14:textId="6B8D1A42" w:rsidR="000A4B90" w:rsidRDefault="000A4B90" w:rsidP="000A4B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0A4B90">
        <w:rPr>
          <w:rFonts w:ascii="BIZ UDPゴシック" w:eastAsia="BIZ UDPゴシック" w:hAnsi="BIZ UDPゴシック" w:hint="eastAsia"/>
        </w:rPr>
        <w:t>二次性骨折予防継続管理料</w:t>
      </w:r>
      <w:r>
        <w:rPr>
          <w:rFonts w:ascii="BIZ UDPゴシック" w:eastAsia="BIZ UDPゴシック" w:hAnsi="BIZ UDPゴシック" w:hint="eastAsia"/>
        </w:rPr>
        <w:t>３の算定について教えてください。</w:t>
      </w:r>
    </w:p>
    <w:p w14:paraId="1F3551C3" w14:textId="067CD267" w:rsidR="000A4B90" w:rsidRDefault="000A4B90" w:rsidP="000A4B90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□既に申請済み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→</w:t>
      </w:r>
      <w:r w:rsidR="003146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③へ</w:t>
      </w:r>
    </w:p>
    <w:p w14:paraId="655F3961" w14:textId="7DA07BCD" w:rsidR="000A4B90" w:rsidRDefault="000A4B90" w:rsidP="000A4B90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□算定の予定はない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→</w:t>
      </w:r>
      <w:r w:rsidR="003146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④へ</w:t>
      </w:r>
    </w:p>
    <w:p w14:paraId="65B9C8C2" w14:textId="10BA6521" w:rsidR="000A4B90" w:rsidRDefault="000A4B90" w:rsidP="000A4B90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□算定を検討している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→</w:t>
      </w:r>
      <w:r w:rsidR="003146B3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⑤へ</w:t>
      </w:r>
    </w:p>
    <w:p w14:paraId="47F3BA7D" w14:textId="283A448A" w:rsidR="000A4B90" w:rsidRDefault="000A4B90" w:rsidP="000A4B90">
      <w:pPr>
        <w:rPr>
          <w:rFonts w:ascii="BIZ UDPゴシック" w:eastAsia="BIZ UDPゴシック" w:hAnsi="BIZ UDPゴシック"/>
        </w:rPr>
      </w:pPr>
    </w:p>
    <w:p w14:paraId="5E642305" w14:textId="6D4CE679" w:rsidR="000A4B90" w:rsidRDefault="000A4B90" w:rsidP="000A4B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0A4B90">
        <w:rPr>
          <w:rFonts w:ascii="BIZ UDPゴシック" w:eastAsia="BIZ UDPゴシック" w:hAnsi="BIZ UDPゴシック" w:hint="eastAsia"/>
        </w:rPr>
        <w:t>二次性骨折予防継続管理料</w:t>
      </w:r>
      <w:r>
        <w:rPr>
          <w:rFonts w:ascii="BIZ UDPゴシック" w:eastAsia="BIZ UDPゴシック" w:hAnsi="BIZ UDPゴシック" w:hint="eastAsia"/>
        </w:rPr>
        <w:t>３の対象となる患者さんの連携はありましたでしょうか。</w:t>
      </w:r>
      <w:r w:rsidR="00AC482F">
        <w:rPr>
          <w:rFonts w:ascii="BIZ UDPゴシック" w:eastAsia="BIZ UDPゴシック" w:hAnsi="BIZ UDPゴシック"/>
        </w:rPr>
        <w:br/>
      </w:r>
      <w:r>
        <w:rPr>
          <w:rFonts w:ascii="BIZ UDPゴシック" w:eastAsia="BIZ UDPゴシック" w:hAnsi="BIZ UDPゴシック" w:hint="eastAsia"/>
        </w:rPr>
        <w:t>またどちらとの連携でしょうか。</w:t>
      </w:r>
    </w:p>
    <w:p w14:paraId="3895FCDF" w14:textId="40085708" w:rsidR="000A4B90" w:rsidRDefault="000A4B90" w:rsidP="000A4B90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□ある（施設：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□ない</w:t>
      </w:r>
    </w:p>
    <w:p w14:paraId="1AFFABF2" w14:textId="4DDAA28C" w:rsidR="000A4B90" w:rsidRDefault="000A4B90" w:rsidP="000A4B90">
      <w:pPr>
        <w:rPr>
          <w:rFonts w:ascii="BIZ UDPゴシック" w:eastAsia="BIZ UDPゴシック" w:hAnsi="BIZ UDPゴシック"/>
        </w:rPr>
      </w:pPr>
    </w:p>
    <w:p w14:paraId="579AB4D7" w14:textId="02EE5344" w:rsidR="000A4B90" w:rsidRDefault="000A4B90" w:rsidP="000A4B90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②において算定の予定はないと回答された理由を教えてください。</w:t>
      </w:r>
    </w:p>
    <w:p w14:paraId="0BFD0C02" w14:textId="474DC696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）</w:t>
      </w:r>
    </w:p>
    <w:p w14:paraId="4AA9549E" w14:textId="06B7469E" w:rsidR="00AC482F" w:rsidRDefault="00AC482F" w:rsidP="00AC482F">
      <w:pPr>
        <w:rPr>
          <w:rFonts w:ascii="BIZ UDPゴシック" w:eastAsia="BIZ UDPゴシック" w:hAnsi="BIZ UDPゴシック"/>
        </w:rPr>
      </w:pPr>
    </w:p>
    <w:p w14:paraId="401CC6EF" w14:textId="3AC93A84" w:rsidR="00AC482F" w:rsidRDefault="00AC482F" w:rsidP="00AC482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【骨粗鬆症治療について】</w:t>
      </w:r>
    </w:p>
    <w:p w14:paraId="44966D08" w14:textId="74A2D1B7" w:rsidR="00AC482F" w:rsidRDefault="00AC482F" w:rsidP="00AC482F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骨折治療後の患者さんが逆紹介された場合、骨粗鬆症治療の継続は可能でしょうか？</w:t>
      </w:r>
    </w:p>
    <w:p w14:paraId="25545723" w14:textId="03070424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AF400" wp14:editId="123CB65D">
                <wp:simplePos x="0" y="0"/>
                <wp:positionH relativeFrom="column">
                  <wp:posOffset>300990</wp:posOffset>
                </wp:positionH>
                <wp:positionV relativeFrom="paragraph">
                  <wp:posOffset>212725</wp:posOffset>
                </wp:positionV>
                <wp:extent cx="139700" cy="368300"/>
                <wp:effectExtent l="19050" t="0" r="50800" b="88900"/>
                <wp:wrapNone/>
                <wp:docPr id="4" name="コネクタ: カギ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368300"/>
                        </a:xfrm>
                        <a:prstGeom prst="bentConnector3">
                          <a:avLst>
                            <a:gd name="adj1" fmla="val -16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95A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" o:spid="_x0000_s1026" type="#_x0000_t34" style="position:absolute;left:0;text-align:left;margin-left:23.7pt;margin-top:16.75pt;width:11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" adj="-348" strokecolor="#4472c4 [3204]" strokeweight=".5pt">
                <v:stroke endarrow="block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>□可能である</w:t>
      </w:r>
    </w:p>
    <w:p w14:paraId="7B7D543F" w14:textId="7B064DE3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51202" wp14:editId="4AFB0B22">
                <wp:simplePos x="0" y="0"/>
                <wp:positionH relativeFrom="column">
                  <wp:posOffset>440690</wp:posOffset>
                </wp:positionH>
                <wp:positionV relativeFrom="paragraph">
                  <wp:posOffset>92075</wp:posOffset>
                </wp:positionV>
                <wp:extent cx="88900" cy="482600"/>
                <wp:effectExtent l="0" t="0" r="25400" b="127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82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640C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34.7pt;margin-top:7.25pt;width:7pt;height: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" adj="332" strokecolor="#4472c4 [3204]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□自院で薬剤選択を行い、積極的に治療していく</w:t>
      </w:r>
    </w:p>
    <w:p w14:paraId="6CB27EC3" w14:textId="5438D11F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□薬剤の指定があれば、注射・内服薬ともに継続が可能である</w:t>
      </w:r>
    </w:p>
    <w:p w14:paraId="3966F8B9" w14:textId="778C06F9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□薬剤の指定があれば、内服薬の継続が可能である</w:t>
      </w:r>
    </w:p>
    <w:p w14:paraId="254C6197" w14:textId="4439AAB9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□難しい</w:t>
      </w:r>
    </w:p>
    <w:p w14:paraId="21A0E4F7" w14:textId="288DF5CE" w:rsidR="00AC482F" w:rsidRDefault="00AC482F" w:rsidP="00AC482F">
      <w:pPr>
        <w:rPr>
          <w:rFonts w:ascii="BIZ UDPゴシック" w:eastAsia="BIZ UDPゴシック" w:hAnsi="BIZ UDPゴシック"/>
        </w:rPr>
      </w:pPr>
    </w:p>
    <w:p w14:paraId="1DBB8D71" w14:textId="51F0A75C" w:rsidR="00AC482F" w:rsidRDefault="00AC482F" w:rsidP="00AC482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【現在処方している骨粗鬆症治療薬について】</w:t>
      </w:r>
    </w:p>
    <w:p w14:paraId="7563E459" w14:textId="37E4AA1E" w:rsidR="00AC482F" w:rsidRDefault="00AC482F" w:rsidP="00AC482F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現在処方している骨粗鬆症治療薬について教えて下さい。</w:t>
      </w:r>
    </w:p>
    <w:p w14:paraId="0AF994D7" w14:textId="57E35E1B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□内服薬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）</w:t>
      </w:r>
    </w:p>
    <w:p w14:paraId="078E313A" w14:textId="007D97B6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7C0B4" wp14:editId="57A97B7B">
                <wp:simplePos x="0" y="0"/>
                <wp:positionH relativeFrom="column">
                  <wp:posOffset>300990</wp:posOffset>
                </wp:positionH>
                <wp:positionV relativeFrom="paragraph">
                  <wp:posOffset>200025</wp:posOffset>
                </wp:positionV>
                <wp:extent cx="139700" cy="266700"/>
                <wp:effectExtent l="19050" t="0" r="31750" b="95250"/>
                <wp:wrapNone/>
                <wp:docPr id="6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266700"/>
                        </a:xfrm>
                        <a:prstGeom prst="bentConnector3">
                          <a:avLst>
                            <a:gd name="adj1" fmla="val -16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BA8C" id="コネクタ: カギ線 6" o:spid="_x0000_s1026" type="#_x0000_t34" style="position:absolute;left:0;text-align:left;margin-left:23.7pt;margin-top:15.75pt;width:1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" adj="-348" strokecolor="#4472c4 [3204]" strokeweight=".5pt">
                <v:stroke endarrow="block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>□注射薬</w:t>
      </w:r>
    </w:p>
    <w:p w14:paraId="6B6CB4CC" w14:textId="3BE70024" w:rsidR="00AC482F" w:rsidRP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E6C78" wp14:editId="78EA9211">
                <wp:simplePos x="0" y="0"/>
                <wp:positionH relativeFrom="column">
                  <wp:posOffset>453390</wp:posOffset>
                </wp:positionH>
                <wp:positionV relativeFrom="paragraph">
                  <wp:posOffset>123825</wp:posOffset>
                </wp:positionV>
                <wp:extent cx="88900" cy="228600"/>
                <wp:effectExtent l="0" t="0" r="25400" b="1905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228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8522" id="左大かっこ 7" o:spid="_x0000_s1026" type="#_x0000_t85" style="position:absolute;left:0;text-align:left;margin-left:35.7pt;margin-top:9.75pt;width:7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" adj="700" strokecolor="#4472c4 [3204]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□自己注射</w:t>
      </w:r>
      <w:r>
        <w:rPr>
          <w:rFonts w:ascii="BIZ UDPゴシック" w:eastAsia="BIZ UDPゴシック" w:hAnsi="BIZ UDPゴシック"/>
        </w:rPr>
        <w:tab/>
        <w:t>(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  <w:t>)</w:t>
      </w:r>
    </w:p>
    <w:p w14:paraId="472B75E3" w14:textId="270A8442" w:rsidR="00AC482F" w:rsidRDefault="00AC482F" w:rsidP="00AC482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□通院注射</w:t>
      </w:r>
      <w:r>
        <w:rPr>
          <w:rFonts w:ascii="BIZ UDPゴシック" w:eastAsia="BIZ UDPゴシック" w:hAnsi="BIZ UDPゴシック"/>
        </w:rPr>
        <w:tab/>
        <w:t>(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  <w:t>)</w:t>
      </w:r>
    </w:p>
    <w:p w14:paraId="5980A214" w14:textId="706D9538" w:rsidR="00AC482F" w:rsidRDefault="00AC482F" w:rsidP="00AC482F">
      <w:pPr>
        <w:rPr>
          <w:rFonts w:ascii="BIZ UDPゴシック" w:eastAsia="BIZ UDPゴシック" w:hAnsi="BIZ UDPゴシック"/>
        </w:rPr>
      </w:pPr>
    </w:p>
    <w:p w14:paraId="370268B3" w14:textId="48BA75BB" w:rsidR="00AC482F" w:rsidRDefault="00AC482F" w:rsidP="00AC482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【医療連携について】</w:t>
      </w:r>
    </w:p>
    <w:p w14:paraId="4EB8CEB9" w14:textId="1BF2F71D" w:rsidR="00AC482F" w:rsidRDefault="00AC482F" w:rsidP="00AC482F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整形外科専門医との連携において、期待されることを教えてください。</w:t>
      </w:r>
    </w:p>
    <w:p w14:paraId="2BCBCD58" w14:textId="544626AF" w:rsidR="00AC482F" w:rsidRDefault="00AC482F" w:rsidP="00AC482F">
      <w:pPr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3A05E" wp14:editId="62803C0E">
                <wp:simplePos x="0" y="0"/>
                <wp:positionH relativeFrom="column">
                  <wp:posOffset>15240</wp:posOffset>
                </wp:positionH>
                <wp:positionV relativeFrom="paragraph">
                  <wp:posOffset>66675</wp:posOffset>
                </wp:positionV>
                <wp:extent cx="6026150" cy="920750"/>
                <wp:effectExtent l="0" t="0" r="127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20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4128E" id="正方形/長方形 3" o:spid="_x0000_s1026" style="position:absolute;left:0;text-align:left;margin-left:1.2pt;margin-top:5.25pt;width:474.5pt;height:7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" filled="f" strokecolor="black [3213]" strokeweight="1pt"/>
            </w:pict>
          </mc:Fallback>
        </mc:AlternateContent>
      </w:r>
    </w:p>
    <w:p w14:paraId="1E9962A8" w14:textId="68FF43A4" w:rsidR="000A4B90" w:rsidRPr="000A4B90" w:rsidRDefault="000A4B90" w:rsidP="000A4B90">
      <w:pPr>
        <w:rPr>
          <w:rFonts w:ascii="BIZ UDPゴシック" w:eastAsia="BIZ UDPゴシック" w:hAnsi="BIZ UDPゴシック"/>
        </w:rPr>
      </w:pPr>
    </w:p>
    <w:sectPr w:rsidR="000A4B90" w:rsidRPr="000A4B90" w:rsidSect="00AC482F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FFDD" w14:textId="77777777" w:rsidR="005858E3" w:rsidRDefault="005858E3" w:rsidP="003146B3">
      <w:r>
        <w:separator/>
      </w:r>
    </w:p>
  </w:endnote>
  <w:endnote w:type="continuationSeparator" w:id="0">
    <w:p w14:paraId="0ECE7B4D" w14:textId="77777777" w:rsidR="005858E3" w:rsidRDefault="005858E3" w:rsidP="003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257B" w14:textId="77777777" w:rsidR="005858E3" w:rsidRDefault="005858E3" w:rsidP="003146B3">
      <w:r>
        <w:separator/>
      </w:r>
    </w:p>
  </w:footnote>
  <w:footnote w:type="continuationSeparator" w:id="0">
    <w:p w14:paraId="509C2298" w14:textId="77777777" w:rsidR="005858E3" w:rsidRDefault="005858E3" w:rsidP="0031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D48"/>
    <w:multiLevelType w:val="hybridMultilevel"/>
    <w:tmpl w:val="73F61BC0"/>
    <w:lvl w:ilvl="0" w:tplc="DB62B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5122CB"/>
    <w:multiLevelType w:val="hybridMultilevel"/>
    <w:tmpl w:val="1A2E96B4"/>
    <w:lvl w:ilvl="0" w:tplc="12FCB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1723977">
    <w:abstractNumId w:val="1"/>
  </w:num>
  <w:num w:numId="2" w16cid:durableId="160591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90"/>
    <w:rsid w:val="000A4B90"/>
    <w:rsid w:val="003146B3"/>
    <w:rsid w:val="005858E3"/>
    <w:rsid w:val="00A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2DD16"/>
  <w15:chartTrackingRefBased/>
  <w15:docId w15:val="{B309BEBB-465A-4E07-89FB-892FDDD7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B90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B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4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6B3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14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6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6AD949C494AC4A9A8DD3BECCD1F9B5" ma:contentTypeVersion="18" ma:contentTypeDescription="新しいドキュメントを作成します。" ma:contentTypeScope="" ma:versionID="ac4f4158ff3106a12c335acb95f273e7">
  <xsd:schema xmlns:xsd="http://www.w3.org/2001/XMLSchema" xmlns:xs="http://www.w3.org/2001/XMLSchema" xmlns:p="http://schemas.microsoft.com/office/2006/metadata/properties" xmlns:ns2="4a428613-968d-4ba3-9d26-134845ce3a4b" xmlns:ns3="e892eacf-b0ed-43c9-991e-5d8b25b74732" targetNamespace="http://schemas.microsoft.com/office/2006/metadata/properties" ma:root="true" ma:fieldsID="b48b68fcba0859b17579824536a92d3c" ns2:_="" ns3:_="">
    <xsd:import namespace="4a428613-968d-4ba3-9d26-134845ce3a4b"/>
    <xsd:import namespace="e892eacf-b0ed-43c9-991e-5d8b25b74732"/>
    <xsd:element name="properties">
      <xsd:complexType>
        <xsd:sequence>
          <xsd:element name="documentManagement">
            <xsd:complexType>
              <xsd:all>
                <xsd:element ref="ns2:_x7ba1__x7406__x8005_" minOccurs="0"/>
                <xsd:element ref="ns2:_x4e26__x3073__x9806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79fb__x884c__x51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28613-968d-4ba3-9d26-134845ce3a4b" elementFormDefault="qualified">
    <xsd:import namespace="http://schemas.microsoft.com/office/2006/documentManagement/types"/>
    <xsd:import namespace="http://schemas.microsoft.com/office/infopath/2007/PartnerControls"/>
    <xsd:element name="_x7ba1__x7406__x8005_" ma:index="8" nillable="true" ma:displayName="管理者" ma:format="Dropdown" ma:internalName="_x7ba1__x7406__x8005_">
      <xsd:simpleType>
        <xsd:restriction base="dms:Text">
          <xsd:maxLength value="255"/>
        </xsd:restriction>
      </xsd:simpleType>
    </xsd:element>
    <xsd:element name="_x4e26__x3073__x9806_" ma:index="9" nillable="true" ma:displayName="並び順" ma:format="Dropdown" ma:indexed="true" ma:internalName="_x4e26__x3073__x9806_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86e3a17-c120-4035-848b-e22179fa9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79fb__x884c__x5148_" ma:index="25" nillable="true" ma:displayName="移行先" ma:format="Dropdown" ma:internalName="_x79fb__x884c__x51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eacf-b0ed-43c9-991e-5d8b25b7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e5bc7b-59aa-4d58-b6af-7ad14777cc37}" ma:internalName="TaxCatchAll" ma:showField="CatchAllData" ma:web="e892eacf-b0ed-43c9-991e-5d8b25b7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F056-32B2-4841-9B4A-0D57579429E5}"/>
</file>

<file path=customXml/itemProps2.xml><?xml version="1.0" encoding="utf-8"?>
<ds:datastoreItem xmlns:ds="http://schemas.openxmlformats.org/officeDocument/2006/customXml" ds:itemID="{57FFB4D9-6A90-48CD-9648-9F7F66170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Ohkuri, Takeharu(大栗 威晴)[He/Him]</dc:creator>
  <cp:keywords/>
  <dc:description/>
  <cp:lastModifiedBy>Ohkuri, Takeharu(大栗 威晴)[He/Him]</cp:lastModifiedBy>
  <cp:revision>2</cp:revision>
  <dcterms:created xsi:type="dcterms:W3CDTF">2024-03-29T03:03:00Z</dcterms:created>
  <dcterms:modified xsi:type="dcterms:W3CDTF">2024-03-29T03:30:00Z</dcterms:modified>
</cp:coreProperties>
</file>